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926C5" w14:textId="77777777" w:rsidR="007F2C49" w:rsidRPr="007F2C49" w:rsidRDefault="007F2C49" w:rsidP="007F2C49">
      <w:pPr>
        <w:spacing w:after="0" w:line="240" w:lineRule="auto"/>
        <w:ind w:hanging="28816"/>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Application Opened</w:t>
      </w:r>
    </w:p>
    <w:p w14:paraId="37011B98" w14:textId="77777777"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hyperlink r:id="rId5" w:anchor="header" w:history="1">
        <w:r w:rsidRPr="007F2C49">
          <w:rPr>
            <w:rFonts w:ascii="Cambria" w:eastAsia="Times New Roman" w:hAnsi="Cambria" w:cs="Times New Roman"/>
            <w:color w:val="0081BC"/>
            <w:sz w:val="24"/>
            <w:szCs w:val="24"/>
          </w:rPr>
          <w:t>Main content</w:t>
        </w:r>
      </w:hyperlink>
    </w:p>
    <w:p w14:paraId="408C572F" w14:textId="77777777" w:rsidR="007F2C49" w:rsidRPr="007F2C49" w:rsidRDefault="007F2C49" w:rsidP="007F2C49">
      <w:pPr>
        <w:shd w:val="clear" w:color="auto" w:fill="FA6600"/>
        <w:spacing w:after="0" w:line="240" w:lineRule="auto"/>
        <w:jc w:val="center"/>
        <w:rPr>
          <w:rFonts w:ascii="Tahoma" w:eastAsia="Times New Roman" w:hAnsi="Tahoma" w:cs="Tahoma"/>
          <w:b/>
          <w:bCs/>
          <w:color w:val="FFFFFF"/>
          <w:sz w:val="44"/>
          <w:szCs w:val="44"/>
        </w:rPr>
      </w:pPr>
      <w:r w:rsidRPr="007F2C49">
        <w:rPr>
          <w:rFonts w:ascii="Tahoma" w:eastAsia="Times New Roman" w:hAnsi="Tahoma" w:cs="Tahoma"/>
          <w:b/>
          <w:bCs/>
          <w:color w:val="FFFFFF"/>
          <w:sz w:val="44"/>
          <w:szCs w:val="44"/>
        </w:rPr>
        <w:t>Chapter</w:t>
      </w:r>
    </w:p>
    <w:p w14:paraId="62F96C0E" w14:textId="77777777" w:rsidR="007F2C49" w:rsidRPr="007F2C49" w:rsidRDefault="007F2C49" w:rsidP="007F2C49">
      <w:pPr>
        <w:shd w:val="clear" w:color="auto" w:fill="FA6600"/>
        <w:spacing w:after="0" w:line="240" w:lineRule="auto"/>
        <w:jc w:val="center"/>
        <w:rPr>
          <w:rFonts w:ascii="Tahoma" w:eastAsia="Times New Roman" w:hAnsi="Tahoma" w:cs="Tahoma"/>
          <w:b/>
          <w:bCs/>
          <w:color w:val="FFFFFF"/>
          <w:sz w:val="129"/>
          <w:szCs w:val="129"/>
        </w:rPr>
      </w:pPr>
      <w:r w:rsidRPr="007F2C49">
        <w:rPr>
          <w:rFonts w:ascii="Tahoma" w:eastAsia="Times New Roman" w:hAnsi="Tahoma" w:cs="Tahoma"/>
          <w:b/>
          <w:bCs/>
          <w:color w:val="FFFFFF"/>
          <w:sz w:val="129"/>
          <w:szCs w:val="129"/>
        </w:rPr>
        <w:t>8</w:t>
      </w:r>
    </w:p>
    <w:p w14:paraId="15B347F4" w14:textId="77777777" w:rsidR="007F2C49" w:rsidRPr="007F2C49" w:rsidRDefault="007F2C49" w:rsidP="007F2C49">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7F2C49">
        <w:rPr>
          <w:rFonts w:ascii="Open Sans" w:eastAsia="Times New Roman" w:hAnsi="Open Sans" w:cs="Open Sans"/>
          <w:b/>
          <w:bCs/>
          <w:color w:val="0F3040"/>
          <w:kern w:val="36"/>
          <w:sz w:val="65"/>
          <w:szCs w:val="65"/>
        </w:rPr>
        <w:t>Network Infrastructure and Troubleshooting</w:t>
      </w:r>
    </w:p>
    <w:p w14:paraId="19DC2094" w14:textId="77777777" w:rsidR="007F2C49" w:rsidRPr="007F2C49" w:rsidRDefault="007F2C49" w:rsidP="007F2C49">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7F2C49">
          <w:rPr>
            <w:rFonts w:ascii="Cambria" w:eastAsia="Times New Roman" w:hAnsi="Cambria" w:cs="Times New Roman"/>
            <w:color w:val="0081BC"/>
            <w:sz w:val="24"/>
            <w:szCs w:val="24"/>
          </w:rPr>
          <w:t>Chapter Introduction</w:t>
        </w:r>
      </w:hyperlink>
    </w:p>
    <w:p w14:paraId="2CDA8570" w14:textId="77777777" w:rsidR="007F2C49" w:rsidRPr="007F2C49" w:rsidRDefault="007F2C49" w:rsidP="007F2C49">
      <w:pPr>
        <w:numPr>
          <w:ilvl w:val="0"/>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8-1</w:t>
      </w:r>
      <w:hyperlink r:id="rId7" w:history="1">
        <w:r w:rsidRPr="007F2C49">
          <w:rPr>
            <w:rFonts w:ascii="Cambria" w:eastAsia="Times New Roman" w:hAnsi="Cambria" w:cs="Times New Roman"/>
            <w:color w:val="0081BC"/>
            <w:sz w:val="24"/>
            <w:szCs w:val="24"/>
          </w:rPr>
          <w:t>Understanding TCP/IP and Windows Networking</w:t>
        </w:r>
      </w:hyperlink>
    </w:p>
    <w:p w14:paraId="563DF1F4"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8-1a</w:t>
      </w:r>
      <w:hyperlink r:id="rId8" w:history="1">
        <w:r w:rsidRPr="007F2C49">
          <w:rPr>
            <w:rFonts w:ascii="Cambria" w:eastAsia="Times New Roman" w:hAnsi="Cambria" w:cs="Times New Roman"/>
            <w:color w:val="0081BC"/>
            <w:sz w:val="24"/>
            <w:szCs w:val="24"/>
          </w:rPr>
          <w:t>Layers of Network Communication</w:t>
        </w:r>
      </w:hyperlink>
    </w:p>
    <w:p w14:paraId="2177F66F"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8-1b</w:t>
      </w:r>
      <w:hyperlink r:id="rId9" w:history="1">
        <w:r w:rsidRPr="007F2C49">
          <w:rPr>
            <w:rFonts w:ascii="Cambria" w:eastAsia="Times New Roman" w:hAnsi="Cambria" w:cs="Times New Roman"/>
            <w:color w:val="0081BC"/>
            <w:sz w:val="24"/>
            <w:szCs w:val="24"/>
          </w:rPr>
          <w:t>How IPv4 Addresses Are Used</w:t>
        </w:r>
      </w:hyperlink>
    </w:p>
    <w:p w14:paraId="1235BD2B"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8-1c</w:t>
      </w:r>
      <w:hyperlink r:id="rId10" w:history="1">
        <w:r w:rsidRPr="007F2C49">
          <w:rPr>
            <w:rFonts w:ascii="Cambria" w:eastAsia="Times New Roman" w:hAnsi="Cambria" w:cs="Times New Roman"/>
            <w:color w:val="0081BC"/>
            <w:sz w:val="24"/>
            <w:szCs w:val="24"/>
          </w:rPr>
          <w:t>How IPv6 Addresses Are Used</w:t>
        </w:r>
      </w:hyperlink>
    </w:p>
    <w:p w14:paraId="32A6E0FB"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8-1d</w:t>
      </w:r>
      <w:hyperlink r:id="rId11" w:history="1">
        <w:r w:rsidRPr="007F2C49">
          <w:rPr>
            <w:rFonts w:ascii="Cambria" w:eastAsia="Times New Roman" w:hAnsi="Cambria" w:cs="Times New Roman"/>
            <w:color w:val="0081BC"/>
            <w:sz w:val="24"/>
            <w:szCs w:val="24"/>
          </w:rPr>
          <w:t>Viewing IP Address Settings</w:t>
        </w:r>
      </w:hyperlink>
    </w:p>
    <w:p w14:paraId="4711C62A"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8-1e</w:t>
      </w:r>
      <w:hyperlink r:id="rId12" w:history="1">
        <w:r w:rsidRPr="007F2C49">
          <w:rPr>
            <w:rFonts w:ascii="Cambria" w:eastAsia="Times New Roman" w:hAnsi="Cambria" w:cs="Times New Roman"/>
            <w:color w:val="0081BC"/>
            <w:sz w:val="24"/>
            <w:szCs w:val="24"/>
          </w:rPr>
          <w:t>Character-Based Names Identify Computers and Networks</w:t>
        </w:r>
      </w:hyperlink>
    </w:p>
    <w:p w14:paraId="0FEC0FF4"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8-1f</w:t>
      </w:r>
      <w:hyperlink r:id="rId13" w:history="1">
        <w:r w:rsidRPr="007F2C49">
          <w:rPr>
            <w:rFonts w:ascii="Cambria" w:eastAsia="Times New Roman" w:hAnsi="Cambria" w:cs="Times New Roman"/>
            <w:color w:val="0081BC"/>
            <w:sz w:val="24"/>
            <w:szCs w:val="24"/>
          </w:rPr>
          <w:t>TCP and UDP Delivery Methods</w:t>
        </w:r>
      </w:hyperlink>
    </w:p>
    <w:p w14:paraId="6E2CBD2F"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8-1g</w:t>
      </w:r>
      <w:hyperlink r:id="rId14" w:history="1">
        <w:r w:rsidRPr="007F2C49">
          <w:rPr>
            <w:rFonts w:ascii="Cambria" w:eastAsia="Times New Roman" w:hAnsi="Cambria" w:cs="Times New Roman"/>
            <w:color w:val="0081BC"/>
            <w:sz w:val="24"/>
            <w:szCs w:val="24"/>
          </w:rPr>
          <w:t>TCP/IP Protocols Used by Applications</w:t>
        </w:r>
      </w:hyperlink>
    </w:p>
    <w:p w14:paraId="4562A118" w14:textId="77777777" w:rsidR="007F2C49" w:rsidRPr="007F2C49" w:rsidRDefault="007F2C49" w:rsidP="007F2C49">
      <w:pPr>
        <w:numPr>
          <w:ilvl w:val="0"/>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8-2</w:t>
      </w:r>
      <w:hyperlink r:id="rId15" w:history="1">
        <w:r w:rsidRPr="007F2C49">
          <w:rPr>
            <w:rFonts w:ascii="Cambria" w:eastAsia="Times New Roman" w:hAnsi="Cambria" w:cs="Times New Roman"/>
            <w:color w:val="0081BC"/>
            <w:sz w:val="24"/>
            <w:szCs w:val="24"/>
          </w:rPr>
          <w:t>Local Network Infrastructure</w:t>
        </w:r>
      </w:hyperlink>
    </w:p>
    <w:p w14:paraId="73CAFAA5"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8-2a</w:t>
      </w:r>
      <w:hyperlink r:id="rId16" w:history="1">
        <w:r w:rsidRPr="007F2C49">
          <w:rPr>
            <w:rFonts w:ascii="Cambria" w:eastAsia="Times New Roman" w:hAnsi="Cambria" w:cs="Times New Roman"/>
            <w:color w:val="0081BC"/>
            <w:sz w:val="24"/>
            <w:szCs w:val="24"/>
          </w:rPr>
          <w:t>Switches and Hubs</w:t>
        </w:r>
      </w:hyperlink>
    </w:p>
    <w:p w14:paraId="4CFE7F7B"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8-2b</w:t>
      </w:r>
      <w:hyperlink r:id="rId17" w:history="1">
        <w:r w:rsidRPr="007F2C49">
          <w:rPr>
            <w:rFonts w:ascii="Cambria" w:eastAsia="Times New Roman" w:hAnsi="Cambria" w:cs="Times New Roman"/>
            <w:color w:val="0081BC"/>
            <w:sz w:val="24"/>
            <w:szCs w:val="24"/>
          </w:rPr>
          <w:t>Wireless Access Points and Bridges</w:t>
        </w:r>
      </w:hyperlink>
    </w:p>
    <w:p w14:paraId="5A6D6F1E"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8-2c</w:t>
      </w:r>
      <w:hyperlink r:id="rId18" w:history="1">
        <w:r w:rsidRPr="007F2C49">
          <w:rPr>
            <w:rFonts w:ascii="Cambria" w:eastAsia="Times New Roman" w:hAnsi="Cambria" w:cs="Times New Roman"/>
            <w:color w:val="0081BC"/>
            <w:sz w:val="24"/>
            <w:szCs w:val="24"/>
          </w:rPr>
          <w:t>Network Servers</w:t>
        </w:r>
      </w:hyperlink>
    </w:p>
    <w:p w14:paraId="334CBF25"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lastRenderedPageBreak/>
        <w:t>8-2d</w:t>
      </w:r>
      <w:hyperlink r:id="rId19" w:history="1">
        <w:r w:rsidRPr="007F2C49">
          <w:rPr>
            <w:rFonts w:ascii="Cambria" w:eastAsia="Times New Roman" w:hAnsi="Cambria" w:cs="Times New Roman"/>
            <w:color w:val="0081BC"/>
            <w:sz w:val="24"/>
            <w:szCs w:val="24"/>
          </w:rPr>
          <w:t>Unified Threat Management (UTM) Appliance</w:t>
        </w:r>
      </w:hyperlink>
    </w:p>
    <w:p w14:paraId="224DC1D7"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8-2e</w:t>
      </w:r>
      <w:hyperlink r:id="rId20" w:history="1">
        <w:r w:rsidRPr="007F2C49">
          <w:rPr>
            <w:rFonts w:ascii="Cambria" w:eastAsia="Times New Roman" w:hAnsi="Cambria" w:cs="Times New Roman"/>
            <w:color w:val="0081BC"/>
            <w:sz w:val="24"/>
            <w:szCs w:val="24"/>
          </w:rPr>
          <w:t>Ethernet Cables and Connectors</w:t>
        </w:r>
      </w:hyperlink>
    </w:p>
    <w:p w14:paraId="1C120EF4"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8-2f</w:t>
      </w:r>
      <w:hyperlink r:id="rId21" w:history="1">
        <w:r w:rsidRPr="007F2C49">
          <w:rPr>
            <w:rFonts w:ascii="Cambria" w:eastAsia="Times New Roman" w:hAnsi="Cambria" w:cs="Times New Roman"/>
            <w:color w:val="0081BC"/>
            <w:sz w:val="24"/>
            <w:szCs w:val="24"/>
          </w:rPr>
          <w:t>Powerline Networking or Ethernet over Power (</w:t>
        </w:r>
        <w:proofErr w:type="spellStart"/>
        <w:r w:rsidRPr="007F2C49">
          <w:rPr>
            <w:rFonts w:ascii="Cambria" w:eastAsia="Times New Roman" w:hAnsi="Cambria" w:cs="Times New Roman"/>
            <w:color w:val="0081BC"/>
            <w:sz w:val="24"/>
            <w:szCs w:val="24"/>
          </w:rPr>
          <w:t>EoP</w:t>
        </w:r>
        <w:proofErr w:type="spellEnd"/>
        <w:r w:rsidRPr="007F2C49">
          <w:rPr>
            <w:rFonts w:ascii="Cambria" w:eastAsia="Times New Roman" w:hAnsi="Cambria" w:cs="Times New Roman"/>
            <w:color w:val="0081BC"/>
            <w:sz w:val="24"/>
            <w:szCs w:val="24"/>
          </w:rPr>
          <w:t>)</w:t>
        </w:r>
      </w:hyperlink>
    </w:p>
    <w:p w14:paraId="7BD462CE"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8-2g</w:t>
      </w:r>
      <w:hyperlink r:id="rId22" w:history="1">
        <w:r w:rsidRPr="007F2C49">
          <w:rPr>
            <w:rFonts w:ascii="Cambria" w:eastAsia="Times New Roman" w:hAnsi="Cambria" w:cs="Times New Roman"/>
            <w:color w:val="0081BC"/>
            <w:sz w:val="24"/>
            <w:szCs w:val="24"/>
          </w:rPr>
          <w:t>Power over Ethernet (PoE)</w:t>
        </w:r>
      </w:hyperlink>
    </w:p>
    <w:p w14:paraId="1DDF7392" w14:textId="77777777" w:rsidR="007F2C49" w:rsidRPr="007F2C49" w:rsidRDefault="007F2C49" w:rsidP="007F2C49">
      <w:pPr>
        <w:numPr>
          <w:ilvl w:val="0"/>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8-3</w:t>
      </w:r>
      <w:hyperlink r:id="rId23" w:history="1">
        <w:r w:rsidRPr="007F2C49">
          <w:rPr>
            <w:rFonts w:ascii="Cambria" w:eastAsia="Times New Roman" w:hAnsi="Cambria" w:cs="Times New Roman"/>
            <w:color w:val="0081BC"/>
            <w:sz w:val="24"/>
            <w:szCs w:val="24"/>
          </w:rPr>
          <w:t>Setting Up and Troubleshooting Network Wiring</w:t>
        </w:r>
      </w:hyperlink>
    </w:p>
    <w:p w14:paraId="20616FE6"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8-3a</w:t>
      </w:r>
      <w:hyperlink r:id="rId24" w:history="1">
        <w:r w:rsidRPr="007F2C49">
          <w:rPr>
            <w:rFonts w:ascii="Cambria" w:eastAsia="Times New Roman" w:hAnsi="Cambria" w:cs="Times New Roman"/>
            <w:color w:val="0081BC"/>
            <w:sz w:val="24"/>
            <w:szCs w:val="24"/>
          </w:rPr>
          <w:t>Designing a Wired Network</w:t>
        </w:r>
      </w:hyperlink>
    </w:p>
    <w:p w14:paraId="550E8573"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8-3b</w:t>
      </w:r>
      <w:hyperlink r:id="rId25" w:history="1">
        <w:r w:rsidRPr="007F2C49">
          <w:rPr>
            <w:rFonts w:ascii="Cambria" w:eastAsia="Times New Roman" w:hAnsi="Cambria" w:cs="Times New Roman"/>
            <w:color w:val="0081BC"/>
            <w:sz w:val="24"/>
            <w:szCs w:val="24"/>
          </w:rPr>
          <w:t>Tools Used by Network Technicians</w:t>
        </w:r>
      </w:hyperlink>
    </w:p>
    <w:p w14:paraId="29225DC7"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8-3c</w:t>
      </w:r>
      <w:hyperlink r:id="rId26" w:history="1">
        <w:r w:rsidRPr="007F2C49">
          <w:rPr>
            <w:rFonts w:ascii="Cambria" w:eastAsia="Times New Roman" w:hAnsi="Cambria" w:cs="Times New Roman"/>
            <w:color w:val="0081BC"/>
            <w:sz w:val="24"/>
            <w:szCs w:val="24"/>
          </w:rPr>
          <w:t>How Twisted-Pair Cables and Connectors Are Wired</w:t>
        </w:r>
      </w:hyperlink>
    </w:p>
    <w:p w14:paraId="26745C55" w14:textId="77777777" w:rsidR="007F2C49" w:rsidRPr="007F2C49" w:rsidRDefault="007F2C49" w:rsidP="007F2C49">
      <w:pPr>
        <w:numPr>
          <w:ilvl w:val="0"/>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8-4</w:t>
      </w:r>
      <w:hyperlink r:id="rId27" w:history="1">
        <w:r w:rsidRPr="007F2C49">
          <w:rPr>
            <w:rFonts w:ascii="Cambria" w:eastAsia="Times New Roman" w:hAnsi="Cambria" w:cs="Times New Roman"/>
            <w:color w:val="0081BC"/>
            <w:sz w:val="24"/>
            <w:szCs w:val="24"/>
          </w:rPr>
          <w:t>Troubleshooting Network Connections</w:t>
        </w:r>
      </w:hyperlink>
    </w:p>
    <w:p w14:paraId="5906F5D4"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8-4a</w:t>
      </w:r>
      <w:hyperlink r:id="rId28" w:history="1">
        <w:r w:rsidRPr="007F2C49">
          <w:rPr>
            <w:rFonts w:ascii="Cambria" w:eastAsia="Times New Roman" w:hAnsi="Cambria" w:cs="Times New Roman"/>
            <w:color w:val="0081BC"/>
            <w:sz w:val="24"/>
            <w:szCs w:val="24"/>
          </w:rPr>
          <w:t>Problems with No Connectivity or Intermittent Connectivity</w:t>
        </w:r>
      </w:hyperlink>
    </w:p>
    <w:p w14:paraId="7B11B4C2"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8-4b</w:t>
      </w:r>
      <w:hyperlink r:id="rId29" w:history="1">
        <w:r w:rsidRPr="007F2C49">
          <w:rPr>
            <w:rFonts w:ascii="Cambria" w:eastAsia="Times New Roman" w:hAnsi="Cambria" w:cs="Times New Roman"/>
            <w:color w:val="0081BC"/>
            <w:sz w:val="24"/>
            <w:szCs w:val="24"/>
          </w:rPr>
          <w:t>Problems with Internet Connectivity</w:t>
        </w:r>
      </w:hyperlink>
    </w:p>
    <w:p w14:paraId="71506225"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8-4c</w:t>
      </w:r>
      <w:hyperlink r:id="rId30" w:history="1">
        <w:r w:rsidRPr="007F2C49">
          <w:rPr>
            <w:rFonts w:ascii="Cambria" w:eastAsia="Times New Roman" w:hAnsi="Cambria" w:cs="Times New Roman"/>
            <w:color w:val="0081BC"/>
            <w:sz w:val="24"/>
            <w:szCs w:val="24"/>
          </w:rPr>
          <w:t>Using TCP/IP Utilities to Solve Connectivity Problems</w:t>
        </w:r>
      </w:hyperlink>
    </w:p>
    <w:p w14:paraId="33D22665"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8-4d</w:t>
      </w:r>
      <w:hyperlink r:id="rId31" w:history="1">
        <w:r w:rsidRPr="007F2C49">
          <w:rPr>
            <w:rFonts w:ascii="Cambria" w:eastAsia="Times New Roman" w:hAnsi="Cambria" w:cs="Times New Roman"/>
            <w:color w:val="0081BC"/>
            <w:sz w:val="24"/>
            <w:szCs w:val="24"/>
          </w:rPr>
          <w:t>Slow Transfer Speeds</w:t>
        </w:r>
      </w:hyperlink>
    </w:p>
    <w:p w14:paraId="2017BB66"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8-4e</w:t>
      </w:r>
      <w:hyperlink r:id="rId32" w:history="1">
        <w:r w:rsidRPr="007F2C49">
          <w:rPr>
            <w:rFonts w:ascii="Cambria" w:eastAsia="Times New Roman" w:hAnsi="Cambria" w:cs="Times New Roman"/>
            <w:color w:val="0081BC"/>
            <w:sz w:val="24"/>
            <w:szCs w:val="24"/>
          </w:rPr>
          <w:t>Wi-Fi Network Not Found</w:t>
        </w:r>
      </w:hyperlink>
    </w:p>
    <w:p w14:paraId="497CEF34" w14:textId="77777777" w:rsidR="007F2C49" w:rsidRPr="007F2C49" w:rsidRDefault="007F2C49" w:rsidP="007F2C49">
      <w:pPr>
        <w:numPr>
          <w:ilvl w:val="0"/>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8-5</w:t>
      </w:r>
      <w:hyperlink r:id="rId33" w:history="1">
        <w:r w:rsidRPr="007F2C49">
          <w:rPr>
            <w:rFonts w:ascii="Cambria" w:eastAsia="Times New Roman" w:hAnsi="Cambria" w:cs="Times New Roman"/>
            <w:color w:val="0081BC"/>
            <w:sz w:val="24"/>
            <w:szCs w:val="24"/>
          </w:rPr>
          <w:t>Chapter Review</w:t>
        </w:r>
      </w:hyperlink>
    </w:p>
    <w:p w14:paraId="58F16BBD"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8-5a</w:t>
      </w:r>
      <w:hyperlink r:id="rId34" w:history="1">
        <w:r w:rsidRPr="007F2C49">
          <w:rPr>
            <w:rFonts w:ascii="Cambria" w:eastAsia="Times New Roman" w:hAnsi="Cambria" w:cs="Times New Roman"/>
            <w:color w:val="0081BC"/>
            <w:sz w:val="24"/>
            <w:szCs w:val="24"/>
          </w:rPr>
          <w:t>Chapter Summary</w:t>
        </w:r>
      </w:hyperlink>
    </w:p>
    <w:p w14:paraId="40BF274C"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8-5b</w:t>
      </w:r>
      <w:hyperlink r:id="rId35" w:history="1">
        <w:r w:rsidRPr="007F2C49">
          <w:rPr>
            <w:rFonts w:ascii="Cambria" w:eastAsia="Times New Roman" w:hAnsi="Cambria" w:cs="Times New Roman"/>
            <w:color w:val="0081BC"/>
            <w:sz w:val="24"/>
            <w:szCs w:val="24"/>
          </w:rPr>
          <w:t>Key Terms</w:t>
        </w:r>
      </w:hyperlink>
    </w:p>
    <w:p w14:paraId="00536F32"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8-5c</w:t>
      </w:r>
      <w:hyperlink r:id="rId36" w:history="1">
        <w:r w:rsidRPr="007F2C49">
          <w:rPr>
            <w:rFonts w:ascii="Cambria" w:eastAsia="Times New Roman" w:hAnsi="Cambria" w:cs="Times New Roman"/>
            <w:color w:val="0081BC"/>
            <w:sz w:val="24"/>
            <w:szCs w:val="24"/>
          </w:rPr>
          <w:t>Thinking Critically</w:t>
        </w:r>
      </w:hyperlink>
    </w:p>
    <w:p w14:paraId="1BDD89D0"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8-5d</w:t>
      </w:r>
      <w:hyperlink r:id="rId37" w:history="1">
        <w:r w:rsidRPr="007F2C49">
          <w:rPr>
            <w:rFonts w:ascii="Cambria" w:eastAsia="Times New Roman" w:hAnsi="Cambria" w:cs="Times New Roman"/>
            <w:color w:val="0081BC"/>
            <w:sz w:val="24"/>
            <w:szCs w:val="24"/>
          </w:rPr>
          <w:t>Hands-On Projects</w:t>
        </w:r>
      </w:hyperlink>
    </w:p>
    <w:p w14:paraId="1CFCB055" w14:textId="77777777" w:rsidR="007F2C49" w:rsidRPr="007F2C49" w:rsidRDefault="007F2C49" w:rsidP="007F2C49">
      <w:pPr>
        <w:numPr>
          <w:ilvl w:val="1"/>
          <w:numId w:val="1"/>
        </w:numPr>
        <w:shd w:val="clear" w:color="auto" w:fill="FFFFFF"/>
        <w:spacing w:after="150"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8-5e</w:t>
      </w:r>
      <w:hyperlink r:id="rId38" w:history="1">
        <w:r w:rsidRPr="007F2C49">
          <w:rPr>
            <w:rFonts w:ascii="Cambria" w:eastAsia="Times New Roman" w:hAnsi="Cambria" w:cs="Times New Roman"/>
            <w:color w:val="0081BC"/>
            <w:sz w:val="24"/>
            <w:szCs w:val="24"/>
          </w:rPr>
          <w:t>Real Problems, Real Solutions</w:t>
        </w:r>
      </w:hyperlink>
    </w:p>
    <w:p w14:paraId="25055E7C" w14:textId="77777777" w:rsidR="007F2C49" w:rsidRPr="007F2C49" w:rsidRDefault="007F2C49" w:rsidP="007F2C49">
      <w:pPr>
        <w:numPr>
          <w:ilvl w:val="1"/>
          <w:numId w:val="1"/>
        </w:numPr>
        <w:shd w:val="clear" w:color="auto" w:fill="FFFFFF"/>
        <w:spacing w:line="240" w:lineRule="auto"/>
        <w:rPr>
          <w:rFonts w:ascii="Cambria" w:eastAsia="Times New Roman" w:hAnsi="Cambria" w:cs="Times New Roman"/>
          <w:color w:val="575757"/>
          <w:sz w:val="24"/>
          <w:szCs w:val="24"/>
        </w:rPr>
      </w:pPr>
      <w:r w:rsidRPr="007F2C49">
        <w:rPr>
          <w:rFonts w:ascii="Cambria" w:eastAsia="Times New Roman" w:hAnsi="Cambria" w:cs="Times New Roman"/>
          <w:b/>
          <w:bCs/>
          <w:color w:val="333333"/>
          <w:sz w:val="24"/>
          <w:szCs w:val="24"/>
        </w:rPr>
        <w:t>8-5f</w:t>
      </w:r>
      <w:hyperlink r:id="rId39" w:history="1">
        <w:r w:rsidRPr="007F2C49">
          <w:rPr>
            <w:rFonts w:ascii="Cambria" w:eastAsia="Times New Roman" w:hAnsi="Cambria" w:cs="Times New Roman"/>
            <w:color w:val="0081BC"/>
            <w:sz w:val="24"/>
            <w:szCs w:val="24"/>
          </w:rPr>
          <w:t>Exam Tips</w:t>
        </w:r>
      </w:hyperlink>
    </w:p>
    <w:p w14:paraId="5A0677F6" w14:textId="0A3F007A"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Go to pg.</w:t>
      </w:r>
      <w:r w:rsidRPr="007F2C49">
        <w:rPr>
          <w:rFonts w:ascii="Cambria" w:eastAsia="Times New Roman" w:hAnsi="Cambria" w:cs="Times New Roman"/>
          <w:color w:val="575757"/>
          <w:sz w:val="24"/>
          <w:szCs w:val="24"/>
        </w:rPr>
        <w:object w:dxaOrig="1440" w:dyaOrig="1440" w14:anchorId="11952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40" o:title=""/>
          </v:shape>
          <w:control r:id="rId41" w:name="DefaultOcxName" w:shapeid="_x0000_i1027"/>
        </w:object>
      </w:r>
    </w:p>
    <w:p w14:paraId="45350C0E" w14:textId="77777777"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hyperlink r:id="rId42" w:tooltip="Help" w:history="1">
        <w:r w:rsidRPr="007F2C49">
          <w:rPr>
            <w:rFonts w:ascii="Helvetica" w:eastAsia="Times New Roman" w:hAnsi="Helvetica" w:cs="Helvetica"/>
            <w:b/>
            <w:bCs/>
            <w:color w:val="7A7A7A"/>
            <w:sz w:val="23"/>
            <w:szCs w:val="23"/>
            <w:bdr w:val="none" w:sz="0" w:space="0" w:color="auto" w:frame="1"/>
          </w:rPr>
          <w:t>help</w:t>
        </w:r>
      </w:hyperlink>
    </w:p>
    <w:p w14:paraId="0672BE1E" w14:textId="77777777" w:rsidR="007F2C49" w:rsidRPr="007F2C49" w:rsidRDefault="007F2C49" w:rsidP="007F2C49">
      <w:pPr>
        <w:spacing w:after="0" w:line="240" w:lineRule="auto"/>
        <w:ind w:hanging="28816"/>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Application Opened</w:t>
      </w:r>
    </w:p>
    <w:p w14:paraId="7AF43B25" w14:textId="77777777"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hyperlink r:id="rId43" w:anchor="header" w:history="1">
        <w:r w:rsidRPr="007F2C49">
          <w:rPr>
            <w:rFonts w:ascii="Cambria" w:eastAsia="Times New Roman" w:hAnsi="Cambria" w:cs="Times New Roman"/>
            <w:color w:val="0081BC"/>
            <w:sz w:val="24"/>
            <w:szCs w:val="24"/>
          </w:rPr>
          <w:t>Main content</w:t>
        </w:r>
      </w:hyperlink>
    </w:p>
    <w:p w14:paraId="068DE7C4" w14:textId="77777777" w:rsidR="007F2C49" w:rsidRPr="007F2C49" w:rsidRDefault="007F2C49" w:rsidP="007F2C49">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7F2C49">
        <w:rPr>
          <w:rFonts w:ascii="Open Sans" w:eastAsia="Times New Roman" w:hAnsi="Open Sans" w:cs="Open Sans"/>
          <w:color w:val="003865"/>
          <w:kern w:val="36"/>
          <w:sz w:val="42"/>
          <w:szCs w:val="42"/>
        </w:rPr>
        <w:t>Chapter Introduction</w:t>
      </w:r>
    </w:p>
    <w:p w14:paraId="0D00FE48" w14:textId="77777777" w:rsidR="007F2C49" w:rsidRPr="007F2C49" w:rsidRDefault="007F2C49" w:rsidP="007F2C49">
      <w:pPr>
        <w:shd w:val="clear" w:color="auto" w:fill="F8F4E9"/>
        <w:spacing w:after="225" w:line="240" w:lineRule="auto"/>
        <w:ind w:left="2070"/>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After completing this chapter, you will be able to:</w:t>
      </w:r>
    </w:p>
    <w:p w14:paraId="7A27CCD8" w14:textId="77777777" w:rsidR="007F2C49" w:rsidRPr="007F2C49" w:rsidRDefault="007F2C49" w:rsidP="007F2C49">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Explain the TCP/IP protocols and standards Windows uses for networking</w:t>
      </w:r>
    </w:p>
    <w:p w14:paraId="63EA7F9D" w14:textId="77777777" w:rsidR="007F2C49" w:rsidRPr="007F2C49" w:rsidRDefault="007F2C49" w:rsidP="007F2C49">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Identify, compare, and contrast hardware used to build local networks</w:t>
      </w:r>
    </w:p>
    <w:p w14:paraId="362EA1B2" w14:textId="77777777" w:rsidR="007F2C49" w:rsidRPr="007F2C49" w:rsidRDefault="007F2C49" w:rsidP="007F2C49">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lastRenderedPageBreak/>
        <w:t>Set up and troubleshoot the wiring in a small network</w:t>
      </w:r>
    </w:p>
    <w:p w14:paraId="35FE0693" w14:textId="77777777" w:rsidR="007F2C49" w:rsidRPr="007F2C49" w:rsidRDefault="007F2C49" w:rsidP="007F2C49">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Troubleshoot network connectivity problems caused by firmware, operating systems, and applications</w:t>
      </w:r>
    </w:p>
    <w:p w14:paraId="6D4F183B" w14:textId="77777777" w:rsidR="007F2C49" w:rsidRPr="007F2C49" w:rsidRDefault="007F2C49" w:rsidP="007F2C49">
      <w:pPr>
        <w:shd w:val="clear" w:color="auto" w:fill="FFFFFF"/>
        <w:spacing w:line="240" w:lineRule="auto"/>
        <w:ind w:left="1950" w:right="1950"/>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You’ve already learned how to connect a computer to a network and how to set up and secure a wired and wireless router for a small network. This chapter takes you a step further in supporting networks. You learn how Windows uses TCP/IP protocols and standards to create and manage network connections, including how computers are identified and addressed on a network. You also learn about the hardware devices, cables, and connectors used to construct a network. Next, you learn about networking tools, how to terminate network cables, and how to troubleshoot problems with network hardware and software.</w:t>
      </w:r>
    </w:p>
    <w:p w14:paraId="0E617FAE" w14:textId="2AD79DA6"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bookmarkStart w:id="0" w:name="PageEnd_379"/>
      <w:bookmarkEnd w:id="0"/>
      <w:r w:rsidRPr="007F2C49">
        <w:rPr>
          <w:rFonts w:ascii="Cambria" w:eastAsia="Times New Roman" w:hAnsi="Cambria" w:cs="Times New Roman"/>
          <w:color w:val="575757"/>
          <w:sz w:val="24"/>
          <w:szCs w:val="24"/>
        </w:rPr>
        <w:t>Go to pg.</w:t>
      </w:r>
      <w:r w:rsidRPr="007F2C49">
        <w:rPr>
          <w:rFonts w:ascii="Cambria" w:eastAsia="Times New Roman" w:hAnsi="Cambria" w:cs="Times New Roman"/>
          <w:color w:val="575757"/>
          <w:sz w:val="24"/>
          <w:szCs w:val="24"/>
        </w:rPr>
        <w:object w:dxaOrig="1440" w:dyaOrig="1440" w14:anchorId="20054D49">
          <v:shape id="_x0000_i1030" type="#_x0000_t75" style="width:42.1pt;height:17.75pt" o:ole="">
            <v:imagedata r:id="rId40" o:title=""/>
          </v:shape>
          <w:control r:id="rId44" w:name="DefaultOcxName1" w:shapeid="_x0000_i1030"/>
        </w:object>
      </w:r>
    </w:p>
    <w:p w14:paraId="4D6BED95" w14:textId="77777777"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hyperlink r:id="rId45" w:tooltip="Help" w:history="1">
        <w:r w:rsidRPr="007F2C49">
          <w:rPr>
            <w:rFonts w:ascii="Helvetica" w:eastAsia="Times New Roman" w:hAnsi="Helvetica" w:cs="Helvetica"/>
            <w:b/>
            <w:bCs/>
            <w:color w:val="7A7A7A"/>
            <w:sz w:val="23"/>
            <w:szCs w:val="23"/>
            <w:bdr w:val="none" w:sz="0" w:space="0" w:color="auto" w:frame="1"/>
          </w:rPr>
          <w:t>help</w:t>
        </w:r>
      </w:hyperlink>
    </w:p>
    <w:p w14:paraId="68CB2F56" w14:textId="77777777" w:rsidR="007F2C49" w:rsidRPr="007F2C49" w:rsidRDefault="007F2C49" w:rsidP="007F2C49">
      <w:pPr>
        <w:spacing w:after="0" w:line="240" w:lineRule="auto"/>
        <w:ind w:hanging="28816"/>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Application Opened</w:t>
      </w:r>
    </w:p>
    <w:p w14:paraId="55E3DE8B" w14:textId="77777777"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hyperlink r:id="rId46" w:anchor="header" w:history="1">
        <w:r w:rsidRPr="007F2C49">
          <w:rPr>
            <w:rFonts w:ascii="Cambria" w:eastAsia="Times New Roman" w:hAnsi="Cambria" w:cs="Times New Roman"/>
            <w:color w:val="0081BC"/>
            <w:sz w:val="24"/>
            <w:szCs w:val="24"/>
          </w:rPr>
          <w:t>Main content</w:t>
        </w:r>
      </w:hyperlink>
    </w:p>
    <w:p w14:paraId="21DD4E58" w14:textId="77777777" w:rsidR="007F2C49" w:rsidRPr="007F2C49" w:rsidRDefault="007F2C49" w:rsidP="007F2C4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F2C49">
        <w:rPr>
          <w:rFonts w:ascii="Open Sans" w:eastAsia="Times New Roman" w:hAnsi="Open Sans" w:cs="Open Sans"/>
          <w:b/>
          <w:bCs/>
          <w:color w:val="7A7A7A"/>
          <w:kern w:val="36"/>
          <w:sz w:val="32"/>
          <w:szCs w:val="32"/>
        </w:rPr>
        <w:t>8-1</w:t>
      </w:r>
      <w:r w:rsidRPr="007F2C49">
        <w:rPr>
          <w:rFonts w:ascii="Open Sans" w:eastAsia="Times New Roman" w:hAnsi="Open Sans" w:cs="Open Sans"/>
          <w:color w:val="007DB8"/>
          <w:kern w:val="36"/>
          <w:sz w:val="42"/>
          <w:szCs w:val="42"/>
        </w:rPr>
        <w:t>Understanding TCP/IP and Windows Networking</w:t>
      </w:r>
    </w:p>
    <w:p w14:paraId="42134343" w14:textId="77777777" w:rsidR="007F2C49" w:rsidRPr="007F2C49" w:rsidRDefault="007F2C49" w:rsidP="007F2C49">
      <w:pPr>
        <w:spacing w:line="240" w:lineRule="auto"/>
        <w:rPr>
          <w:rFonts w:ascii="Cambria" w:eastAsia="Times New Roman" w:hAnsi="Cambria" w:cs="Times New Roman"/>
          <w:color w:val="575757"/>
          <w:sz w:val="24"/>
          <w:szCs w:val="24"/>
        </w:rPr>
      </w:pPr>
      <w:r w:rsidRPr="007F2C49">
        <w:rPr>
          <w:rFonts w:ascii="Tahoma" w:eastAsia="Times New Roman" w:hAnsi="Tahoma" w:cs="Tahoma"/>
          <w:b/>
          <w:bCs/>
          <w:color w:val="FFFFFF"/>
          <w:spacing w:val="7"/>
          <w:sz w:val="27"/>
          <w:szCs w:val="27"/>
          <w:shd w:val="clear" w:color="auto" w:fill="A44F81"/>
        </w:rPr>
        <w:t>A+ Core 1</w:t>
      </w:r>
    </w:p>
    <w:p w14:paraId="78082B24" w14:textId="77777777" w:rsidR="007F2C49" w:rsidRPr="007F2C49" w:rsidRDefault="007F2C49" w:rsidP="007F2C49">
      <w:pPr>
        <w:numPr>
          <w:ilvl w:val="0"/>
          <w:numId w:val="3"/>
        </w:numPr>
        <w:spacing w:after="15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2.1</w:t>
      </w:r>
    </w:p>
    <w:p w14:paraId="6C6C010E" w14:textId="77777777" w:rsidR="007F2C49" w:rsidRPr="007F2C49" w:rsidRDefault="007F2C49" w:rsidP="007F2C49">
      <w:pPr>
        <w:spacing w:after="105"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Compare and contrast TCP and UDP ports, protocols, and their purposes.</w:t>
      </w:r>
    </w:p>
    <w:p w14:paraId="06717565" w14:textId="77777777" w:rsidR="007F2C49" w:rsidRPr="007F2C49" w:rsidRDefault="007F2C49" w:rsidP="007F2C49">
      <w:pPr>
        <w:numPr>
          <w:ilvl w:val="0"/>
          <w:numId w:val="3"/>
        </w:numPr>
        <w:spacing w:after="15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2.2</w:t>
      </w:r>
    </w:p>
    <w:p w14:paraId="49B1482E" w14:textId="77777777" w:rsidR="007F2C49" w:rsidRPr="007F2C49" w:rsidRDefault="007F2C49" w:rsidP="007F2C49">
      <w:pPr>
        <w:spacing w:after="105"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Compare and contrast common networking hardware devices.</w:t>
      </w:r>
    </w:p>
    <w:p w14:paraId="312AF829" w14:textId="77777777" w:rsidR="007F2C49" w:rsidRPr="007F2C49" w:rsidRDefault="007F2C49" w:rsidP="007F2C49">
      <w:pPr>
        <w:numPr>
          <w:ilvl w:val="0"/>
          <w:numId w:val="3"/>
        </w:numPr>
        <w:spacing w:after="15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2.3</w:t>
      </w:r>
    </w:p>
    <w:p w14:paraId="587F0280" w14:textId="77777777" w:rsidR="007F2C49" w:rsidRPr="007F2C49" w:rsidRDefault="007F2C49" w:rsidP="007F2C49">
      <w:pPr>
        <w:spacing w:after="105"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Given a scenario, install and configure a basic wired/wireless SOHO network.</w:t>
      </w:r>
    </w:p>
    <w:p w14:paraId="1B8FDEE4" w14:textId="77777777" w:rsidR="007F2C49" w:rsidRPr="007F2C49" w:rsidRDefault="007F2C49" w:rsidP="007F2C49">
      <w:pPr>
        <w:numPr>
          <w:ilvl w:val="0"/>
          <w:numId w:val="3"/>
        </w:numPr>
        <w:spacing w:after="15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2.6</w:t>
      </w:r>
    </w:p>
    <w:p w14:paraId="79668400" w14:textId="77777777" w:rsidR="007F2C49" w:rsidRPr="007F2C49" w:rsidRDefault="007F2C49" w:rsidP="007F2C49">
      <w:pPr>
        <w:spacing w:after="18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Explain common network configuration concepts.</w:t>
      </w:r>
    </w:p>
    <w:p w14:paraId="6CE2F686" w14:textId="77777777" w:rsidR="007F2C49" w:rsidRPr="007F2C49" w:rsidRDefault="007F2C49" w:rsidP="007F2C49">
      <w:pPr>
        <w:shd w:val="clear" w:color="auto" w:fill="FFFFFF"/>
        <w:spacing w:after="225" w:line="240" w:lineRule="auto"/>
        <w:ind w:left="975" w:right="975"/>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 xml:space="preserve">The more you understand how networks work, the more likely you will be able to solve problems with network connections. This part of the chapter focuses on how a network works. When two computers communicate using a local network or the Internet, communication happens essentially at four levels: the hardware, the operating system, </w:t>
      </w:r>
      <w:r w:rsidRPr="007F2C49">
        <w:rPr>
          <w:rFonts w:ascii="Cambria" w:eastAsia="Times New Roman" w:hAnsi="Cambria" w:cs="Times New Roman"/>
          <w:color w:val="575757"/>
          <w:sz w:val="24"/>
          <w:szCs w:val="24"/>
        </w:rPr>
        <w:lastRenderedPageBreak/>
        <w:t>the application for each computer on the network, and the network itself. Communication begins when one computer tries to find the other computer on the local or remote network. For example, in </w:t>
      </w:r>
      <w:hyperlink r:id="rId47" w:history="1">
        <w:r w:rsidRPr="007F2C49">
          <w:rPr>
            <w:rFonts w:ascii="Cambria" w:eastAsia="Times New Roman" w:hAnsi="Cambria" w:cs="Times New Roman"/>
            <w:color w:val="0081BC"/>
            <w:sz w:val="24"/>
            <w:szCs w:val="24"/>
          </w:rPr>
          <w:t>Figure 8-1</w:t>
        </w:r>
      </w:hyperlink>
      <w:r w:rsidRPr="007F2C49">
        <w:rPr>
          <w:rFonts w:ascii="Cambria" w:eastAsia="Times New Roman" w:hAnsi="Cambria" w:cs="Times New Roman"/>
          <w:color w:val="575757"/>
          <w:sz w:val="24"/>
          <w:szCs w:val="24"/>
        </w:rPr>
        <w:t>, someone uses a web browser on a client to request a webpage from a web server. To handle this request, the client computer looks for the web server, the protocols for communication are established, and then the request is made and answered. Hardware, network devices, the OS, and the applications on both computers are all involved in this process.</w:t>
      </w:r>
    </w:p>
    <w:p w14:paraId="5A185CB4" w14:textId="77777777" w:rsidR="007F2C49" w:rsidRPr="007F2C49" w:rsidRDefault="007F2C49" w:rsidP="007F2C49">
      <w:pPr>
        <w:spacing w:after="150" w:line="240" w:lineRule="auto"/>
        <w:rPr>
          <w:rFonts w:ascii="Tahoma" w:eastAsia="Times New Roman" w:hAnsi="Tahoma" w:cs="Tahoma"/>
          <w:b/>
          <w:bCs/>
          <w:color w:val="C15827"/>
          <w:sz w:val="25"/>
          <w:szCs w:val="25"/>
        </w:rPr>
      </w:pPr>
      <w:r w:rsidRPr="007F2C49">
        <w:rPr>
          <w:rFonts w:ascii="Tahoma" w:eastAsia="Times New Roman" w:hAnsi="Tahoma" w:cs="Tahoma"/>
          <w:b/>
          <w:bCs/>
          <w:color w:val="535957"/>
          <w:sz w:val="28"/>
          <w:szCs w:val="28"/>
          <w:shd w:val="clear" w:color="auto" w:fill="DAD9E1"/>
        </w:rPr>
        <w:t>Figure 8-1</w:t>
      </w:r>
    </w:p>
    <w:p w14:paraId="73A94020" w14:textId="77777777" w:rsidR="007F2C49" w:rsidRPr="007F2C49" w:rsidRDefault="007F2C49" w:rsidP="007F2C49">
      <w:pPr>
        <w:shd w:val="clear" w:color="auto" w:fill="FFFFFF"/>
        <w:spacing w:after="300" w:line="360" w:lineRule="atLeast"/>
        <w:rPr>
          <w:rFonts w:ascii="Tahoma" w:eastAsia="Times New Roman" w:hAnsi="Tahoma" w:cs="Tahoma"/>
          <w:color w:val="575757"/>
          <w:sz w:val="25"/>
          <w:szCs w:val="25"/>
        </w:rPr>
      </w:pPr>
      <w:r w:rsidRPr="007F2C49">
        <w:rPr>
          <w:rFonts w:ascii="Tahoma" w:eastAsia="Times New Roman" w:hAnsi="Tahoma" w:cs="Tahoma"/>
          <w:color w:val="575757"/>
          <w:sz w:val="25"/>
          <w:szCs w:val="25"/>
        </w:rPr>
        <w:t>A web browser (client software) requests a webpage from a web server (server software); the web server returns the requested data to the client</w:t>
      </w:r>
    </w:p>
    <w:p w14:paraId="3F0E0A8E" w14:textId="77BFDFB3" w:rsidR="007F2C49" w:rsidRPr="007F2C49" w:rsidRDefault="007F2C49" w:rsidP="007F2C49">
      <w:pPr>
        <w:shd w:val="clear" w:color="auto" w:fill="FFFFFF"/>
        <w:spacing w:after="0" w:line="240" w:lineRule="auto"/>
        <w:jc w:val="center"/>
        <w:rPr>
          <w:rFonts w:ascii="Cambria" w:eastAsia="Times New Roman" w:hAnsi="Cambria" w:cs="Times New Roman"/>
          <w:color w:val="575757"/>
          <w:sz w:val="24"/>
          <w:szCs w:val="24"/>
        </w:rPr>
      </w:pPr>
      <w:r w:rsidRPr="007F2C49">
        <w:rPr>
          <w:rFonts w:ascii="Cambria" w:eastAsia="Times New Roman" w:hAnsi="Cambria" w:cs="Times New Roman"/>
          <w:noProof/>
          <w:color w:val="575757"/>
          <w:sz w:val="24"/>
          <w:szCs w:val="24"/>
        </w:rPr>
        <w:drawing>
          <wp:inline distT="0" distB="0" distL="0" distR="0" wp14:anchorId="353B0E7F" wp14:editId="56B1A2D0">
            <wp:extent cx="5664835" cy="1555750"/>
            <wp:effectExtent l="0" t="0" r="0" b="6350"/>
            <wp:docPr id="2" name="Picture 2" descr="The image shows a person requesting a webpage through the internet from a web server. The web server returns the requested data to th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age shows a person requesting a webpage through the internet from a web server. The web server returns the requested data to the pers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4835" cy="1555750"/>
                    </a:xfrm>
                    <a:prstGeom prst="rect">
                      <a:avLst/>
                    </a:prstGeom>
                    <a:noFill/>
                    <a:ln>
                      <a:noFill/>
                    </a:ln>
                  </pic:spPr>
                </pic:pic>
              </a:graphicData>
            </a:graphic>
          </wp:inline>
        </w:drawing>
      </w:r>
    </w:p>
    <w:p w14:paraId="18B7B80A" w14:textId="443C4CCA" w:rsidR="007F2C49" w:rsidRPr="007F2C49" w:rsidRDefault="007F2C49" w:rsidP="007F2C49">
      <w:pPr>
        <w:shd w:val="clear" w:color="auto" w:fill="FFFFFF"/>
        <w:spacing w:line="240" w:lineRule="auto"/>
        <w:jc w:val="center"/>
        <w:rPr>
          <w:rFonts w:ascii="Cambria" w:eastAsia="Times New Roman" w:hAnsi="Cambria" w:cs="Times New Roman"/>
          <w:color w:val="575757"/>
          <w:sz w:val="24"/>
          <w:szCs w:val="24"/>
        </w:rPr>
      </w:pPr>
      <w:r w:rsidRPr="007F2C49">
        <w:rPr>
          <w:rFonts w:ascii="Cambria" w:eastAsia="Times New Roman" w:hAnsi="Cambria" w:cs="Times New Roman"/>
          <w:noProof/>
          <w:color w:val="575757"/>
          <w:sz w:val="24"/>
          <w:szCs w:val="24"/>
        </w:rPr>
        <w:drawing>
          <wp:inline distT="0" distB="0" distL="0" distR="0" wp14:anchorId="35A7DE80" wp14:editId="00227056">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B1C11ED" w14:textId="77777777" w:rsidR="007F2C49" w:rsidRPr="007F2C49" w:rsidRDefault="007F2C49" w:rsidP="007F2C49">
      <w:pPr>
        <w:shd w:val="clear" w:color="auto" w:fill="FFFFFF"/>
        <w:spacing w:line="240" w:lineRule="auto"/>
        <w:ind w:left="975" w:right="975"/>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Let’s first look at the layers of communication that involve hardware, network devices, the OS, and applications, and then see how computers are addressed and found on a network or the Internet. Then we’ll see how a client/server request is made by the client and answered by the server.</w:t>
      </w:r>
    </w:p>
    <w:p w14:paraId="5EE89713" w14:textId="38FEA032"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Go to pg.</w:t>
      </w:r>
      <w:r w:rsidRPr="007F2C49">
        <w:rPr>
          <w:rFonts w:ascii="Cambria" w:eastAsia="Times New Roman" w:hAnsi="Cambria" w:cs="Times New Roman"/>
          <w:color w:val="575757"/>
          <w:sz w:val="24"/>
          <w:szCs w:val="24"/>
        </w:rPr>
        <w:object w:dxaOrig="1440" w:dyaOrig="1440" w14:anchorId="040FAF78">
          <v:shape id="_x0000_i1037" type="#_x0000_t75" style="width:42.1pt;height:17.75pt" o:ole="">
            <v:imagedata r:id="rId40" o:title=""/>
          </v:shape>
          <w:control r:id="rId50" w:name="DefaultOcxName2" w:shapeid="_x0000_i1037"/>
        </w:object>
      </w:r>
    </w:p>
    <w:p w14:paraId="1BF895E9" w14:textId="77777777"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hyperlink r:id="rId51" w:tooltip="Help" w:history="1">
        <w:r w:rsidRPr="007F2C49">
          <w:rPr>
            <w:rFonts w:ascii="Helvetica" w:eastAsia="Times New Roman" w:hAnsi="Helvetica" w:cs="Helvetica"/>
            <w:b/>
            <w:bCs/>
            <w:color w:val="7A7A7A"/>
            <w:sz w:val="23"/>
            <w:szCs w:val="23"/>
            <w:bdr w:val="none" w:sz="0" w:space="0" w:color="auto" w:frame="1"/>
          </w:rPr>
          <w:t>help</w:t>
        </w:r>
      </w:hyperlink>
    </w:p>
    <w:p w14:paraId="1AF40A9A" w14:textId="77777777" w:rsidR="007F2C49" w:rsidRDefault="007F2C49" w:rsidP="007F2C49">
      <w:pPr>
        <w:ind w:hanging="28816"/>
        <w:rPr>
          <w:rFonts w:ascii="Cambria" w:hAnsi="Cambria"/>
          <w:color w:val="575757"/>
        </w:rPr>
      </w:pPr>
      <w:r>
        <w:rPr>
          <w:rFonts w:ascii="Cambria" w:hAnsi="Cambria"/>
          <w:color w:val="575757"/>
        </w:rPr>
        <w:t>Application Opened</w:t>
      </w:r>
    </w:p>
    <w:p w14:paraId="1F4765E7" w14:textId="77777777" w:rsidR="007F2C49" w:rsidRDefault="007F2C49" w:rsidP="007F2C49">
      <w:pPr>
        <w:shd w:val="clear" w:color="auto" w:fill="FFFFFF"/>
        <w:rPr>
          <w:rFonts w:ascii="Cambria" w:hAnsi="Cambria"/>
          <w:color w:val="575757"/>
        </w:rPr>
      </w:pPr>
      <w:hyperlink r:id="rId52" w:anchor="header" w:history="1">
        <w:r>
          <w:rPr>
            <w:rStyle w:val="Hyperlink"/>
            <w:rFonts w:ascii="Cambria" w:hAnsi="Cambria"/>
            <w:color w:val="0081BC"/>
            <w:u w:val="none"/>
          </w:rPr>
          <w:t>Main content</w:t>
        </w:r>
      </w:hyperlink>
    </w:p>
    <w:p w14:paraId="111D0BFD"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8-1a</w:t>
      </w:r>
      <w:r>
        <w:rPr>
          <w:rStyle w:val="headingtext"/>
          <w:rFonts w:ascii="Open Sans" w:hAnsi="Open Sans" w:cs="Open Sans"/>
          <w:color w:val="DF7300"/>
          <w:sz w:val="54"/>
          <w:szCs w:val="54"/>
        </w:rPr>
        <w:t>Layers of Network Communication</w:t>
      </w:r>
    </w:p>
    <w:p w14:paraId="22619DD0"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5EFF12F" w14:textId="77777777" w:rsidR="007F2C49" w:rsidRDefault="007F2C49" w:rsidP="007F2C49">
      <w:pPr>
        <w:numPr>
          <w:ilvl w:val="0"/>
          <w:numId w:val="4"/>
        </w:numPr>
        <w:spacing w:after="150" w:line="240" w:lineRule="auto"/>
        <w:rPr>
          <w:rFonts w:ascii="Cambria" w:hAnsi="Cambria"/>
          <w:color w:val="696969"/>
        </w:rPr>
      </w:pPr>
      <w:r>
        <w:rPr>
          <w:rStyle w:val="manuallabel"/>
          <w:rFonts w:ascii="Cambria" w:hAnsi="Cambria"/>
          <w:color w:val="696969"/>
        </w:rPr>
        <w:t>2.2</w:t>
      </w:r>
    </w:p>
    <w:p w14:paraId="31044987"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lastRenderedPageBreak/>
        <w:t>Compare and contrast common networking hardware devices.</w:t>
      </w:r>
    </w:p>
    <w:p w14:paraId="0C859564"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your computer at home is connected to your Internet service provider (ISP) off somewhere in the distance, your computer and a computer on the Internet must be able to communicate. When two devices communicate, they must use the same protocols so that the communication makes sense. Recall that, for almost all networks today, including the Internet, the group or suite of protocols used is called </w:t>
      </w:r>
      <w:r>
        <w:rPr>
          <w:rStyle w:val="primaryterm"/>
          <w:rFonts w:ascii="Cambria" w:hAnsi="Cambria"/>
          <w:b/>
          <w:bCs/>
          <w:color w:val="00609A"/>
        </w:rPr>
        <w:t>TCP/IP (Transmission Control Protocol/Internet Protocol)</w:t>
      </w:r>
      <w:r>
        <w:rPr>
          <w:rFonts w:ascii="Cambria" w:hAnsi="Cambria"/>
          <w:color w:val="575757"/>
        </w:rPr>
        <w:t>.</w:t>
      </w:r>
    </w:p>
    <w:p w14:paraId="7BC0CC88" w14:textId="77777777" w:rsidR="007F2C49" w:rsidRDefault="007F2C49" w:rsidP="007F2C4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TCP/IP Model for Network Communication</w:t>
      </w:r>
    </w:p>
    <w:p w14:paraId="2E7367E1"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consider network communication that starts when a browser (an application) requests a webpage from a web server (another application). The layers of communication are shown in </w:t>
      </w:r>
      <w:hyperlink r:id="rId53" w:history="1">
        <w:r>
          <w:rPr>
            <w:rStyle w:val="Hyperlink"/>
            <w:rFonts w:ascii="Cambria" w:hAnsi="Cambria"/>
            <w:color w:val="0081BC"/>
            <w:u w:val="none"/>
          </w:rPr>
          <w:t>Figure 8-2</w:t>
        </w:r>
      </w:hyperlink>
      <w:r>
        <w:rPr>
          <w:rFonts w:ascii="Cambria" w:hAnsi="Cambria"/>
          <w:color w:val="575757"/>
        </w:rPr>
        <w:t> with the blue arrows. The request is passed to the OS, which passes the request to the network card, which passes the request on to the network. When the request reaches the network card on the server, the network card passes the request on to the OS and then the OS passes it on to the application (the web server).</w:t>
      </w:r>
    </w:p>
    <w:p w14:paraId="1C6500ED" w14:textId="77777777" w:rsidR="007F2C49" w:rsidRDefault="007F2C49" w:rsidP="007F2C49">
      <w:pPr>
        <w:rPr>
          <w:rFonts w:ascii="Tahoma" w:hAnsi="Tahoma" w:cs="Tahoma"/>
          <w:b/>
          <w:bCs/>
          <w:color w:val="C15827"/>
          <w:sz w:val="25"/>
          <w:szCs w:val="25"/>
        </w:rPr>
      </w:pPr>
      <w:bookmarkStart w:id="1" w:name="PageEnd_380"/>
      <w:bookmarkEnd w:id="1"/>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w:t>
      </w:r>
    </w:p>
    <w:p w14:paraId="69E143EF"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Network communication happens in layers</w:t>
      </w:r>
    </w:p>
    <w:p w14:paraId="01F81EBD" w14:textId="16A2E699"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7857A85" wp14:editId="50603A21">
            <wp:extent cx="5664835" cy="4714240"/>
            <wp:effectExtent l="0" t="0" r="0" b="0"/>
            <wp:docPr id="14" name="Picture 14" descr="The flowchart shows that network communication happens in layers. A person requests a webpage that is passed to the operating system. The operating system passes the requests to the network card, which passes the request on to the network. When the request reaches the network card on the server, the network card passes the request on to the operating system and then the operating system passes it on to the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flowchart shows that network communication happens in layers. A person requests a webpage that is passed to the operating system. The operating system passes the requests to the network card, which passes the request on to the network. When the request reaches the network card on the server, the network card passes the request on to the operating system and then the operating system passes it on to the web serv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4835" cy="4714240"/>
                    </a:xfrm>
                    <a:prstGeom prst="rect">
                      <a:avLst/>
                    </a:prstGeom>
                    <a:noFill/>
                    <a:ln>
                      <a:noFill/>
                    </a:ln>
                  </pic:spPr>
                </pic:pic>
              </a:graphicData>
            </a:graphic>
          </wp:inline>
        </w:drawing>
      </w:r>
    </w:p>
    <w:p w14:paraId="26BFF641" w14:textId="27A8D2F2"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56BA31AF" wp14:editId="0ADBA72B">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D56DAEE"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studying networking theory, a simple model used to divide network communication into four layers is the </w:t>
      </w:r>
      <w:hyperlink r:id="rId55" w:history="1">
        <w:r>
          <w:rPr>
            <w:rStyle w:val="primaryterm"/>
            <w:rFonts w:ascii="Cambria" w:hAnsi="Cambria"/>
            <w:b/>
            <w:bCs/>
            <w:color w:val="00609A"/>
          </w:rPr>
          <w:t>TCP/IP model</w:t>
        </w:r>
      </w:hyperlink>
      <w:r>
        <w:rPr>
          <w:rFonts w:ascii="Cambria" w:hAnsi="Cambria"/>
          <w:color w:val="575757"/>
        </w:rPr>
        <w:t>. In this model, protocols used by hardware function at the Link layer, and protocols used by the OS are divided into three layers (Internet, Transport, and Application layers). These four layers are shown on the left and right sides of </w:t>
      </w:r>
      <w:hyperlink r:id="rId56" w:history="1">
        <w:r>
          <w:rPr>
            <w:rStyle w:val="Hyperlink"/>
            <w:rFonts w:ascii="Cambria" w:hAnsi="Cambria"/>
            <w:color w:val="0081BC"/>
            <w:u w:val="none"/>
          </w:rPr>
          <w:t>Figure 8-2</w:t>
        </w:r>
      </w:hyperlink>
      <w:r>
        <w:rPr>
          <w:rFonts w:ascii="Cambria" w:hAnsi="Cambria"/>
          <w:color w:val="575757"/>
        </w:rPr>
        <w:t> and listed in </w:t>
      </w:r>
      <w:hyperlink r:id="rId57" w:history="1">
        <w:r>
          <w:rPr>
            <w:rStyle w:val="Hyperlink"/>
            <w:rFonts w:ascii="Cambria" w:hAnsi="Cambria"/>
            <w:color w:val="0081BC"/>
            <w:u w:val="none"/>
          </w:rPr>
          <w:t>Table 8-1</w:t>
        </w:r>
      </w:hyperlink>
      <w:r>
        <w:rPr>
          <w:rFonts w:ascii="Cambria" w:hAnsi="Cambria"/>
          <w:color w:val="575757"/>
        </w:rPr>
        <w:t>.</w:t>
      </w:r>
    </w:p>
    <w:p w14:paraId="7819B998" w14:textId="77777777" w:rsidR="007F2C49" w:rsidRDefault="007F2C49" w:rsidP="007F2C4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8-1</w:t>
      </w:r>
    </w:p>
    <w:p w14:paraId="0DF1F3F5" w14:textId="77777777" w:rsidR="007F2C49" w:rsidRDefault="007F2C49" w:rsidP="007F2C49">
      <w:pPr>
        <w:pStyle w:val="Heading3"/>
        <w:spacing w:before="0"/>
        <w:ind w:left="375"/>
        <w:rPr>
          <w:rFonts w:ascii="Tahoma" w:hAnsi="Tahoma" w:cs="Tahoma"/>
          <w:color w:val="3F3F3F"/>
          <w:sz w:val="26"/>
          <w:szCs w:val="26"/>
        </w:rPr>
      </w:pPr>
      <w:r>
        <w:rPr>
          <w:rFonts w:ascii="Tahoma" w:hAnsi="Tahoma" w:cs="Tahoma"/>
          <w:color w:val="3F3F3F"/>
          <w:sz w:val="26"/>
          <w:szCs w:val="26"/>
        </w:rPr>
        <w:t>TCP/IP Model Has Four Layers of Communication</w:t>
      </w:r>
    </w:p>
    <w:tbl>
      <w:tblPr>
        <w:tblW w:w="91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14"/>
        <w:gridCol w:w="1430"/>
        <w:gridCol w:w="6251"/>
      </w:tblGrid>
      <w:tr w:rsidR="007F2C49" w14:paraId="5C8C6694" w14:textId="77777777" w:rsidTr="007F2C4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628BBAC" w14:textId="77777777" w:rsidR="007F2C49" w:rsidRDefault="007F2C49">
            <w:pPr>
              <w:rPr>
                <w:rFonts w:ascii="Tahoma" w:hAnsi="Tahoma" w:cs="Tahoma"/>
                <w:b/>
                <w:bCs/>
                <w:color w:val="696969"/>
                <w:sz w:val="21"/>
                <w:szCs w:val="21"/>
              </w:rPr>
            </w:pPr>
            <w:r>
              <w:rPr>
                <w:rFonts w:ascii="Tahoma" w:hAnsi="Tahoma" w:cs="Tahoma"/>
                <w:b/>
                <w:bCs/>
                <w:color w:val="696969"/>
                <w:sz w:val="21"/>
                <w:szCs w:val="21"/>
              </w:rPr>
              <w:t>Layer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3B47BC5" w14:textId="77777777" w:rsidR="007F2C49" w:rsidRDefault="007F2C49">
            <w:pPr>
              <w:rPr>
                <w:rFonts w:ascii="Tahoma" w:hAnsi="Tahoma" w:cs="Tahoma"/>
                <w:b/>
                <w:bCs/>
                <w:color w:val="696969"/>
                <w:sz w:val="21"/>
                <w:szCs w:val="21"/>
              </w:rPr>
            </w:pPr>
            <w:r>
              <w:rPr>
                <w:rFonts w:ascii="Tahoma" w:hAnsi="Tahoma" w:cs="Tahoma"/>
                <w:b/>
                <w:bCs/>
                <w:color w:val="696969"/>
                <w:sz w:val="21"/>
                <w:szCs w:val="21"/>
              </w:rPr>
              <w:t>Addressing</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DFCF694" w14:textId="77777777" w:rsidR="007F2C49" w:rsidRDefault="007F2C49">
            <w:pPr>
              <w:rPr>
                <w:rFonts w:ascii="Tahoma" w:hAnsi="Tahoma" w:cs="Tahoma"/>
                <w:b/>
                <w:bCs/>
                <w:color w:val="696969"/>
                <w:sz w:val="21"/>
                <w:szCs w:val="21"/>
              </w:rPr>
            </w:pPr>
            <w:r>
              <w:rPr>
                <w:rFonts w:ascii="Tahoma" w:hAnsi="Tahoma" w:cs="Tahoma"/>
                <w:b/>
                <w:bCs/>
                <w:color w:val="696969"/>
                <w:sz w:val="21"/>
                <w:szCs w:val="21"/>
              </w:rPr>
              <w:t>Description</w:t>
            </w:r>
          </w:p>
        </w:tc>
      </w:tr>
      <w:tr w:rsidR="007F2C49" w14:paraId="0ADF8F0B"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481B4D" w14:textId="77777777" w:rsidR="007F2C49" w:rsidRDefault="007F2C49">
            <w:pPr>
              <w:rPr>
                <w:rFonts w:ascii="Tahoma" w:hAnsi="Tahoma" w:cs="Tahoma"/>
                <w:sz w:val="21"/>
                <w:szCs w:val="21"/>
              </w:rPr>
            </w:pPr>
            <w:r>
              <w:rPr>
                <w:rFonts w:ascii="Tahoma" w:hAnsi="Tahoma" w:cs="Tahoma"/>
                <w:sz w:val="21"/>
                <w:szCs w:val="21"/>
              </w:rPr>
              <w:t xml:space="preserve">Layer 4: Application </w:t>
            </w:r>
            <w:r>
              <w:rPr>
                <w:rFonts w:ascii="Tahoma" w:hAnsi="Tahoma" w:cs="Tahoma"/>
                <w:sz w:val="21"/>
                <w:szCs w:val="21"/>
              </w:rPr>
              <w:lastRenderedPageBreak/>
              <w:t>layer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64C2328" w14:textId="77777777" w:rsidR="007F2C49" w:rsidRDefault="007F2C49">
            <w:pPr>
              <w:rPr>
                <w:rFonts w:ascii="Tahoma" w:hAnsi="Tahoma" w:cs="Tahoma"/>
                <w:sz w:val="21"/>
                <w:szCs w:val="21"/>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ED6244" w14:textId="77777777" w:rsidR="007F2C49" w:rsidRDefault="007F2C49">
            <w:pPr>
              <w:rPr>
                <w:rFonts w:ascii="Tahoma" w:hAnsi="Tahoma" w:cs="Tahoma"/>
                <w:sz w:val="21"/>
                <w:szCs w:val="21"/>
              </w:rPr>
            </w:pPr>
            <w:r>
              <w:rPr>
                <w:rFonts w:ascii="Tahoma" w:hAnsi="Tahoma" w:cs="Tahoma"/>
                <w:sz w:val="21"/>
                <w:szCs w:val="21"/>
              </w:rPr>
              <w:t xml:space="preserve">Application-to-application communication is managed by the OS, using protocols specific to the application (HTTP, Telnet, FTP, and so forth). This layer of communication happens after the </w:t>
            </w:r>
            <w:r>
              <w:rPr>
                <w:rFonts w:ascii="Tahoma" w:hAnsi="Tahoma" w:cs="Tahoma"/>
                <w:sz w:val="21"/>
                <w:szCs w:val="21"/>
              </w:rPr>
              <w:lastRenderedPageBreak/>
              <w:t>OSs have made a connection at the Transport layer.</w:t>
            </w:r>
          </w:p>
        </w:tc>
      </w:tr>
      <w:tr w:rsidR="007F2C49" w14:paraId="1D533986"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7F3F4A" w14:textId="77777777" w:rsidR="007F2C49" w:rsidRDefault="007F2C49">
            <w:pPr>
              <w:rPr>
                <w:rFonts w:ascii="Tahoma" w:hAnsi="Tahoma" w:cs="Tahoma"/>
                <w:sz w:val="21"/>
                <w:szCs w:val="21"/>
              </w:rPr>
            </w:pPr>
            <w:r>
              <w:rPr>
                <w:rFonts w:ascii="Tahoma" w:hAnsi="Tahoma" w:cs="Tahoma"/>
                <w:sz w:val="21"/>
                <w:szCs w:val="21"/>
              </w:rPr>
              <w:lastRenderedPageBreak/>
              <w:t>Layer 3: Transport layer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ABBD62" w14:textId="77777777" w:rsidR="007F2C49" w:rsidRDefault="007F2C49">
            <w:pPr>
              <w:rPr>
                <w:rFonts w:ascii="Tahoma" w:hAnsi="Tahoma" w:cs="Tahoma"/>
                <w:sz w:val="21"/>
                <w:szCs w:val="21"/>
              </w:rPr>
            </w:pPr>
            <w:r>
              <w:rPr>
                <w:rFonts w:ascii="Tahoma" w:hAnsi="Tahoma" w:cs="Tahoma"/>
                <w:sz w:val="21"/>
                <w:szCs w:val="21"/>
              </w:rPr>
              <w:t>Port numbers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88D3C68" w14:textId="77777777" w:rsidR="007F2C49" w:rsidRDefault="007F2C49">
            <w:pPr>
              <w:rPr>
                <w:rFonts w:ascii="Tahoma" w:hAnsi="Tahoma" w:cs="Tahoma"/>
                <w:sz w:val="21"/>
                <w:szCs w:val="21"/>
              </w:rPr>
            </w:pPr>
            <w:r>
              <w:rPr>
                <w:rFonts w:ascii="Tahoma" w:hAnsi="Tahoma" w:cs="Tahoma"/>
                <w:sz w:val="21"/>
                <w:szCs w:val="21"/>
              </w:rPr>
              <w:t>Host-to-host communication, managed by the OS, primarily using TCP and UDP protocols.</w:t>
            </w:r>
          </w:p>
        </w:tc>
      </w:tr>
      <w:tr w:rsidR="007F2C49" w14:paraId="000D662E"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CD2980F" w14:textId="77777777" w:rsidR="007F2C49" w:rsidRDefault="007F2C49">
            <w:pPr>
              <w:rPr>
                <w:rFonts w:ascii="Tahoma" w:hAnsi="Tahoma" w:cs="Tahoma"/>
                <w:sz w:val="21"/>
                <w:szCs w:val="21"/>
              </w:rPr>
            </w:pPr>
            <w:r>
              <w:rPr>
                <w:rFonts w:ascii="Tahoma" w:hAnsi="Tahoma" w:cs="Tahoma"/>
                <w:sz w:val="21"/>
                <w:szCs w:val="21"/>
              </w:rPr>
              <w:t>Layer 2: Internet layer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202AC6" w14:textId="77777777" w:rsidR="007F2C49" w:rsidRDefault="007F2C49">
            <w:pPr>
              <w:rPr>
                <w:rFonts w:ascii="Tahoma" w:hAnsi="Tahoma" w:cs="Tahoma"/>
                <w:sz w:val="21"/>
                <w:szCs w:val="21"/>
              </w:rPr>
            </w:pPr>
            <w:r>
              <w:rPr>
                <w:rFonts w:ascii="Tahoma" w:hAnsi="Tahoma" w:cs="Tahoma"/>
                <w:sz w:val="21"/>
                <w:szCs w:val="21"/>
              </w:rPr>
              <w:t>IP addresses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15D808" w14:textId="77777777" w:rsidR="007F2C49" w:rsidRDefault="007F2C49">
            <w:pPr>
              <w:rPr>
                <w:rFonts w:ascii="Tahoma" w:hAnsi="Tahoma" w:cs="Tahoma"/>
                <w:sz w:val="21"/>
                <w:szCs w:val="21"/>
              </w:rPr>
            </w:pPr>
            <w:r>
              <w:rPr>
                <w:rFonts w:ascii="Tahoma" w:hAnsi="Tahoma" w:cs="Tahoma"/>
                <w:sz w:val="21"/>
                <w:szCs w:val="21"/>
              </w:rPr>
              <w:t>Host-to-host on the local network or network-to-network communication, managed by the OS and network devices.</w:t>
            </w:r>
          </w:p>
        </w:tc>
      </w:tr>
      <w:tr w:rsidR="007F2C49" w14:paraId="6CDA718B"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1599D3" w14:textId="77777777" w:rsidR="007F2C49" w:rsidRDefault="007F2C49">
            <w:pPr>
              <w:rPr>
                <w:rFonts w:ascii="Tahoma" w:hAnsi="Tahoma" w:cs="Tahoma"/>
                <w:sz w:val="21"/>
                <w:szCs w:val="21"/>
              </w:rPr>
            </w:pPr>
            <w:r>
              <w:rPr>
                <w:rFonts w:ascii="Tahoma" w:hAnsi="Tahoma" w:cs="Tahoma"/>
                <w:sz w:val="21"/>
                <w:szCs w:val="21"/>
              </w:rPr>
              <w:t>Layer 1: Link layer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BB0673" w14:textId="77777777" w:rsidR="007F2C49" w:rsidRDefault="007F2C49">
            <w:pPr>
              <w:rPr>
                <w:rFonts w:ascii="Tahoma" w:hAnsi="Tahoma" w:cs="Tahoma"/>
                <w:sz w:val="21"/>
                <w:szCs w:val="21"/>
              </w:rPr>
            </w:pPr>
            <w:r>
              <w:rPr>
                <w:rFonts w:ascii="Tahoma" w:hAnsi="Tahoma" w:cs="Tahoma"/>
                <w:sz w:val="21"/>
                <w:szCs w:val="21"/>
              </w:rPr>
              <w:t>MAC addresses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F3463E" w14:textId="77777777" w:rsidR="007F2C49" w:rsidRDefault="007F2C49">
            <w:pPr>
              <w:rPr>
                <w:rFonts w:ascii="Tahoma" w:hAnsi="Tahoma" w:cs="Tahoma"/>
                <w:sz w:val="21"/>
                <w:szCs w:val="21"/>
              </w:rPr>
            </w:pPr>
            <w:r>
              <w:rPr>
                <w:rFonts w:ascii="Tahoma" w:hAnsi="Tahoma" w:cs="Tahoma"/>
                <w:sz w:val="21"/>
                <w:szCs w:val="21"/>
              </w:rPr>
              <w:t>Device-to-device on local network, managed by firmware on NICs. Layer 1 is also called the Network interface layer or Network access layer.</w:t>
            </w:r>
          </w:p>
        </w:tc>
      </w:tr>
    </w:tbl>
    <w:p w14:paraId="1342C41B"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follow a message from browser to web server, paying attention to each layer of communication:</w:t>
      </w:r>
    </w:p>
    <w:p w14:paraId="036A0BDD" w14:textId="77777777" w:rsidR="007F2C49" w:rsidRDefault="007F2C49" w:rsidP="007F2C49">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Source Step 1: Application layer</w:t>
      </w:r>
      <w:r>
        <w:rPr>
          <w:rFonts w:ascii="Cambria" w:hAnsi="Cambria"/>
          <w:color w:val="575757"/>
        </w:rPr>
        <w:t>. Recall from </w:t>
      </w:r>
      <w:hyperlink r:id="rId58" w:history="1">
        <w:r>
          <w:rPr>
            <w:rStyle w:val="Hyperlink"/>
            <w:rFonts w:ascii="Cambria" w:hAnsi="Cambria"/>
            <w:color w:val="0081BC"/>
            <w:u w:val="none"/>
          </w:rPr>
          <w:t>Chapter 7</w:t>
        </w:r>
      </w:hyperlink>
      <w:r>
        <w:rPr>
          <w:rFonts w:ascii="Cambria" w:hAnsi="Cambria"/>
          <w:color w:val="575757"/>
        </w:rPr>
        <w:t> that most applications that use a network are client/server applications. When a browser client makes a request to a web server, the browser passes the request to the OS. The OS formats the message using the appropriate application protocol (for example, </w:t>
      </w:r>
      <w:bookmarkStart w:id="2" w:name="PageEnd_381"/>
      <w:bookmarkEnd w:id="2"/>
      <w:r>
        <w:rPr>
          <w:rFonts w:ascii="Cambria" w:hAnsi="Cambria"/>
          <w:color w:val="575757"/>
        </w:rPr>
        <w:t>HTTP, FTP, Telnet, DNS, and SSH). In our example, an HTTP message is created and passed down in the TCP/IP stack of protocols to the Transport layer.</w:t>
      </w:r>
    </w:p>
    <w:p w14:paraId="1655DEC6" w14:textId="77777777" w:rsidR="007F2C49" w:rsidRDefault="007F2C49" w:rsidP="007F2C49">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Source Step 2: Transport layer</w:t>
      </w:r>
      <w:r>
        <w:rPr>
          <w:rFonts w:ascii="Cambria" w:hAnsi="Cambria"/>
          <w:color w:val="575757"/>
        </w:rPr>
        <w:t>. The Transport layer adds information to the message to address the correct server application. Depending on the type of application, the protocol TCP (Transmission Control Protocol) or UDP (User Datagram Protocol) adds the port assigned to the server application (TCP uses port 80 for HTTP communication in our example). The message with Transport data added is then passed down to the Internet layer.</w:t>
      </w:r>
    </w:p>
    <w:p w14:paraId="77502253" w14:textId="77777777" w:rsidR="007F2C49" w:rsidRDefault="007F2C49" w:rsidP="007F2C49">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Source Step 3: Internet layer</w:t>
      </w:r>
      <w:r>
        <w:rPr>
          <w:rFonts w:ascii="Cambria" w:hAnsi="Cambria"/>
          <w:color w:val="575757"/>
        </w:rPr>
        <w:t>. The Internet layer is responsible for getting the message to the destination computer or host on the local network, an intranet, or the Internet. An </w:t>
      </w:r>
      <w:hyperlink r:id="rId59" w:history="1">
        <w:r>
          <w:rPr>
            <w:rStyle w:val="primaryterm"/>
            <w:rFonts w:ascii="Cambria" w:hAnsi="Cambria"/>
            <w:b/>
            <w:bCs/>
            <w:color w:val="00609A"/>
          </w:rPr>
          <w:t>intranet</w:t>
        </w:r>
      </w:hyperlink>
      <w:r>
        <w:rPr>
          <w:rFonts w:ascii="Cambria" w:hAnsi="Cambria"/>
          <w:color w:val="575757"/>
        </w:rPr>
        <w:t> is any private network that uses TCP/IP protocols. A large enterprise might support an intranet that is made up of several local networks. The primary protocol used at the Internet layer is </w:t>
      </w:r>
      <w:hyperlink r:id="rId60" w:history="1">
        <w:r>
          <w:rPr>
            <w:rStyle w:val="primaryterm"/>
            <w:rFonts w:ascii="Cambria" w:hAnsi="Cambria"/>
            <w:b/>
            <w:bCs/>
            <w:color w:val="00609A"/>
          </w:rPr>
          <w:t>IP (Internet Protocol)</w:t>
        </w:r>
      </w:hyperlink>
      <w:r>
        <w:rPr>
          <w:rFonts w:ascii="Cambria" w:hAnsi="Cambria"/>
          <w:color w:val="575757"/>
        </w:rPr>
        <w:t xml:space="preserve">, which uses a 32-bit and/or 128-bit IP address to identify each host. (Other Internet layer protocols include EIGRP, OSPF, BGP, and ICMP.) IP adds address </w:t>
      </w:r>
      <w:r>
        <w:rPr>
          <w:rFonts w:ascii="Cambria" w:hAnsi="Cambria"/>
          <w:color w:val="575757"/>
        </w:rPr>
        <w:lastRenderedPageBreak/>
        <w:t>information to the message and then passes it down to the Link layer.</w:t>
      </w:r>
    </w:p>
    <w:p w14:paraId="5841C688" w14:textId="77777777" w:rsidR="007F2C49" w:rsidRDefault="007F2C49" w:rsidP="007F2C49">
      <w:pPr>
        <w:pStyle w:val="NormalWeb"/>
        <w:numPr>
          <w:ilvl w:val="0"/>
          <w:numId w:val="5"/>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Source Step 4: Link layer</w:t>
      </w:r>
      <w:r>
        <w:rPr>
          <w:rFonts w:ascii="Cambria" w:hAnsi="Cambria"/>
          <w:color w:val="575757"/>
        </w:rPr>
        <w:t xml:space="preserve">. The Link layer is the physical network, including the hardware and its firmware for every device connected to the network. A computer’s network interface card (NIC) is part of this physical network. As you know, each NIC </w:t>
      </w:r>
      <w:proofErr w:type="gramStart"/>
      <w:r>
        <w:rPr>
          <w:rFonts w:ascii="Cambria" w:hAnsi="Cambria"/>
          <w:color w:val="575757"/>
        </w:rPr>
        <w:t>is able to</w:t>
      </w:r>
      <w:proofErr w:type="gramEnd"/>
      <w:r>
        <w:rPr>
          <w:rFonts w:ascii="Cambria" w:hAnsi="Cambria"/>
          <w:color w:val="575757"/>
        </w:rPr>
        <w:t xml:space="preserve"> communicate with other NICs on the local network using each NIC’s MAC address. The MAC address is a 48-bit (6-byte) unique number hard-coded on the card by its manufacturer. Part of the MAC address identifies the manufacturer, who is responsible for making sure that no two network adapters have the same MAC address. Every device on a network (for example, computers, printers, smart thermostats, refrigerators, and smartphones) connects to the network by way of its NIC and MAC address. For a local network, recall the hardware or physical connection might be wireless (most likely using Wi-Fi) or wired (most likely using Ethernet). The NIC receives the message from IP, adds information for Ethernet or Wi-Fi transmission, and places the message on the network.</w:t>
      </w:r>
    </w:p>
    <w:p w14:paraId="6E6A3D53" w14:textId="77777777" w:rsidR="007F2C49" w:rsidRDefault="007F2C49" w:rsidP="007F2C49">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7CBF84E5" w14:textId="77777777" w:rsidR="007F2C49" w:rsidRDefault="007F2C49" w:rsidP="007F2C49">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You can have Windows tell you the MAC address of an installed NIC by entering the ipconfig /all command in a command prompt window (see </w:t>
      </w:r>
      <w:hyperlink r:id="rId61" w:history="1">
        <w:r>
          <w:rPr>
            <w:rStyle w:val="Hyperlink"/>
            <w:rFonts w:ascii="Cambria" w:hAnsi="Cambria"/>
            <w:color w:val="0081BC"/>
            <w:u w:val="none"/>
          </w:rPr>
          <w:t>Figure 8-3</w:t>
        </w:r>
      </w:hyperlink>
      <w:r>
        <w:rPr>
          <w:rFonts w:ascii="Cambria" w:hAnsi="Cambria"/>
          <w:color w:val="575757"/>
        </w:rPr>
        <w:t>).</w:t>
      </w:r>
    </w:p>
    <w:p w14:paraId="5A5A4D2F" w14:textId="77777777" w:rsidR="007F2C49" w:rsidRDefault="007F2C49" w:rsidP="007F2C49">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w:t>
      </w:r>
    </w:p>
    <w:p w14:paraId="554FF7FD" w14:textId="77777777" w:rsidR="007F2C49" w:rsidRDefault="007F2C49" w:rsidP="007F2C49">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ipconfig /all command to show the MAC address, also called the physical address, of a network adapter</w:t>
      </w:r>
    </w:p>
    <w:p w14:paraId="77E97EAC" w14:textId="3B3B87A4" w:rsidR="007F2C49" w:rsidRDefault="007F2C49" w:rsidP="007F2C49">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010D9AC" wp14:editId="309E1294">
            <wp:extent cx="5664835" cy="3491230"/>
            <wp:effectExtent l="0" t="0" r="0" b="0"/>
            <wp:docPr id="12" name="Picture 12" descr="The screenshot shows the Command Prompt window. In this window the M A C address of an installed N I C can be obtained by entering the I P Configuration or all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creenshot shows the Command Prompt window. In this window the M A C address of an installed N I C can be obtained by entering the I P Configuration or all comma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4835" cy="3491230"/>
                    </a:xfrm>
                    <a:prstGeom prst="rect">
                      <a:avLst/>
                    </a:prstGeom>
                    <a:noFill/>
                    <a:ln>
                      <a:noFill/>
                    </a:ln>
                  </pic:spPr>
                </pic:pic>
              </a:graphicData>
            </a:graphic>
          </wp:inline>
        </w:drawing>
      </w:r>
    </w:p>
    <w:p w14:paraId="53AD7D8D" w14:textId="2BD60550" w:rsidR="007F2C49" w:rsidRDefault="007F2C49" w:rsidP="007F2C49">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17B5FD1" wp14:editId="056FC49A">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1B667CF" w14:textId="77777777" w:rsidR="007F2C49" w:rsidRDefault="007F2C49" w:rsidP="007F2C49">
      <w:pPr>
        <w:pStyle w:val="NormalWeb"/>
        <w:numPr>
          <w:ilvl w:val="0"/>
          <w:numId w:val="5"/>
        </w:numPr>
        <w:shd w:val="clear" w:color="auto" w:fill="FFFFFF"/>
        <w:spacing w:before="0" w:beforeAutospacing="0" w:after="225" w:afterAutospacing="0"/>
        <w:ind w:left="1695" w:right="975"/>
        <w:rPr>
          <w:rFonts w:ascii="Cambria" w:hAnsi="Cambria"/>
          <w:color w:val="575757"/>
        </w:rPr>
      </w:pPr>
      <w:bookmarkStart w:id="3" w:name="PageEnd_382"/>
      <w:bookmarkEnd w:id="3"/>
      <w:r>
        <w:rPr>
          <w:rStyle w:val="Emphasis"/>
          <w:rFonts w:ascii="Cambria" w:hAnsi="Cambria"/>
          <w:b/>
          <w:bCs/>
          <w:color w:val="575757"/>
        </w:rPr>
        <w:t>Step 5: Network transmission</w:t>
      </w:r>
      <w:r>
        <w:rPr>
          <w:rFonts w:ascii="Cambria" w:hAnsi="Cambria"/>
          <w:color w:val="575757"/>
        </w:rPr>
        <w:t>. IP at the Internet layer is responsible to make sure the message gets from one network to the next until it reaches its destination network (see </w:t>
      </w:r>
      <w:hyperlink r:id="rId63" w:history="1">
        <w:r>
          <w:rPr>
            <w:rStyle w:val="Hyperlink"/>
            <w:rFonts w:ascii="Cambria" w:hAnsi="Cambria"/>
            <w:color w:val="0081BC"/>
            <w:u w:val="none"/>
          </w:rPr>
          <w:t>Figure 8-4</w:t>
        </w:r>
      </w:hyperlink>
      <w:r>
        <w:rPr>
          <w:rFonts w:ascii="Cambria" w:hAnsi="Cambria"/>
          <w:color w:val="575757"/>
        </w:rPr>
        <w:t>) and destination computer on that network. Whereas a MAC address at the hardware Link layer is only used to find a computer or other host on a local network, an IP address can be used to find a computer on a local network, anywhere on the Internet (see </w:t>
      </w:r>
      <w:hyperlink r:id="rId64" w:history="1">
        <w:r>
          <w:rPr>
            <w:rStyle w:val="Hyperlink"/>
            <w:rFonts w:ascii="Cambria" w:hAnsi="Cambria"/>
            <w:color w:val="0081BC"/>
            <w:u w:val="none"/>
          </w:rPr>
          <w:t>Figure 8-5</w:t>
        </w:r>
      </w:hyperlink>
      <w:r>
        <w:rPr>
          <w:rFonts w:ascii="Cambria" w:hAnsi="Cambria"/>
          <w:color w:val="575757"/>
        </w:rPr>
        <w:t>), or on an intranet.</w:t>
      </w:r>
    </w:p>
    <w:p w14:paraId="0DB94505" w14:textId="77777777" w:rsidR="007F2C49" w:rsidRDefault="007F2C49" w:rsidP="007F2C49">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w:t>
      </w:r>
    </w:p>
    <w:p w14:paraId="17999BF9" w14:textId="77777777" w:rsidR="007F2C49" w:rsidRDefault="007F2C49" w:rsidP="007F2C49">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host (router, in this case) can always determine if an IP address is on its network</w:t>
      </w:r>
    </w:p>
    <w:p w14:paraId="7B015A0C" w14:textId="2D61E4CB" w:rsidR="007F2C49" w:rsidRDefault="007F2C49" w:rsidP="007F2C49">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517C7F1" wp14:editId="4BB30209">
            <wp:extent cx="5664835" cy="4548505"/>
            <wp:effectExtent l="0" t="0" r="0" b="4445"/>
            <wp:docPr id="10" name="Picture 10" descr="The image shows that the I P address at the Internet Layer is responsible for making sure that the message gets from one network to the next until it reaches the network it is destined for and the computer on that network. A router can always determine whether an I P address is on its network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image shows that the I P address at the Internet Layer is responsible for making sure that the message gets from one network to the next until it reaches the network it is destined for and the computer on that network. A router can always determine whether an I P address is on its network or n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4835" cy="4548505"/>
                    </a:xfrm>
                    <a:prstGeom prst="rect">
                      <a:avLst/>
                    </a:prstGeom>
                    <a:noFill/>
                    <a:ln>
                      <a:noFill/>
                    </a:ln>
                  </pic:spPr>
                </pic:pic>
              </a:graphicData>
            </a:graphic>
          </wp:inline>
        </w:drawing>
      </w:r>
    </w:p>
    <w:p w14:paraId="7DE88035" w14:textId="6DDC1342" w:rsidR="007F2C49" w:rsidRDefault="007F2C49" w:rsidP="007F2C49">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C5E3B6D" wp14:editId="687F11D5">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B8B6936" w14:textId="77777777" w:rsidR="007F2C49" w:rsidRDefault="007F2C49" w:rsidP="007F2C49">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8-5</w:t>
      </w:r>
    </w:p>
    <w:p w14:paraId="0E50357B" w14:textId="77777777" w:rsidR="007F2C49" w:rsidRDefault="007F2C49" w:rsidP="007F2C49">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Computers on the same LAN can use MAC addresses to communicate, but computers on different LANs use IP addresses to communicate over the Internet</w:t>
      </w:r>
    </w:p>
    <w:p w14:paraId="362062A3" w14:textId="159029C7" w:rsidR="007F2C49" w:rsidRDefault="007F2C49" w:rsidP="007F2C49">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61A7408" wp14:editId="580366EB">
            <wp:extent cx="5664835" cy="2624455"/>
            <wp:effectExtent l="0" t="0" r="0" b="4445"/>
            <wp:docPr id="8" name="Picture 8" descr="The image shows that computers on the same L A N can use M A C addresses to communicate over the internet, but computers on different L A N use I P addresses to communicate over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image shows that computers on the same L A N can use M A C addresses to communicate over the internet, but computers on different L A N use I P addresses to communicate over the Interne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4835" cy="2624455"/>
                    </a:xfrm>
                    <a:prstGeom prst="rect">
                      <a:avLst/>
                    </a:prstGeom>
                    <a:noFill/>
                    <a:ln>
                      <a:noFill/>
                    </a:ln>
                  </pic:spPr>
                </pic:pic>
              </a:graphicData>
            </a:graphic>
          </wp:inline>
        </w:drawing>
      </w:r>
    </w:p>
    <w:p w14:paraId="1374CE7A" w14:textId="7526958B" w:rsidR="007F2C49" w:rsidRDefault="007F2C49" w:rsidP="007F2C49">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FE20990" wp14:editId="231198FB">
            <wp:extent cx="201930" cy="201930"/>
            <wp:effectExtent l="0" t="0" r="7620" b="7620"/>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321C7D6" w14:textId="77777777" w:rsidR="007F2C49" w:rsidRDefault="007F2C49" w:rsidP="007F2C49">
      <w:pPr>
        <w:pStyle w:val="NormalWeb"/>
        <w:numPr>
          <w:ilvl w:val="0"/>
          <w:numId w:val="5"/>
        </w:numPr>
        <w:shd w:val="clear" w:color="auto" w:fill="FFFFFF"/>
        <w:spacing w:before="0" w:beforeAutospacing="0" w:after="225" w:afterAutospacing="0"/>
        <w:ind w:left="1695" w:right="975"/>
        <w:rPr>
          <w:rFonts w:ascii="Cambria" w:hAnsi="Cambria"/>
          <w:color w:val="575757"/>
        </w:rPr>
      </w:pPr>
      <w:bookmarkStart w:id="4" w:name="PageEnd_383"/>
      <w:bookmarkEnd w:id="4"/>
      <w:r>
        <w:rPr>
          <w:rStyle w:val="Emphasis"/>
          <w:rFonts w:ascii="Cambria" w:hAnsi="Cambria"/>
          <w:b/>
          <w:bCs/>
          <w:color w:val="575757"/>
        </w:rPr>
        <w:t>Step 6: Destination</w:t>
      </w:r>
      <w:r>
        <w:rPr>
          <w:rFonts w:ascii="Cambria" w:hAnsi="Cambria"/>
          <w:color w:val="575757"/>
        </w:rPr>
        <w:t>. On the destination computer, its NIC receives the message, strips off Ethernet or Wi-Fi information at the Link layer, and passes the message up to the Internet layer. The Internet layer strips off IP address information and passes the message up to the Transport layer. The Transport layer strips off TCP or UDP information and passes the message to the correct port (see </w:t>
      </w:r>
      <w:hyperlink r:id="rId67" w:history="1">
        <w:r>
          <w:rPr>
            <w:rStyle w:val="Hyperlink"/>
            <w:rFonts w:ascii="Cambria" w:hAnsi="Cambria"/>
            <w:color w:val="0081BC"/>
            <w:u w:val="none"/>
          </w:rPr>
          <w:t>Figure 8-6</w:t>
        </w:r>
      </w:hyperlink>
      <w:r>
        <w:rPr>
          <w:rFonts w:ascii="Cambria" w:hAnsi="Cambria"/>
          <w:color w:val="575757"/>
        </w:rPr>
        <w:t>) and on to the Application layer. The Application layer passes the message to the web server application.</w:t>
      </w:r>
    </w:p>
    <w:p w14:paraId="41FC01FB" w14:textId="77777777" w:rsidR="007F2C49" w:rsidRDefault="007F2C49" w:rsidP="007F2C49">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8-6</w:t>
      </w:r>
    </w:p>
    <w:p w14:paraId="7BE4DE96" w14:textId="77777777" w:rsidR="007F2C49" w:rsidRDefault="007F2C49" w:rsidP="007F2C49">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Each server running on a computer is addressed by a unique port number</w:t>
      </w:r>
    </w:p>
    <w:p w14:paraId="163C209F" w14:textId="5FC57EB3" w:rsidR="007F2C49" w:rsidRDefault="007F2C49" w:rsidP="007F2C49">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D9584B2" wp14:editId="74EDBF01">
            <wp:extent cx="5664835" cy="2719705"/>
            <wp:effectExtent l="0" t="0" r="0" b="4445"/>
            <wp:docPr id="6" name="Picture 6" descr="Image shows that each server running on a computer is addressed by a unique port number. The Internet Layer strips off I P address information and pass the message up to the Transport layer. The Transport layer strips off T C P or U D P information and passes the message to the correct port and on to the Application layer. The Application layer passes the message to the web serve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shows that each server running on a computer is addressed by a unique port number. The Internet Layer strips off I P address information and pass the message up to the Transport layer. The Transport layer strips off T C P or U D P information and passes the message to the correct port and on to the Application layer. The Application layer passes the message to the web server applica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4835" cy="2719705"/>
                    </a:xfrm>
                    <a:prstGeom prst="rect">
                      <a:avLst/>
                    </a:prstGeom>
                    <a:noFill/>
                    <a:ln>
                      <a:noFill/>
                    </a:ln>
                  </pic:spPr>
                </pic:pic>
              </a:graphicData>
            </a:graphic>
          </wp:inline>
        </w:drawing>
      </w:r>
    </w:p>
    <w:p w14:paraId="1BBC3E9E" w14:textId="51E8C076" w:rsidR="007F2C49" w:rsidRDefault="007F2C49" w:rsidP="007F2C49">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C108106" wp14:editId="6455FD71">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BAF87C"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2DB72A7"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Messages on a TCP/IP network might have different names depending on which layer’s protocols have added information to the message, either at the beginning of the message (called a header) or at the end (called a trailer). For example, messages with IP address header information added are called packets. Messages with source and destination MAC addresses are called frames. In general, </w:t>
      </w:r>
      <w:proofErr w:type="gramStart"/>
      <w:r>
        <w:rPr>
          <w:rFonts w:ascii="Cambria" w:hAnsi="Cambria"/>
          <w:color w:val="575757"/>
        </w:rPr>
        <w:t>all of</w:t>
      </w:r>
      <w:proofErr w:type="gramEnd"/>
      <w:r>
        <w:rPr>
          <w:rFonts w:ascii="Cambria" w:hAnsi="Cambria"/>
          <w:color w:val="575757"/>
        </w:rPr>
        <w:t xml:space="preserve"> these messages can be referred to with the more technical term </w:t>
      </w:r>
      <w:hyperlink r:id="rId69" w:history="1">
        <w:r>
          <w:rPr>
            <w:rStyle w:val="primaryterm"/>
            <w:rFonts w:ascii="Cambria" w:hAnsi="Cambria"/>
            <w:b/>
            <w:bCs/>
            <w:color w:val="00609A"/>
          </w:rPr>
          <w:t>protocol data unit (PDU)</w:t>
        </w:r>
      </w:hyperlink>
      <w:r>
        <w:rPr>
          <w:rFonts w:ascii="Cambria" w:hAnsi="Cambria"/>
          <w:color w:val="575757"/>
        </w:rPr>
        <w:t>.</w:t>
      </w:r>
    </w:p>
    <w:p w14:paraId="17CA670F" w14:textId="77777777" w:rsidR="007F2C49" w:rsidRDefault="007F2C49" w:rsidP="007F2C4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Compare the TCP/IP Model and OSI Model</w:t>
      </w:r>
    </w:p>
    <w:p w14:paraId="4AE05DA0"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Besides the TCP/IP model, a more complicated model is the </w:t>
      </w:r>
      <w:hyperlink r:id="rId70" w:history="1">
        <w:r>
          <w:rPr>
            <w:rStyle w:val="primaryterm"/>
            <w:rFonts w:ascii="Cambria" w:hAnsi="Cambria"/>
            <w:b/>
            <w:bCs/>
            <w:color w:val="00609A"/>
          </w:rPr>
          <w:t>OSI (Open Systems Interconnection) model</w:t>
        </w:r>
      </w:hyperlink>
      <w:r>
        <w:rPr>
          <w:rFonts w:ascii="Cambria" w:hAnsi="Cambria"/>
          <w:color w:val="575757"/>
        </w:rPr>
        <w:t>, which has seven layers of communication and is shown on the right side of </w:t>
      </w:r>
      <w:hyperlink r:id="rId71" w:history="1">
        <w:r>
          <w:rPr>
            <w:rStyle w:val="Hyperlink"/>
            <w:rFonts w:ascii="Cambria" w:hAnsi="Cambria"/>
            <w:color w:val="0081BC"/>
            <w:u w:val="none"/>
          </w:rPr>
          <w:t>Figure 8-7</w:t>
        </w:r>
      </w:hyperlink>
      <w:r>
        <w:rPr>
          <w:rFonts w:ascii="Cambria" w:hAnsi="Cambria"/>
          <w:color w:val="575757"/>
        </w:rPr>
        <w:t>. The figure also shows many of the TCP/IP protocols used by operating systems and client/server applications and how they relate to one another at the different layers. As you continue reading the chapter, this figure can serve as your road map to the different protocols. Three of the most important protocols in the TCP/IP suite are IP at the Internet layer, and TCP and UDP at the Transport layer. Let’s first look at IP along with its IP addresses, beginning with IPv4, and then we’ll examine TCP and UDP with their port numbers, followed by a discussion of several other important protocols.</w:t>
      </w:r>
    </w:p>
    <w:p w14:paraId="1C749F4A"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8-7</w:t>
      </w:r>
    </w:p>
    <w:p w14:paraId="410F9D65"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How software, protocols, and technology on a TCP/IP network relate to each other</w:t>
      </w:r>
    </w:p>
    <w:p w14:paraId="0F15F86C" w14:textId="7D1F1645"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0328D6F" wp14:editId="7AB14132">
            <wp:extent cx="5664835" cy="4298950"/>
            <wp:effectExtent l="0" t="0" r="0" b="6350"/>
            <wp:docPr id="4" name="Picture 4" descr="Image shows how software, protocols, and technology on a T C P/I P network relate to each other. It shows many of the T C P/I P protocols used by operating systems and client/server applications and how they relate to one another at the different layers. Three of the most important protocols in the T C P/I P suite are IP at the Internet layer, and TCP and UDP at the Transport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shows how software, protocols, and technology on a T C P/I P network relate to each other. It shows many of the T C P/I P protocols used by operating systems and client/server applications and how they relate to one another at the different layers. Three of the most important protocols in the T C P/I P suite are IP at the Internet layer, and TCP and UDP at the Transport lay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4835" cy="4298950"/>
                    </a:xfrm>
                    <a:prstGeom prst="rect">
                      <a:avLst/>
                    </a:prstGeom>
                    <a:noFill/>
                    <a:ln>
                      <a:noFill/>
                    </a:ln>
                  </pic:spPr>
                </pic:pic>
              </a:graphicData>
            </a:graphic>
          </wp:inline>
        </w:drawing>
      </w:r>
    </w:p>
    <w:p w14:paraId="58E7FAB5" w14:textId="49BF293C"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6E68B563" wp14:editId="3963EE71">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689E9CA"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3DAC3C7"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In the following sections, the more significant application and operating system protocols are introduced. However, you should know that the TCP/IP protocol suite includes many more protocols than just those mentioned in this chapter; only some of them are shown in </w:t>
      </w:r>
      <w:hyperlink r:id="rId73" w:history="1">
        <w:r>
          <w:rPr>
            <w:rStyle w:val="Hyperlink"/>
            <w:rFonts w:ascii="Cambria" w:hAnsi="Cambria"/>
            <w:color w:val="0081BC"/>
            <w:u w:val="none"/>
          </w:rPr>
          <w:t>Figure 8-7</w:t>
        </w:r>
      </w:hyperlink>
      <w:r>
        <w:rPr>
          <w:rFonts w:ascii="Cambria" w:hAnsi="Cambria"/>
          <w:color w:val="575757"/>
        </w:rPr>
        <w:t>.</w:t>
      </w:r>
    </w:p>
    <w:p w14:paraId="7A955127" w14:textId="42BE6921" w:rsidR="007F2C49" w:rsidRDefault="007F2C49" w:rsidP="007F2C49">
      <w:pPr>
        <w:shd w:val="clear" w:color="auto" w:fill="FFFFFF"/>
        <w:rPr>
          <w:rFonts w:ascii="Cambria" w:hAnsi="Cambria"/>
          <w:color w:val="575757"/>
        </w:rPr>
      </w:pPr>
      <w:bookmarkStart w:id="5" w:name="PageEnd_384"/>
      <w:bookmarkEnd w:id="5"/>
      <w:r>
        <w:rPr>
          <w:rStyle w:val="jumptopage-label"/>
          <w:rFonts w:ascii="Cambria" w:hAnsi="Cambria"/>
          <w:color w:val="575757"/>
        </w:rPr>
        <w:t>Go to pg.</w:t>
      </w:r>
      <w:r>
        <w:rPr>
          <w:rFonts w:ascii="Cambria" w:hAnsi="Cambria"/>
          <w:color w:val="575757"/>
        </w:rPr>
        <w:object w:dxaOrig="1440" w:dyaOrig="1440" w14:anchorId="42037D8B">
          <v:shape id="_x0000_i1064" type="#_x0000_t75" style="width:42.1pt;height:17.75pt" o:ole="">
            <v:imagedata r:id="rId40" o:title=""/>
          </v:shape>
          <w:control r:id="rId74" w:name="DefaultOcxName3" w:shapeid="_x0000_i1064"/>
        </w:object>
      </w:r>
    </w:p>
    <w:p w14:paraId="4D573749" w14:textId="77777777" w:rsidR="007F2C49" w:rsidRDefault="007F2C49" w:rsidP="007F2C49">
      <w:pPr>
        <w:shd w:val="clear" w:color="auto" w:fill="FFFFFF"/>
        <w:rPr>
          <w:rFonts w:ascii="Cambria" w:hAnsi="Cambria"/>
          <w:color w:val="575757"/>
        </w:rPr>
      </w:pPr>
      <w:hyperlink r:id="rId75" w:tooltip="Help" w:history="1">
        <w:r>
          <w:rPr>
            <w:rStyle w:val="novisual"/>
            <w:rFonts w:ascii="Helvetica" w:hAnsi="Helvetica" w:cs="Helvetica"/>
            <w:b/>
            <w:bCs/>
            <w:color w:val="7A7A7A"/>
            <w:sz w:val="23"/>
            <w:szCs w:val="23"/>
            <w:bdr w:val="none" w:sz="0" w:space="0" w:color="auto" w:frame="1"/>
          </w:rPr>
          <w:t>help</w:t>
        </w:r>
      </w:hyperlink>
    </w:p>
    <w:p w14:paraId="13DA6BD6" w14:textId="77777777" w:rsidR="007F2C49" w:rsidRDefault="007F2C49" w:rsidP="007F2C49">
      <w:pPr>
        <w:ind w:hanging="28816"/>
        <w:rPr>
          <w:rFonts w:ascii="Cambria" w:hAnsi="Cambria"/>
          <w:color w:val="575757"/>
        </w:rPr>
      </w:pPr>
      <w:r>
        <w:rPr>
          <w:rFonts w:ascii="Cambria" w:hAnsi="Cambria"/>
          <w:color w:val="575757"/>
        </w:rPr>
        <w:t>Application Opened</w:t>
      </w:r>
    </w:p>
    <w:p w14:paraId="3D67B800" w14:textId="77777777" w:rsidR="007F2C49" w:rsidRDefault="007F2C49" w:rsidP="007F2C49">
      <w:pPr>
        <w:shd w:val="clear" w:color="auto" w:fill="FFFFFF"/>
        <w:rPr>
          <w:rFonts w:ascii="Cambria" w:hAnsi="Cambria"/>
          <w:color w:val="575757"/>
        </w:rPr>
      </w:pPr>
      <w:hyperlink r:id="rId76" w:anchor="header" w:history="1">
        <w:r>
          <w:rPr>
            <w:rStyle w:val="Hyperlink"/>
            <w:rFonts w:ascii="Cambria" w:hAnsi="Cambria"/>
            <w:color w:val="0081BC"/>
            <w:u w:val="none"/>
          </w:rPr>
          <w:t>Main content</w:t>
        </w:r>
      </w:hyperlink>
    </w:p>
    <w:p w14:paraId="4F0AA7DF"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8-1b</w:t>
      </w:r>
      <w:r>
        <w:rPr>
          <w:rStyle w:val="headingtext"/>
          <w:rFonts w:ascii="Open Sans" w:hAnsi="Open Sans" w:cs="Open Sans"/>
          <w:color w:val="DF7300"/>
          <w:sz w:val="54"/>
          <w:szCs w:val="54"/>
        </w:rPr>
        <w:t>How IPv4 Addresses Are Used</w:t>
      </w:r>
    </w:p>
    <w:p w14:paraId="66D707FA"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259E639" w14:textId="77777777" w:rsidR="007F2C49" w:rsidRDefault="007F2C49" w:rsidP="007F2C49">
      <w:pPr>
        <w:numPr>
          <w:ilvl w:val="0"/>
          <w:numId w:val="6"/>
        </w:numPr>
        <w:spacing w:after="150" w:line="240" w:lineRule="auto"/>
        <w:rPr>
          <w:rFonts w:ascii="Cambria" w:hAnsi="Cambria"/>
          <w:color w:val="696969"/>
        </w:rPr>
      </w:pPr>
      <w:r>
        <w:rPr>
          <w:rStyle w:val="manuallabel"/>
          <w:rFonts w:ascii="Cambria" w:hAnsi="Cambria"/>
          <w:color w:val="696969"/>
        </w:rPr>
        <w:t>2.3</w:t>
      </w:r>
    </w:p>
    <w:p w14:paraId="2DE201D5"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526D1C26" w14:textId="77777777" w:rsidR="007F2C49" w:rsidRDefault="007F2C49" w:rsidP="007F2C49">
      <w:pPr>
        <w:numPr>
          <w:ilvl w:val="0"/>
          <w:numId w:val="6"/>
        </w:numPr>
        <w:spacing w:after="150" w:line="240" w:lineRule="auto"/>
        <w:rPr>
          <w:rFonts w:ascii="Cambria" w:hAnsi="Cambria"/>
          <w:color w:val="696969"/>
        </w:rPr>
      </w:pPr>
      <w:r>
        <w:rPr>
          <w:rStyle w:val="manuallabel"/>
          <w:rFonts w:ascii="Cambria" w:hAnsi="Cambria"/>
          <w:color w:val="696969"/>
        </w:rPr>
        <w:t>2.6</w:t>
      </w:r>
    </w:p>
    <w:p w14:paraId="3EDDBA7E"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Explain common network configuration concepts.</w:t>
      </w:r>
    </w:p>
    <w:p w14:paraId="5B4841B3"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MAC address is embedded on every NIC at the factory, but each time a computer connects to a network, the interface with the network is assigned an IP address. Recall from </w:t>
      </w:r>
      <w:hyperlink r:id="rId77" w:history="1">
        <w:r>
          <w:rPr>
            <w:rStyle w:val="Hyperlink"/>
            <w:rFonts w:ascii="Cambria" w:hAnsi="Cambria"/>
            <w:color w:val="0081BC"/>
            <w:u w:val="none"/>
          </w:rPr>
          <w:t>Chapter 7</w:t>
        </w:r>
      </w:hyperlink>
      <w:r>
        <w:rPr>
          <w:rFonts w:ascii="Cambria" w:hAnsi="Cambria"/>
          <w:color w:val="575757"/>
        </w:rPr>
        <w:t> that an IP address can be a dynamic IP address assigned by a DHCP server or a static IP address manually assigned by the user or a technician. An IP address has 32 bits or 128 bits. When the Internet and TCP/IP were first invented, it seemed that 32 bits were more than enough to satisfy any needs we might have for IP addresses because IPv4 created about four billion potential IP addresses. Today we need many more than four billion IP addresses over the world. Partly because of a shortage of 32-bit IP addresses, IPv6 was designed to use an IP address with 128 bits. Currently, the Internet uses a mix of 32-bit and 128-bit IP addresses. The Internet Assigned Numbers Authority (IANA at </w:t>
      </w:r>
      <w:bookmarkStart w:id="6" w:name="KAFGFM32PUBX63S2Q436"/>
      <w:r>
        <w:rPr>
          <w:rFonts w:ascii="Cambria" w:hAnsi="Cambria"/>
          <w:color w:val="575757"/>
        </w:rPr>
        <w:fldChar w:fldCharType="begin"/>
      </w:r>
      <w:r>
        <w:rPr>
          <w:rFonts w:ascii="Cambria" w:hAnsi="Cambria"/>
          <w:color w:val="575757"/>
        </w:rPr>
        <w:instrText xml:space="preserve"> HYPERLINK "http://iana.org/" \t "_blank" </w:instrText>
      </w:r>
      <w:r>
        <w:rPr>
          <w:rFonts w:ascii="Cambria" w:hAnsi="Cambria"/>
          <w:color w:val="575757"/>
        </w:rPr>
        <w:fldChar w:fldCharType="separate"/>
      </w:r>
      <w:r>
        <w:rPr>
          <w:rStyle w:val="Hyperlink"/>
          <w:rFonts w:ascii="Cambria" w:hAnsi="Cambria"/>
          <w:color w:val="0081BC"/>
          <w:u w:val="none"/>
        </w:rPr>
        <w:t>iana.org</w:t>
      </w:r>
      <w:r>
        <w:rPr>
          <w:rFonts w:ascii="Cambria" w:hAnsi="Cambria"/>
          <w:color w:val="575757"/>
        </w:rPr>
        <w:fldChar w:fldCharType="end"/>
      </w:r>
      <w:bookmarkEnd w:id="6"/>
      <w:r>
        <w:rPr>
          <w:rFonts w:ascii="Cambria" w:hAnsi="Cambria"/>
          <w:color w:val="575757"/>
        </w:rPr>
        <w:t xml:space="preserve">) is responsible for keeping track of assigned IP addresses and has already released </w:t>
      </w:r>
      <w:proofErr w:type="gramStart"/>
      <w:r>
        <w:rPr>
          <w:rFonts w:ascii="Cambria" w:hAnsi="Cambria"/>
          <w:color w:val="575757"/>
        </w:rPr>
        <w:t>all of</w:t>
      </w:r>
      <w:proofErr w:type="gramEnd"/>
      <w:r>
        <w:rPr>
          <w:rFonts w:ascii="Cambria" w:hAnsi="Cambria"/>
          <w:color w:val="575757"/>
        </w:rPr>
        <w:t xml:space="preserve"> its available 32-bit IPv4 addresses. IPv6 addresses leased from IANA today are all 128-bit addresses.</w:t>
      </w:r>
    </w:p>
    <w:p w14:paraId="7E0D4644"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32-bit IPv4 address is organized into four groups of 8 bits each, which are presented as four decimal numbers separated by periods, such as 72.56.105.12. The largest possible 8-bit number is 11111111, which is equal to 255 in decimal, so the largest possible IPv4 address in decimal is 255.255.255.255, which in binary is 11111111.11111111.11111111.11111111. Each of the four numbers separated by periods is called an </w:t>
      </w:r>
      <w:hyperlink r:id="rId78" w:history="1">
        <w:r>
          <w:rPr>
            <w:rStyle w:val="primaryterm"/>
            <w:rFonts w:ascii="Cambria" w:hAnsi="Cambria"/>
            <w:b/>
            <w:bCs/>
            <w:color w:val="00609A"/>
          </w:rPr>
          <w:t>octet</w:t>
        </w:r>
      </w:hyperlink>
      <w:r>
        <w:rPr>
          <w:rFonts w:ascii="Cambria" w:hAnsi="Cambria"/>
          <w:color w:val="575757"/>
        </w:rPr>
        <w:t> (for 8 bits) and can be any decimal value from 0 to 255, making a total of about 4.3 billion IPv4 addresses (256 × 256 × 256 × 256). Some IP addresses are reserved, so these numbers are approximations. IP addresses that are reserved for special use by TCP/IP and should not be assigned to a device on a network are listed in </w:t>
      </w:r>
      <w:hyperlink r:id="rId79" w:history="1">
        <w:r>
          <w:rPr>
            <w:rStyle w:val="Hyperlink"/>
            <w:rFonts w:ascii="Cambria" w:hAnsi="Cambria"/>
            <w:color w:val="0081BC"/>
            <w:u w:val="none"/>
          </w:rPr>
          <w:t>Table 8-2</w:t>
        </w:r>
      </w:hyperlink>
      <w:r>
        <w:rPr>
          <w:rFonts w:ascii="Cambria" w:hAnsi="Cambria"/>
          <w:color w:val="575757"/>
        </w:rPr>
        <w:t>.</w:t>
      </w:r>
    </w:p>
    <w:p w14:paraId="5E4DA187" w14:textId="77777777" w:rsidR="007F2C49" w:rsidRDefault="007F2C49" w:rsidP="007F2C49">
      <w:pPr>
        <w:rPr>
          <w:rFonts w:ascii="Cambria" w:hAnsi="Cambria"/>
          <w:color w:val="575757"/>
        </w:rPr>
      </w:pPr>
      <w:bookmarkStart w:id="7" w:name="PageEnd_385"/>
      <w:bookmarkEnd w:id="7"/>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8-2</w:t>
      </w:r>
    </w:p>
    <w:p w14:paraId="633A9793" w14:textId="77777777" w:rsidR="007F2C49" w:rsidRDefault="007F2C49" w:rsidP="007F2C49">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Reserved IP Addresses</w:t>
      </w:r>
    </w:p>
    <w:tbl>
      <w:tblPr>
        <w:tblW w:w="97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77"/>
        <w:gridCol w:w="8018"/>
      </w:tblGrid>
      <w:tr w:rsidR="007F2C49" w14:paraId="5838746C" w14:textId="77777777" w:rsidTr="007F2C4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9D5D2F2" w14:textId="77777777" w:rsidR="007F2C49" w:rsidRDefault="007F2C49">
            <w:pPr>
              <w:rPr>
                <w:rFonts w:ascii="Tahoma" w:hAnsi="Tahoma" w:cs="Tahoma"/>
                <w:b/>
                <w:bCs/>
                <w:color w:val="696969"/>
                <w:sz w:val="21"/>
                <w:szCs w:val="21"/>
              </w:rPr>
            </w:pPr>
            <w:r>
              <w:rPr>
                <w:rFonts w:ascii="Tahoma" w:hAnsi="Tahoma" w:cs="Tahoma"/>
                <w:b/>
                <w:bCs/>
                <w:color w:val="696969"/>
                <w:sz w:val="21"/>
                <w:szCs w:val="21"/>
              </w:rPr>
              <w:t>IP Address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B0A6102" w14:textId="77777777" w:rsidR="007F2C49" w:rsidRDefault="007F2C49">
            <w:pPr>
              <w:rPr>
                <w:rFonts w:ascii="Tahoma" w:hAnsi="Tahoma" w:cs="Tahoma"/>
                <w:b/>
                <w:bCs/>
                <w:color w:val="696969"/>
                <w:sz w:val="21"/>
                <w:szCs w:val="21"/>
              </w:rPr>
            </w:pPr>
            <w:r>
              <w:rPr>
                <w:rFonts w:ascii="Tahoma" w:hAnsi="Tahoma" w:cs="Tahoma"/>
                <w:b/>
                <w:bCs/>
                <w:color w:val="696969"/>
                <w:sz w:val="21"/>
                <w:szCs w:val="21"/>
              </w:rPr>
              <w:t>How It Is Used</w:t>
            </w:r>
          </w:p>
        </w:tc>
      </w:tr>
      <w:tr w:rsidR="007F2C49" w14:paraId="5FA5F30E"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D74641" w14:textId="77777777" w:rsidR="007F2C49" w:rsidRDefault="007F2C49">
            <w:pPr>
              <w:rPr>
                <w:rFonts w:ascii="Tahoma" w:hAnsi="Tahoma" w:cs="Tahoma"/>
                <w:sz w:val="21"/>
                <w:szCs w:val="21"/>
              </w:rPr>
            </w:pPr>
            <w:r>
              <w:rPr>
                <w:rFonts w:ascii="Tahoma" w:hAnsi="Tahoma" w:cs="Tahoma"/>
                <w:sz w:val="21"/>
                <w:szCs w:val="21"/>
              </w:rPr>
              <w:t>127.0.0.1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AED81F" w14:textId="77777777" w:rsidR="007F2C49" w:rsidRDefault="007F2C49">
            <w:pPr>
              <w:rPr>
                <w:rFonts w:ascii="Tahoma" w:hAnsi="Tahoma" w:cs="Tahoma"/>
                <w:sz w:val="21"/>
                <w:szCs w:val="21"/>
              </w:rPr>
            </w:pPr>
            <w:r>
              <w:rPr>
                <w:rFonts w:ascii="Tahoma" w:hAnsi="Tahoma" w:cs="Tahoma"/>
                <w:sz w:val="21"/>
                <w:szCs w:val="21"/>
              </w:rPr>
              <w:t>Indicates your own computer and is called the </w:t>
            </w:r>
            <w:hyperlink r:id="rId80" w:history="1">
              <w:r>
                <w:rPr>
                  <w:rStyle w:val="primaryterm"/>
                  <w:rFonts w:ascii="Tahoma" w:hAnsi="Tahoma" w:cs="Tahoma"/>
                  <w:b/>
                  <w:bCs/>
                  <w:color w:val="00609A"/>
                  <w:sz w:val="21"/>
                  <w:szCs w:val="21"/>
                </w:rPr>
                <w:t>loopback address</w:t>
              </w:r>
            </w:hyperlink>
            <w:r>
              <w:rPr>
                <w:rFonts w:ascii="Tahoma" w:hAnsi="Tahoma" w:cs="Tahoma"/>
                <w:sz w:val="21"/>
                <w:szCs w:val="21"/>
              </w:rPr>
              <w:t>.</w:t>
            </w:r>
          </w:p>
        </w:tc>
      </w:tr>
      <w:tr w:rsidR="007F2C49" w14:paraId="0DCC743D"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C6A3919" w14:textId="77777777" w:rsidR="007F2C49" w:rsidRDefault="007F2C49">
            <w:pPr>
              <w:rPr>
                <w:rFonts w:ascii="Tahoma" w:hAnsi="Tahoma" w:cs="Tahoma"/>
                <w:sz w:val="21"/>
                <w:szCs w:val="21"/>
              </w:rPr>
            </w:pPr>
            <w:r>
              <w:rPr>
                <w:rFonts w:ascii="Tahoma" w:hAnsi="Tahoma" w:cs="Tahoma"/>
                <w:sz w:val="21"/>
                <w:szCs w:val="21"/>
              </w:rPr>
              <w:t>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21D6C32" w14:textId="77777777" w:rsidR="007F2C49" w:rsidRDefault="007F2C49">
            <w:pPr>
              <w:rPr>
                <w:rFonts w:ascii="Tahoma" w:hAnsi="Tahoma" w:cs="Tahoma"/>
                <w:sz w:val="21"/>
                <w:szCs w:val="21"/>
              </w:rPr>
            </w:pPr>
            <w:r>
              <w:rPr>
                <w:rFonts w:ascii="Tahoma" w:hAnsi="Tahoma" w:cs="Tahoma"/>
                <w:sz w:val="21"/>
                <w:szCs w:val="21"/>
              </w:rPr>
              <w:t>Currently unassigned IP address.</w:t>
            </w:r>
          </w:p>
        </w:tc>
      </w:tr>
      <w:tr w:rsidR="007F2C49" w14:paraId="013B11BA"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793F2DE" w14:textId="77777777" w:rsidR="007F2C49" w:rsidRDefault="007F2C49">
            <w:pPr>
              <w:rPr>
                <w:rFonts w:ascii="Tahoma" w:hAnsi="Tahoma" w:cs="Tahoma"/>
                <w:sz w:val="21"/>
                <w:szCs w:val="21"/>
              </w:rPr>
            </w:pPr>
            <w:r>
              <w:rPr>
                <w:rFonts w:ascii="Tahoma" w:hAnsi="Tahoma" w:cs="Tahoma"/>
                <w:sz w:val="21"/>
                <w:szCs w:val="21"/>
              </w:rPr>
              <w:t>255.255.255.255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D91D06" w14:textId="77777777" w:rsidR="007F2C49" w:rsidRDefault="007F2C49">
            <w:pPr>
              <w:rPr>
                <w:rFonts w:ascii="Tahoma" w:hAnsi="Tahoma" w:cs="Tahoma"/>
                <w:sz w:val="21"/>
                <w:szCs w:val="21"/>
              </w:rPr>
            </w:pPr>
            <w:r>
              <w:rPr>
                <w:rFonts w:ascii="Tahoma" w:hAnsi="Tahoma" w:cs="Tahoma"/>
                <w:sz w:val="21"/>
                <w:szCs w:val="21"/>
              </w:rPr>
              <w:t>Used for </w:t>
            </w:r>
            <w:hyperlink r:id="rId81" w:history="1">
              <w:r>
                <w:rPr>
                  <w:rStyle w:val="primaryterm"/>
                  <w:rFonts w:ascii="Tahoma" w:hAnsi="Tahoma" w:cs="Tahoma"/>
                  <w:b/>
                  <w:bCs/>
                  <w:color w:val="00609A"/>
                  <w:sz w:val="21"/>
                  <w:szCs w:val="21"/>
                </w:rPr>
                <w:t>broadcast messages</w:t>
              </w:r>
            </w:hyperlink>
            <w:r>
              <w:rPr>
                <w:rFonts w:ascii="Tahoma" w:hAnsi="Tahoma" w:cs="Tahoma"/>
                <w:sz w:val="21"/>
                <w:szCs w:val="21"/>
              </w:rPr>
              <w:t> by TCP/IP background processes to communicate with all devices on a network at the same time or without needing specific recipient information, such as when a device uses DHCP to send out a request to any host that might be running a DHCP server to get an IP address. Broadcasting can cause a lot of network chatter; to reduce the chatter, </w:t>
            </w:r>
            <w:hyperlink r:id="rId82" w:history="1">
              <w:r>
                <w:rPr>
                  <w:rStyle w:val="primaryterm"/>
                  <w:rFonts w:ascii="Tahoma" w:hAnsi="Tahoma" w:cs="Tahoma"/>
                  <w:b/>
                  <w:bCs/>
                  <w:color w:val="00609A"/>
                  <w:sz w:val="21"/>
                  <w:szCs w:val="21"/>
                </w:rPr>
                <w:t>subnets</w:t>
              </w:r>
            </w:hyperlink>
            <w:r>
              <w:rPr>
                <w:rFonts w:ascii="Tahoma" w:hAnsi="Tahoma" w:cs="Tahoma"/>
                <w:sz w:val="21"/>
                <w:szCs w:val="21"/>
              </w:rPr>
              <w:t> are created to subdivide a network into smaller networks so that fewer devices receive and respond to broadcast messages.</w:t>
            </w:r>
          </w:p>
        </w:tc>
      </w:tr>
    </w:tbl>
    <w:p w14:paraId="5223B5EF"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first part of an IP address identifies the network, and the last part identifies the host. When messages are routed over the Internet, the network portion of the IP address is used to locate the right local network. After the message arrives at the local network, the host portion of the IP address is used to identify the one computer on the network that will receive the message. How does a computer or other network device know what part of an IP address identifies the network and what part identifies the host? It relies on a subnet mask for this information.</w:t>
      </w:r>
    </w:p>
    <w:p w14:paraId="3F07667D" w14:textId="77777777" w:rsidR="007F2C49" w:rsidRDefault="007F2C49" w:rsidP="007F2C4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Subnet Masks</w:t>
      </w:r>
    </w:p>
    <w:p w14:paraId="19F399E3"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when a computer first connects to a network, it is assigned an IP address, subnet mask, and IP address of its default gateway. All the IP addresses assigned to a local network or subnet have </w:t>
      </w:r>
      <w:proofErr w:type="gramStart"/>
      <w:r>
        <w:rPr>
          <w:rFonts w:ascii="Cambria" w:hAnsi="Cambria"/>
          <w:color w:val="575757"/>
        </w:rPr>
        <w:t>matching</w:t>
      </w:r>
      <w:proofErr w:type="gramEnd"/>
      <w:r>
        <w:rPr>
          <w:rFonts w:ascii="Cambria" w:hAnsi="Cambria"/>
          <w:color w:val="575757"/>
        </w:rPr>
        <w:t xml:space="preserve"> bits in the first part of the IP address; these bits identify the network and are called the </w:t>
      </w:r>
      <w:hyperlink r:id="rId83" w:history="1">
        <w:r>
          <w:rPr>
            <w:rStyle w:val="primaryterm"/>
            <w:rFonts w:ascii="Cambria" w:hAnsi="Cambria"/>
            <w:b/>
            <w:bCs/>
            <w:color w:val="00609A"/>
          </w:rPr>
          <w:t>network ID</w:t>
        </w:r>
      </w:hyperlink>
      <w:r>
        <w:rPr>
          <w:rFonts w:ascii="Cambria" w:hAnsi="Cambria"/>
          <w:color w:val="575757"/>
        </w:rPr>
        <w:t>. For example, the range of IP addresses assigned to a local network might be 192.168.80.1-100. The first three octets (192.168.80) identify the network and the last octet (1 through 100) identifies each host. The last bits in each IP address that identify the host must be unique for each IP address on the network.</w:t>
      </w:r>
    </w:p>
    <w:p w14:paraId="31635017"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a computer can send a message to another computer, it must decide whether it can communicate directly with the computer on its local network or must go through the default gateway to a remote network. To decide, the computer compares the network ID portion of its IP address to the network ID portion of the remote computer’s IP address. How does it know how many bits in its IP address identify its network? That’s the job of the </w:t>
      </w:r>
      <w:r>
        <w:rPr>
          <w:rStyle w:val="primaryterm"/>
          <w:rFonts w:ascii="Cambria" w:hAnsi="Cambria"/>
          <w:b/>
          <w:bCs/>
          <w:color w:val="00609A"/>
        </w:rPr>
        <w:t>subnet mask</w:t>
      </w:r>
      <w:r>
        <w:rPr>
          <w:rFonts w:ascii="Cambria" w:hAnsi="Cambria"/>
          <w:color w:val="575757"/>
        </w:rPr>
        <w:t>.</w:t>
      </w:r>
    </w:p>
    <w:p w14:paraId="4A0445CA"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A subnet mask has 32 bits and is a string of 1s followed by a string of 0s—for example, 11111111.11111111.11110000.00000000. The 1s in a subnet mask say, “On our network, this part of an IP address identifies our network,” and the group of 0s says, “On our network, this part of an IP address identifies the host.” </w:t>
      </w:r>
      <w:proofErr w:type="gramStart"/>
      <w:r>
        <w:rPr>
          <w:rFonts w:ascii="Cambria" w:hAnsi="Cambria"/>
          <w:color w:val="575757"/>
        </w:rPr>
        <w:t>Usually</w:t>
      </w:r>
      <w:proofErr w:type="gramEnd"/>
      <w:r>
        <w:rPr>
          <w:rFonts w:ascii="Cambria" w:hAnsi="Cambria"/>
          <w:color w:val="575757"/>
        </w:rPr>
        <w:t xml:space="preserve"> a subnet mask is displayed in decimal—for example, the subnet mask of 11111111.11111111.00000000.00000000 is 255.255.0.0 in decimal.</w:t>
      </w:r>
    </w:p>
    <w:p w14:paraId="20F64282"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hyperlink r:id="rId84" w:history="1">
        <w:r>
          <w:rPr>
            <w:rStyle w:val="Hyperlink"/>
            <w:rFonts w:ascii="Cambria" w:hAnsi="Cambria"/>
            <w:color w:val="0081BC"/>
            <w:u w:val="none"/>
          </w:rPr>
          <w:t>Figure 8-8</w:t>
        </w:r>
      </w:hyperlink>
      <w:r>
        <w:rPr>
          <w:rFonts w:ascii="Cambria" w:hAnsi="Cambria"/>
          <w:color w:val="575757"/>
        </w:rPr>
        <w:t> shows how a subnet mask serves as a type of filter to decide whether a destination IP address is on the local network or a remote network. In the figure, you can see that the subnet mask has 24 ones. Therefore, the computer compares the first 24 bits of the destination IP address to its own first 24 bits. If they match, it directs the message to the computer on its local network. If they don’t match, it sends the message to its default gateway.</w:t>
      </w:r>
    </w:p>
    <w:p w14:paraId="22622CD3"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8-8</w:t>
      </w:r>
    </w:p>
    <w:p w14:paraId="2B5E6BF3"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subnet mask serves as a filter to decide whether a destination IP address is on its own or another network</w:t>
      </w:r>
    </w:p>
    <w:p w14:paraId="60602630" w14:textId="30D64A2F"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C1A9400" wp14:editId="6C1305E6">
            <wp:extent cx="5664835" cy="311150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4835" cy="3111500"/>
                    </a:xfrm>
                    <a:prstGeom prst="rect">
                      <a:avLst/>
                    </a:prstGeom>
                    <a:noFill/>
                    <a:ln>
                      <a:noFill/>
                    </a:ln>
                  </pic:spPr>
                </pic:pic>
              </a:graphicData>
            </a:graphic>
          </wp:inline>
        </w:drawing>
      </w:r>
    </w:p>
    <w:p w14:paraId="63A5E244" w14:textId="277BD74E"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52ACBE35" wp14:editId="0DA5AA1D">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DE63AF1"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another example, suppose the IP address of a computer is 201.18.20.160 and the subnet mask is 255.255.0.0, which is 11111111.11111111.00000000.00000000 in binary. The subnet mask tells Windows that the first 16 bits, or two octets (201.18), of the IP </w:t>
      </w:r>
      <w:r>
        <w:rPr>
          <w:rFonts w:ascii="Cambria" w:hAnsi="Cambria"/>
          <w:color w:val="575757"/>
        </w:rPr>
        <w:lastRenderedPageBreak/>
        <w:t>address is the network ID. Therefore, when Windows </w:t>
      </w:r>
      <w:bookmarkStart w:id="8" w:name="PageEnd_386"/>
      <w:bookmarkEnd w:id="8"/>
      <w:r>
        <w:rPr>
          <w:rFonts w:ascii="Cambria" w:hAnsi="Cambria"/>
          <w:color w:val="575757"/>
        </w:rPr>
        <w:t>is deciding how to communicate with a computer that has an IP address of 201.18.20.208, it knows the computer is on its own network, but a computer with an IP address of 201.19.23.160 is on a different network.</w:t>
      </w:r>
    </w:p>
    <w:p w14:paraId="34703380"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look at one more example. Suppose the IP address of a computer is 19.200.60.6 and its subnet mask is 255.255.240.0. Is a computer with the IP address 19.200.51.100 on its network? </w:t>
      </w:r>
      <w:hyperlink r:id="rId86" w:history="1">
        <w:r>
          <w:rPr>
            <w:rStyle w:val="Hyperlink"/>
            <w:rFonts w:ascii="Cambria" w:hAnsi="Cambria"/>
            <w:color w:val="0081BC"/>
            <w:u w:val="none"/>
          </w:rPr>
          <w:t>Table 8-3</w:t>
        </w:r>
      </w:hyperlink>
      <w:r>
        <w:rPr>
          <w:rFonts w:ascii="Cambria" w:hAnsi="Cambria"/>
          <w:color w:val="575757"/>
        </w:rPr>
        <w:t> shows the logic to find out:</w:t>
      </w:r>
    </w:p>
    <w:p w14:paraId="4F748A65" w14:textId="77777777" w:rsidR="007F2C49" w:rsidRDefault="007F2C49" w:rsidP="007F2C4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8-3</w:t>
      </w:r>
    </w:p>
    <w:p w14:paraId="44EE16D0" w14:textId="77777777" w:rsidR="007F2C49" w:rsidRDefault="007F2C49" w:rsidP="007F2C49">
      <w:pPr>
        <w:pStyle w:val="Heading3"/>
        <w:spacing w:before="0"/>
        <w:ind w:left="375"/>
        <w:rPr>
          <w:rFonts w:ascii="Tahoma" w:hAnsi="Tahoma" w:cs="Tahoma"/>
          <w:color w:val="3F3F3F"/>
          <w:sz w:val="26"/>
          <w:szCs w:val="26"/>
        </w:rPr>
      </w:pPr>
      <w:r>
        <w:rPr>
          <w:rFonts w:ascii="Tahoma" w:hAnsi="Tahoma" w:cs="Tahoma"/>
          <w:color w:val="3F3F3F"/>
          <w:sz w:val="26"/>
          <w:szCs w:val="26"/>
        </w:rPr>
        <w:t>Logic of a Subnet Mask</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40"/>
        <w:gridCol w:w="5265"/>
      </w:tblGrid>
      <w:tr w:rsidR="007F2C49" w14:paraId="6D11CF85" w14:textId="77777777" w:rsidTr="007F2C4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CEE0665" w14:textId="77777777" w:rsidR="007F2C49" w:rsidRDefault="007F2C49">
            <w:pPr>
              <w:rPr>
                <w:rFonts w:ascii="Tahoma" w:hAnsi="Tahoma" w:cs="Tahoma"/>
                <w:b/>
                <w:bCs/>
                <w:color w:val="696969"/>
                <w:sz w:val="21"/>
                <w:szCs w:val="21"/>
              </w:rPr>
            </w:pPr>
            <w:r>
              <w:rPr>
                <w:rFonts w:ascii="Tahoma" w:hAnsi="Tahoma" w:cs="Tahoma"/>
                <w:b/>
                <w:bCs/>
                <w:color w:val="696969"/>
                <w:sz w:val="21"/>
                <w:szCs w:val="21"/>
              </w:rPr>
              <w:t>Question</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27852EA" w14:textId="77777777" w:rsidR="007F2C49" w:rsidRDefault="007F2C49">
            <w:pPr>
              <w:rPr>
                <w:rFonts w:ascii="Tahoma" w:hAnsi="Tahoma" w:cs="Tahoma"/>
                <w:b/>
                <w:bCs/>
                <w:color w:val="696969"/>
                <w:sz w:val="21"/>
                <w:szCs w:val="21"/>
              </w:rPr>
            </w:pPr>
            <w:r>
              <w:rPr>
                <w:rFonts w:ascii="Tahoma" w:hAnsi="Tahoma" w:cs="Tahoma"/>
                <w:b/>
                <w:bCs/>
                <w:color w:val="696969"/>
                <w:sz w:val="21"/>
                <w:szCs w:val="21"/>
              </w:rPr>
              <w:t>Answer</w:t>
            </w:r>
          </w:p>
        </w:tc>
      </w:tr>
      <w:tr w:rsidR="007F2C49" w14:paraId="10DB6900"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530C76" w14:textId="77777777" w:rsidR="007F2C49" w:rsidRDefault="007F2C49" w:rsidP="007F2C49">
            <w:pPr>
              <w:numPr>
                <w:ilvl w:val="0"/>
                <w:numId w:val="7"/>
              </w:numPr>
              <w:spacing w:after="0" w:line="240" w:lineRule="auto"/>
              <w:rPr>
                <w:rFonts w:ascii="Tahoma" w:hAnsi="Tahoma" w:cs="Tahoma"/>
                <w:color w:val="575757"/>
                <w:sz w:val="21"/>
                <w:szCs w:val="21"/>
              </w:rPr>
            </w:pPr>
            <w:r>
              <w:rPr>
                <w:rStyle w:val="manuallabel"/>
                <w:rFonts w:ascii="Tahoma" w:hAnsi="Tahoma" w:cs="Tahoma"/>
                <w:color w:val="575757"/>
                <w:sz w:val="21"/>
                <w:szCs w:val="21"/>
              </w:rPr>
              <w:t>1.</w:t>
            </w:r>
          </w:p>
          <w:p w14:paraId="1012017B" w14:textId="77777777" w:rsidR="007F2C49" w:rsidRDefault="007F2C49">
            <w:pPr>
              <w:pStyle w:val="NormalWeb"/>
              <w:spacing w:before="0" w:beforeAutospacing="0" w:after="0" w:afterAutospacing="0"/>
              <w:ind w:left="720"/>
              <w:rPr>
                <w:rFonts w:ascii="Tahoma" w:hAnsi="Tahoma" w:cs="Tahoma"/>
                <w:color w:val="575757"/>
                <w:sz w:val="21"/>
                <w:szCs w:val="21"/>
              </w:rPr>
            </w:pPr>
            <w:r>
              <w:rPr>
                <w:rFonts w:ascii="Tahoma" w:hAnsi="Tahoma" w:cs="Tahoma"/>
                <w:color w:val="575757"/>
                <w:sz w:val="21"/>
                <w:szCs w:val="21"/>
              </w:rPr>
              <w:t>What is my IP address in binary?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CF93C4"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19.200.60.6 in binary is:</w:t>
            </w:r>
          </w:p>
          <w:p w14:paraId="3F649601"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00010011.11001000.00111100.00000110.</w:t>
            </w:r>
          </w:p>
        </w:tc>
      </w:tr>
      <w:tr w:rsidR="007F2C49" w14:paraId="1B8A04A0"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57E729" w14:textId="77777777" w:rsidR="007F2C49" w:rsidRDefault="007F2C49" w:rsidP="007F2C49">
            <w:pPr>
              <w:numPr>
                <w:ilvl w:val="0"/>
                <w:numId w:val="8"/>
              </w:numPr>
              <w:spacing w:after="0" w:line="240" w:lineRule="auto"/>
              <w:rPr>
                <w:rFonts w:ascii="Tahoma" w:hAnsi="Tahoma" w:cs="Tahoma"/>
                <w:color w:val="575757"/>
                <w:sz w:val="21"/>
                <w:szCs w:val="21"/>
              </w:rPr>
            </w:pPr>
            <w:r>
              <w:rPr>
                <w:rStyle w:val="manuallabel"/>
                <w:rFonts w:ascii="Tahoma" w:hAnsi="Tahoma" w:cs="Tahoma"/>
                <w:color w:val="575757"/>
                <w:sz w:val="21"/>
                <w:szCs w:val="21"/>
              </w:rPr>
              <w:t>2.</w:t>
            </w:r>
          </w:p>
          <w:p w14:paraId="634BF8A4" w14:textId="77777777" w:rsidR="007F2C49" w:rsidRDefault="007F2C49">
            <w:pPr>
              <w:pStyle w:val="NormalWeb"/>
              <w:spacing w:before="0" w:beforeAutospacing="0" w:after="0" w:afterAutospacing="0"/>
              <w:ind w:left="720"/>
              <w:rPr>
                <w:rFonts w:ascii="Tahoma" w:hAnsi="Tahoma" w:cs="Tahoma"/>
                <w:color w:val="575757"/>
                <w:sz w:val="21"/>
                <w:szCs w:val="21"/>
              </w:rPr>
            </w:pPr>
            <w:r>
              <w:rPr>
                <w:rFonts w:ascii="Tahoma" w:hAnsi="Tahoma" w:cs="Tahoma"/>
                <w:color w:val="575757"/>
                <w:sz w:val="21"/>
                <w:szCs w:val="21"/>
              </w:rPr>
              <w:t>What is my subnet mask in binary?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8EA93B"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255.255.240.0 in binary is:</w:t>
            </w:r>
          </w:p>
          <w:p w14:paraId="1FFF2DBA"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11111111.11111111.11110000.00000000.</w:t>
            </w:r>
          </w:p>
        </w:tc>
      </w:tr>
      <w:tr w:rsidR="007F2C49" w14:paraId="3F7AC987"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E02F9D" w14:textId="77777777" w:rsidR="007F2C49" w:rsidRDefault="007F2C49" w:rsidP="007F2C49">
            <w:pPr>
              <w:numPr>
                <w:ilvl w:val="0"/>
                <w:numId w:val="9"/>
              </w:numPr>
              <w:spacing w:after="0" w:line="240" w:lineRule="auto"/>
              <w:rPr>
                <w:rFonts w:ascii="Tahoma" w:hAnsi="Tahoma" w:cs="Tahoma"/>
                <w:color w:val="575757"/>
                <w:sz w:val="21"/>
                <w:szCs w:val="21"/>
              </w:rPr>
            </w:pPr>
            <w:r>
              <w:rPr>
                <w:rStyle w:val="manuallabel"/>
                <w:rFonts w:ascii="Tahoma" w:hAnsi="Tahoma" w:cs="Tahoma"/>
                <w:color w:val="575757"/>
                <w:sz w:val="21"/>
                <w:szCs w:val="21"/>
              </w:rPr>
              <w:t>3.</w:t>
            </w:r>
          </w:p>
          <w:p w14:paraId="6B8F6A6E" w14:textId="77777777" w:rsidR="007F2C49" w:rsidRDefault="007F2C49">
            <w:pPr>
              <w:pStyle w:val="NormalWeb"/>
              <w:spacing w:before="0" w:beforeAutospacing="0" w:after="0" w:afterAutospacing="0"/>
              <w:ind w:left="720"/>
              <w:rPr>
                <w:rFonts w:ascii="Tahoma" w:hAnsi="Tahoma" w:cs="Tahoma"/>
                <w:color w:val="575757"/>
                <w:sz w:val="21"/>
                <w:szCs w:val="21"/>
              </w:rPr>
            </w:pPr>
            <w:r>
              <w:rPr>
                <w:rFonts w:ascii="Tahoma" w:hAnsi="Tahoma" w:cs="Tahoma"/>
                <w:color w:val="575757"/>
                <w:sz w:val="21"/>
                <w:szCs w:val="21"/>
              </w:rPr>
              <w:t>How many bits in my IP address identify my network?</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7F2FA57" w14:textId="77777777" w:rsidR="007F2C49" w:rsidRDefault="007F2C49">
            <w:pPr>
              <w:rPr>
                <w:rFonts w:ascii="Tahoma" w:hAnsi="Tahoma" w:cs="Tahoma"/>
                <w:sz w:val="21"/>
                <w:szCs w:val="21"/>
              </w:rPr>
            </w:pPr>
            <w:r>
              <w:rPr>
                <w:rFonts w:ascii="Tahoma" w:hAnsi="Tahoma" w:cs="Tahoma"/>
                <w:sz w:val="21"/>
                <w:szCs w:val="21"/>
              </w:rPr>
              <w:t>There are 20 ones in the subnet mask. Therefore, 20 bits identify the network.</w:t>
            </w:r>
          </w:p>
        </w:tc>
      </w:tr>
      <w:tr w:rsidR="007F2C49" w14:paraId="566089D6"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920580" w14:textId="77777777" w:rsidR="007F2C49" w:rsidRDefault="007F2C49" w:rsidP="007F2C49">
            <w:pPr>
              <w:numPr>
                <w:ilvl w:val="0"/>
                <w:numId w:val="10"/>
              </w:numPr>
              <w:spacing w:after="0" w:line="240" w:lineRule="auto"/>
              <w:rPr>
                <w:rFonts w:ascii="Tahoma" w:hAnsi="Tahoma" w:cs="Tahoma"/>
                <w:color w:val="575757"/>
                <w:sz w:val="21"/>
                <w:szCs w:val="21"/>
              </w:rPr>
            </w:pPr>
            <w:r>
              <w:rPr>
                <w:rStyle w:val="manuallabel"/>
                <w:rFonts w:ascii="Tahoma" w:hAnsi="Tahoma" w:cs="Tahoma"/>
                <w:color w:val="575757"/>
                <w:sz w:val="21"/>
                <w:szCs w:val="21"/>
              </w:rPr>
              <w:t>4.</w:t>
            </w:r>
          </w:p>
          <w:p w14:paraId="50E9E7F3" w14:textId="77777777" w:rsidR="007F2C49" w:rsidRDefault="007F2C49">
            <w:pPr>
              <w:pStyle w:val="NormalWeb"/>
              <w:spacing w:before="0" w:beforeAutospacing="0" w:after="0" w:afterAutospacing="0"/>
              <w:ind w:left="720"/>
              <w:rPr>
                <w:rFonts w:ascii="Tahoma" w:hAnsi="Tahoma" w:cs="Tahoma"/>
                <w:color w:val="575757"/>
                <w:sz w:val="21"/>
                <w:szCs w:val="21"/>
              </w:rPr>
            </w:pPr>
            <w:r>
              <w:rPr>
                <w:rFonts w:ascii="Tahoma" w:hAnsi="Tahoma" w:cs="Tahoma"/>
                <w:color w:val="575757"/>
                <w:sz w:val="21"/>
                <w:szCs w:val="21"/>
              </w:rPr>
              <w:t>What is the other IP address in binary?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874370F"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19.200.51.100 in binary is:</w:t>
            </w:r>
          </w:p>
          <w:p w14:paraId="5D7115DC"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00010011.11001000.00110011.01100100.</w:t>
            </w:r>
          </w:p>
        </w:tc>
      </w:tr>
      <w:tr w:rsidR="007F2C49" w14:paraId="1EA59076"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94CCAE" w14:textId="77777777" w:rsidR="007F2C49" w:rsidRDefault="007F2C49" w:rsidP="007F2C49">
            <w:pPr>
              <w:numPr>
                <w:ilvl w:val="0"/>
                <w:numId w:val="11"/>
              </w:numPr>
              <w:spacing w:after="0" w:line="240" w:lineRule="auto"/>
              <w:rPr>
                <w:rFonts w:ascii="Tahoma" w:hAnsi="Tahoma" w:cs="Tahoma"/>
                <w:color w:val="575757"/>
                <w:sz w:val="21"/>
                <w:szCs w:val="21"/>
              </w:rPr>
            </w:pPr>
            <w:r>
              <w:rPr>
                <w:rStyle w:val="manuallabel"/>
                <w:rFonts w:ascii="Tahoma" w:hAnsi="Tahoma" w:cs="Tahoma"/>
                <w:color w:val="575757"/>
                <w:sz w:val="21"/>
                <w:szCs w:val="21"/>
              </w:rPr>
              <w:t>5.</w:t>
            </w:r>
          </w:p>
          <w:p w14:paraId="777D054D" w14:textId="77777777" w:rsidR="007F2C49" w:rsidRDefault="007F2C49">
            <w:pPr>
              <w:pStyle w:val="NormalWeb"/>
              <w:spacing w:before="0" w:beforeAutospacing="0" w:after="0" w:afterAutospacing="0"/>
              <w:ind w:left="720"/>
              <w:rPr>
                <w:rFonts w:ascii="Tahoma" w:hAnsi="Tahoma" w:cs="Tahoma"/>
                <w:color w:val="575757"/>
                <w:sz w:val="21"/>
                <w:szCs w:val="21"/>
              </w:rPr>
            </w:pPr>
            <w:r>
              <w:rPr>
                <w:rFonts w:ascii="Tahoma" w:hAnsi="Tahoma" w:cs="Tahoma"/>
                <w:color w:val="575757"/>
                <w:sz w:val="21"/>
                <w:szCs w:val="21"/>
              </w:rPr>
              <w:t>Do the first 20 bits in my IP address match the first 20 bits in the other IP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2414FDD"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Compare the 20 red bits in the two IP addresses:</w:t>
            </w:r>
          </w:p>
          <w:p w14:paraId="6EA1928C" w14:textId="77777777" w:rsidR="007F2C49" w:rsidRDefault="007F2C49">
            <w:pPr>
              <w:pStyle w:val="NormalWeb"/>
              <w:spacing w:before="0" w:beforeAutospacing="0" w:after="225" w:afterAutospacing="0"/>
              <w:rPr>
                <w:rFonts w:ascii="Tahoma" w:hAnsi="Tahoma" w:cs="Tahoma"/>
                <w:color w:val="575757"/>
                <w:sz w:val="18"/>
                <w:szCs w:val="18"/>
              </w:rPr>
            </w:pPr>
            <w:r>
              <w:rPr>
                <w:rStyle w:val="color1"/>
                <w:rFonts w:ascii="Tahoma" w:hAnsi="Tahoma" w:cs="Tahoma"/>
                <w:color w:val="B14038"/>
                <w:sz w:val="18"/>
                <w:szCs w:val="18"/>
              </w:rPr>
              <w:t>00010011.11001000.0011</w:t>
            </w:r>
            <w:r>
              <w:rPr>
                <w:rFonts w:ascii="Tahoma" w:hAnsi="Tahoma" w:cs="Tahoma"/>
                <w:color w:val="575757"/>
                <w:sz w:val="18"/>
                <w:szCs w:val="18"/>
              </w:rPr>
              <w:t>1100.00000110</w:t>
            </w:r>
          </w:p>
          <w:p w14:paraId="477FE6B7" w14:textId="77777777" w:rsidR="007F2C49" w:rsidRDefault="007F2C49">
            <w:pPr>
              <w:pStyle w:val="NormalWeb"/>
              <w:spacing w:before="0" w:beforeAutospacing="0" w:after="225" w:afterAutospacing="0"/>
              <w:rPr>
                <w:rFonts w:ascii="Tahoma" w:hAnsi="Tahoma" w:cs="Tahoma"/>
                <w:color w:val="575757"/>
                <w:sz w:val="18"/>
                <w:szCs w:val="18"/>
              </w:rPr>
            </w:pPr>
            <w:r>
              <w:rPr>
                <w:rStyle w:val="color1"/>
                <w:rFonts w:ascii="Tahoma" w:hAnsi="Tahoma" w:cs="Tahoma"/>
                <w:color w:val="B14038"/>
                <w:sz w:val="18"/>
                <w:szCs w:val="18"/>
              </w:rPr>
              <w:t>00010011.11001000.0011</w:t>
            </w:r>
            <w:r>
              <w:rPr>
                <w:rFonts w:ascii="Tahoma" w:hAnsi="Tahoma" w:cs="Tahoma"/>
                <w:color w:val="575757"/>
                <w:sz w:val="18"/>
                <w:szCs w:val="18"/>
              </w:rPr>
              <w:t>0011.01100100</w:t>
            </w:r>
          </w:p>
          <w:p w14:paraId="10C2DD04"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Yes, they match.</w:t>
            </w:r>
          </w:p>
        </w:tc>
      </w:tr>
      <w:tr w:rsidR="007F2C49" w14:paraId="65B90E10"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A3C693" w14:textId="77777777" w:rsidR="007F2C49" w:rsidRDefault="007F2C49" w:rsidP="007F2C49">
            <w:pPr>
              <w:numPr>
                <w:ilvl w:val="0"/>
                <w:numId w:val="12"/>
              </w:numPr>
              <w:spacing w:after="0" w:line="240" w:lineRule="auto"/>
              <w:rPr>
                <w:rFonts w:ascii="Tahoma" w:hAnsi="Tahoma" w:cs="Tahoma"/>
                <w:color w:val="575757"/>
                <w:sz w:val="21"/>
                <w:szCs w:val="21"/>
              </w:rPr>
            </w:pPr>
            <w:r>
              <w:rPr>
                <w:rStyle w:val="manuallabel"/>
                <w:rFonts w:ascii="Tahoma" w:hAnsi="Tahoma" w:cs="Tahoma"/>
                <w:color w:val="575757"/>
                <w:sz w:val="21"/>
                <w:szCs w:val="21"/>
              </w:rPr>
              <w:t>6.</w:t>
            </w:r>
          </w:p>
          <w:p w14:paraId="3605C8B9" w14:textId="77777777" w:rsidR="007F2C49" w:rsidRDefault="007F2C49">
            <w:pPr>
              <w:pStyle w:val="NormalWeb"/>
              <w:spacing w:before="0" w:beforeAutospacing="0" w:after="0" w:afterAutospacing="0"/>
              <w:ind w:left="720"/>
              <w:rPr>
                <w:rFonts w:ascii="Tahoma" w:hAnsi="Tahoma" w:cs="Tahoma"/>
                <w:color w:val="575757"/>
                <w:sz w:val="21"/>
                <w:szCs w:val="21"/>
              </w:rPr>
            </w:pPr>
            <w:r>
              <w:rPr>
                <w:rFonts w:ascii="Tahoma" w:hAnsi="Tahoma" w:cs="Tahoma"/>
                <w:color w:val="575757"/>
                <w:sz w:val="21"/>
                <w:szCs w:val="21"/>
              </w:rPr>
              <w:t>Is the other IP address on my network?</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F23A73" w14:textId="77777777" w:rsidR="007F2C49" w:rsidRDefault="007F2C49">
            <w:pPr>
              <w:rPr>
                <w:rFonts w:ascii="Tahoma" w:hAnsi="Tahoma" w:cs="Tahoma"/>
                <w:sz w:val="21"/>
                <w:szCs w:val="21"/>
              </w:rPr>
            </w:pPr>
            <w:r>
              <w:rPr>
                <w:rFonts w:ascii="Tahoma" w:hAnsi="Tahoma" w:cs="Tahoma"/>
                <w:sz w:val="21"/>
                <w:szCs w:val="21"/>
              </w:rPr>
              <w:t>Yes.</w:t>
            </w:r>
          </w:p>
        </w:tc>
      </w:tr>
    </w:tbl>
    <w:p w14:paraId="075D762D"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bookmarkStart w:id="9" w:name="PageEnd_387"/>
      <w:bookmarkEnd w:id="9"/>
      <w:r>
        <w:rPr>
          <w:rFonts w:ascii="Cambria" w:hAnsi="Cambria"/>
          <w:color w:val="575757"/>
        </w:rPr>
        <w:t>Sometimes an IP address and subnet mask are written using a shorthand notation like 15.50.212.59/20, where the /20 means that the first 20 bits in the IP address identify the network. This notation is sometimes called slash notation or </w:t>
      </w:r>
      <w:hyperlink r:id="rId87" w:history="1">
        <w:r>
          <w:rPr>
            <w:rStyle w:val="primaryterm"/>
            <w:rFonts w:ascii="Cambria" w:hAnsi="Cambria"/>
            <w:b/>
            <w:bCs/>
            <w:color w:val="00609A"/>
          </w:rPr>
          <w:t>CIDR notation</w:t>
        </w:r>
      </w:hyperlink>
      <w:r>
        <w:rPr>
          <w:rFonts w:ascii="Cambria" w:hAnsi="Cambria"/>
          <w:color w:val="575757"/>
        </w:rPr>
        <w:t> (pronounced “</w:t>
      </w:r>
      <w:r>
        <w:rPr>
          <w:rStyle w:val="Emphasis"/>
          <w:rFonts w:ascii="Cambria" w:hAnsi="Cambria"/>
          <w:color w:val="575757"/>
        </w:rPr>
        <w:t xml:space="preserve">cider </w:t>
      </w:r>
      <w:r>
        <w:rPr>
          <w:rStyle w:val="Emphasis"/>
          <w:rFonts w:ascii="Cambria" w:hAnsi="Cambria"/>
          <w:color w:val="575757"/>
        </w:rPr>
        <w:lastRenderedPageBreak/>
        <w:t>notation</w:t>
      </w:r>
      <w:r>
        <w:rPr>
          <w:rFonts w:ascii="Cambria" w:hAnsi="Cambria"/>
          <w:color w:val="575757"/>
        </w:rPr>
        <w:t>”), named after the CIDR (Classless Interdomain Routing) standards that were written in 1993 about subnetting.</w:t>
      </w:r>
    </w:p>
    <w:p w14:paraId="278B4137" w14:textId="77777777" w:rsidR="007F2C49" w:rsidRDefault="007F2C49" w:rsidP="007F2C4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Public, Private, and Automatic Private IP Addresses</w:t>
      </w:r>
    </w:p>
    <w:p w14:paraId="24519C8B"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There are a few more special ranges of IP addresses you need to know about. IP addresses available to the Internet are called </w:t>
      </w:r>
      <w:hyperlink r:id="rId88" w:history="1">
        <w:r>
          <w:rPr>
            <w:rStyle w:val="primaryterm"/>
            <w:rFonts w:ascii="Cambria" w:hAnsi="Cambria"/>
            <w:b/>
            <w:bCs/>
            <w:color w:val="00609A"/>
          </w:rPr>
          <w:t>public IP addresses</w:t>
        </w:r>
      </w:hyperlink>
      <w:r>
        <w:rPr>
          <w:rFonts w:ascii="Cambria" w:hAnsi="Cambria"/>
          <w:color w:val="575757"/>
        </w:rPr>
        <w:t>. To conserve the number of public IP addresses, some blocks of IP addresses have been designated as </w:t>
      </w:r>
      <w:hyperlink r:id="rId89" w:history="1">
        <w:r>
          <w:rPr>
            <w:rStyle w:val="primaryterm"/>
            <w:rFonts w:ascii="Cambria" w:hAnsi="Cambria"/>
            <w:b/>
            <w:bCs/>
            <w:color w:val="00609A"/>
          </w:rPr>
          <w:t>private IP addresses</w:t>
        </w:r>
      </w:hyperlink>
      <w:r>
        <w:rPr>
          <w:rFonts w:ascii="Cambria" w:hAnsi="Cambria"/>
          <w:color w:val="575757"/>
        </w:rPr>
        <w:t> that are not allowed on the Internet. Private IP addresses are used within a company’s private network, and computers on this network can communicate with one another using these private addresses.</w:t>
      </w:r>
    </w:p>
    <w:p w14:paraId="69EF57DC"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IEEE recommends that the following IP addresses be used for private networks:</w:t>
      </w:r>
    </w:p>
    <w:p w14:paraId="1E0A8B2F" w14:textId="77777777" w:rsidR="007F2C49" w:rsidRDefault="007F2C49" w:rsidP="007F2C49">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10.0.0.0 through 10.255.255.255</w:t>
      </w:r>
    </w:p>
    <w:p w14:paraId="158A5202" w14:textId="77777777" w:rsidR="007F2C49" w:rsidRDefault="007F2C49" w:rsidP="007F2C49">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172.16.0.0 through 172.31.255.255</w:t>
      </w:r>
    </w:p>
    <w:p w14:paraId="7678D896" w14:textId="77777777" w:rsidR="007F2C49" w:rsidRDefault="007F2C49" w:rsidP="007F2C49">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192.168.0.0 through 192.168.255.255</w:t>
      </w:r>
    </w:p>
    <w:p w14:paraId="1519E5BC"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D8F1EDD"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have memorized the private network IP address ranges.</w:t>
      </w:r>
    </w:p>
    <w:p w14:paraId="169FB54B"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There’s also a special type of private IP address range. If a computer first connects to a network that is using dynamic IP addressing and is unable to lease an IP address from the DHCP server, it generates its own Automatic Private IP Address (APIPA) in the address range 169.254.</w:t>
      </w:r>
      <w:r>
        <w:rPr>
          <w:rStyle w:val="Emphasis"/>
          <w:rFonts w:ascii="Cambria" w:hAnsi="Cambria"/>
          <w:color w:val="575757"/>
        </w:rPr>
        <w:t>x.y</w:t>
      </w:r>
      <w:r>
        <w:rPr>
          <w:rFonts w:ascii="Cambria" w:hAnsi="Cambria"/>
          <w:color w:val="575757"/>
        </w:rPr>
        <w:t>.</w:t>
      </w:r>
    </w:p>
    <w:p w14:paraId="07FAA9C8"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6502597"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If you are running a web server on the Internet, you will need a public IP address for your router and either a static or reserved private IP address for the web server. For this situation, you can lease a public IP address from your ISP at an additional cost. You will also need to enable port forwarding to the server, which is discussed in </w:t>
      </w:r>
      <w:hyperlink r:id="rId90" w:history="1">
        <w:r>
          <w:rPr>
            <w:rStyle w:val="Hyperlink"/>
            <w:rFonts w:ascii="Cambria" w:hAnsi="Cambria"/>
            <w:color w:val="0081BC"/>
            <w:u w:val="none"/>
          </w:rPr>
          <w:t>Chapter 7</w:t>
        </w:r>
      </w:hyperlink>
      <w:r>
        <w:rPr>
          <w:rFonts w:ascii="Cambria" w:hAnsi="Cambria"/>
          <w:color w:val="575757"/>
        </w:rPr>
        <w:t>.</w:t>
      </w:r>
    </w:p>
    <w:p w14:paraId="3BBED3B8"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hyperlink r:id="rId91" w:history="1">
        <w:r>
          <w:rPr>
            <w:rStyle w:val="primaryterm"/>
            <w:rFonts w:ascii="Cambria" w:hAnsi="Cambria"/>
            <w:b/>
            <w:bCs/>
            <w:color w:val="00609A"/>
          </w:rPr>
          <w:t>NAT (Network Address Translation)</w:t>
        </w:r>
      </w:hyperlink>
      <w:r>
        <w:rPr>
          <w:rFonts w:ascii="Cambria" w:hAnsi="Cambria"/>
          <w:color w:val="575757"/>
        </w:rPr>
        <w:t> is a technique designed to conserve the number of public IP addresses needed by a network. A router stands between a private network and the Internet. It substitutes the private IP addresses used by computers on the private network with its own public IP address when these computers need access to the Internet. See </w:t>
      </w:r>
      <w:hyperlink r:id="rId92" w:history="1">
        <w:r>
          <w:rPr>
            <w:rStyle w:val="Hyperlink"/>
            <w:rFonts w:ascii="Cambria" w:hAnsi="Cambria"/>
            <w:color w:val="0081BC"/>
            <w:u w:val="none"/>
          </w:rPr>
          <w:t>Figure 8-9</w:t>
        </w:r>
      </w:hyperlink>
      <w:r>
        <w:rPr>
          <w:rFonts w:ascii="Cambria" w:hAnsi="Cambria"/>
          <w:color w:val="575757"/>
        </w:rPr>
        <w:t>. Besides conserving public IP addresses, another advantage of NAT is security; the router hides the entire private network behind this one address. For a SOHO router, expect that NAT is enabled by default.</w:t>
      </w:r>
    </w:p>
    <w:p w14:paraId="22CD06B9"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8-9</w:t>
      </w:r>
    </w:p>
    <w:p w14:paraId="2E87A89F"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NAT allows computers with private IP addresses to access the Internet</w:t>
      </w:r>
    </w:p>
    <w:p w14:paraId="255CA532" w14:textId="1CD63899"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809DAFC" wp14:editId="24CB0D9E">
            <wp:extent cx="5664835" cy="2505710"/>
            <wp:effectExtent l="0" t="0" r="0" b="8890"/>
            <wp:docPr id="16" name="Picture 16" descr="The image shows a router using N A T stands between a private network and the Internet. It substitutes the private I P addresses used by computers on the private network with its own public I P address when these computers need access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image shows a router using N A T stands between a private network and the Internet. It substitutes the private I P addresses used by computers on the private network with its own public I P address when these computers need access to the Interne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4835" cy="2505710"/>
                    </a:xfrm>
                    <a:prstGeom prst="rect">
                      <a:avLst/>
                    </a:prstGeom>
                    <a:noFill/>
                    <a:ln>
                      <a:noFill/>
                    </a:ln>
                  </pic:spPr>
                </pic:pic>
              </a:graphicData>
            </a:graphic>
          </wp:inline>
        </w:drawing>
      </w:r>
    </w:p>
    <w:p w14:paraId="6E3A22F0" w14:textId="032B4ADB"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3D22C652" wp14:editId="08280A99">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5B3EBC"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2827B5B"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IEEE, a nonprofit organization, is responsible for many Internet standards. Standards are proposed to the networking community in the form of an RFC (Request for Comment). RFC 1918 outlines recommendations for private IP addresses. To view an RFC, visit the website </w:t>
      </w:r>
      <w:bookmarkStart w:id="10" w:name="HSXQXU5B905BAAULN815"/>
      <w:r>
        <w:rPr>
          <w:rFonts w:ascii="Cambria" w:hAnsi="Cambria"/>
          <w:color w:val="575757"/>
        </w:rPr>
        <w:fldChar w:fldCharType="begin"/>
      </w:r>
      <w:r>
        <w:rPr>
          <w:rFonts w:ascii="Cambria" w:hAnsi="Cambria"/>
          <w:color w:val="575757"/>
        </w:rPr>
        <w:instrText xml:space="preserve"> HYPERLINK "http://rfc-editor.org/" \t "_blank" </w:instrText>
      </w:r>
      <w:r>
        <w:rPr>
          <w:rFonts w:ascii="Cambria" w:hAnsi="Cambria"/>
          <w:color w:val="575757"/>
        </w:rPr>
        <w:fldChar w:fldCharType="separate"/>
      </w:r>
      <w:r>
        <w:rPr>
          <w:rStyle w:val="Hyperlink"/>
          <w:rFonts w:ascii="Cambria" w:hAnsi="Cambria"/>
          <w:color w:val="0081BC"/>
          <w:u w:val="none"/>
        </w:rPr>
        <w:t>rfc-editor.org</w:t>
      </w:r>
      <w:r>
        <w:rPr>
          <w:rFonts w:ascii="Cambria" w:hAnsi="Cambria"/>
          <w:color w:val="575757"/>
        </w:rPr>
        <w:fldChar w:fldCharType="end"/>
      </w:r>
      <w:bookmarkEnd w:id="10"/>
      <w:r>
        <w:rPr>
          <w:rFonts w:ascii="Cambria" w:hAnsi="Cambria"/>
          <w:color w:val="575757"/>
        </w:rPr>
        <w:t>.</w:t>
      </w:r>
    </w:p>
    <w:p w14:paraId="32C3095B" w14:textId="0F69FEFF" w:rsidR="007F2C49" w:rsidRDefault="007F2C49" w:rsidP="007F2C49">
      <w:pPr>
        <w:shd w:val="clear" w:color="auto" w:fill="FFFFFF"/>
        <w:rPr>
          <w:rFonts w:ascii="Cambria" w:hAnsi="Cambria"/>
          <w:color w:val="575757"/>
        </w:rPr>
      </w:pPr>
      <w:bookmarkStart w:id="11" w:name="PageEnd_388"/>
      <w:bookmarkEnd w:id="11"/>
      <w:r>
        <w:rPr>
          <w:rStyle w:val="jumptopage-label"/>
          <w:rFonts w:ascii="Cambria" w:hAnsi="Cambria"/>
          <w:color w:val="575757"/>
        </w:rPr>
        <w:t>Go to pg.</w:t>
      </w:r>
      <w:r>
        <w:rPr>
          <w:rFonts w:ascii="Cambria" w:hAnsi="Cambria"/>
          <w:color w:val="575757"/>
        </w:rPr>
        <w:object w:dxaOrig="1440" w:dyaOrig="1440" w14:anchorId="7A1F0A48">
          <v:shape id="_x0000_i1075" type="#_x0000_t75" style="width:42.1pt;height:17.75pt" o:ole="">
            <v:imagedata r:id="rId40" o:title=""/>
          </v:shape>
          <w:control r:id="rId94" w:name="DefaultOcxName4" w:shapeid="_x0000_i1075"/>
        </w:object>
      </w:r>
    </w:p>
    <w:p w14:paraId="7F4AC3D8" w14:textId="77777777" w:rsidR="007F2C49" w:rsidRDefault="007F2C49" w:rsidP="007F2C49">
      <w:pPr>
        <w:shd w:val="clear" w:color="auto" w:fill="FFFFFF"/>
        <w:rPr>
          <w:rFonts w:ascii="Cambria" w:hAnsi="Cambria"/>
          <w:color w:val="575757"/>
        </w:rPr>
      </w:pPr>
      <w:hyperlink r:id="rId95" w:tooltip="Help" w:history="1">
        <w:r>
          <w:rPr>
            <w:rStyle w:val="novisual"/>
            <w:rFonts w:ascii="Helvetica" w:hAnsi="Helvetica" w:cs="Helvetica"/>
            <w:b/>
            <w:bCs/>
            <w:color w:val="7A7A7A"/>
            <w:sz w:val="23"/>
            <w:szCs w:val="23"/>
            <w:bdr w:val="none" w:sz="0" w:space="0" w:color="auto" w:frame="1"/>
          </w:rPr>
          <w:t>help</w:t>
        </w:r>
      </w:hyperlink>
    </w:p>
    <w:p w14:paraId="6E7D8CFC" w14:textId="77777777" w:rsidR="007F2C49" w:rsidRDefault="007F2C49" w:rsidP="007F2C49">
      <w:pPr>
        <w:ind w:hanging="28816"/>
        <w:rPr>
          <w:rFonts w:ascii="Cambria" w:hAnsi="Cambria"/>
          <w:color w:val="575757"/>
        </w:rPr>
      </w:pPr>
      <w:r>
        <w:rPr>
          <w:rFonts w:ascii="Cambria" w:hAnsi="Cambria"/>
          <w:color w:val="575757"/>
        </w:rPr>
        <w:t>Application Opened</w:t>
      </w:r>
    </w:p>
    <w:p w14:paraId="619696C2" w14:textId="77777777" w:rsidR="007F2C49" w:rsidRDefault="007F2C49" w:rsidP="007F2C49">
      <w:pPr>
        <w:shd w:val="clear" w:color="auto" w:fill="FFFFFF"/>
        <w:rPr>
          <w:rFonts w:ascii="Cambria" w:hAnsi="Cambria"/>
          <w:color w:val="575757"/>
        </w:rPr>
      </w:pPr>
      <w:hyperlink r:id="rId96" w:anchor="header" w:history="1">
        <w:r>
          <w:rPr>
            <w:rStyle w:val="Hyperlink"/>
            <w:rFonts w:ascii="Cambria" w:hAnsi="Cambria"/>
            <w:color w:val="0081BC"/>
            <w:u w:val="none"/>
          </w:rPr>
          <w:t>Main content</w:t>
        </w:r>
      </w:hyperlink>
    </w:p>
    <w:p w14:paraId="69226A04"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8-1c</w:t>
      </w:r>
      <w:r>
        <w:rPr>
          <w:rStyle w:val="headingtext"/>
          <w:rFonts w:ascii="Open Sans" w:hAnsi="Open Sans" w:cs="Open Sans"/>
          <w:color w:val="DF7300"/>
          <w:sz w:val="54"/>
          <w:szCs w:val="54"/>
        </w:rPr>
        <w:t>How IPv6 Addresses Are Used</w:t>
      </w:r>
    </w:p>
    <w:p w14:paraId="6849F79D"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8AD2BE8" w14:textId="77777777" w:rsidR="007F2C49" w:rsidRDefault="007F2C49" w:rsidP="007F2C49">
      <w:pPr>
        <w:numPr>
          <w:ilvl w:val="0"/>
          <w:numId w:val="14"/>
        </w:numPr>
        <w:spacing w:after="150" w:line="240" w:lineRule="auto"/>
        <w:rPr>
          <w:rFonts w:ascii="Cambria" w:hAnsi="Cambria"/>
          <w:color w:val="696969"/>
        </w:rPr>
      </w:pPr>
      <w:r>
        <w:rPr>
          <w:rStyle w:val="manuallabel"/>
          <w:rFonts w:ascii="Cambria" w:hAnsi="Cambria"/>
          <w:color w:val="696969"/>
        </w:rPr>
        <w:t>2.6</w:t>
      </w:r>
    </w:p>
    <w:p w14:paraId="267A565F"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Explain common network configuration concepts.</w:t>
      </w:r>
    </w:p>
    <w:p w14:paraId="3E50545A"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Moving on to the IPv6 standards, more has changed than just the number of bits in an IP address. To improve routing capabilities and speed of communication, IPv6 changed the way IP addresses are used to find computers on the Internet. Let’s begin our discussion of IPv6 by looking at how IPv6 addresses are written and displayed:</w:t>
      </w:r>
    </w:p>
    <w:p w14:paraId="2AC0D25E" w14:textId="77777777" w:rsidR="007F2C49" w:rsidRDefault="007F2C49" w:rsidP="007F2C49">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An IPv6 address has 128 bits that are written as eight blocks of hexadecimal numbers separated by colons, like this: 2001:0000:0B80:0000:</w:t>
      </w:r>
      <w:proofErr w:type="gramStart"/>
      <w:r>
        <w:rPr>
          <w:rFonts w:ascii="Cambria" w:hAnsi="Cambria"/>
          <w:color w:val="575757"/>
        </w:rPr>
        <w:t>0000:00D3:9C5A</w:t>
      </w:r>
      <w:proofErr w:type="gramEnd"/>
      <w:r>
        <w:rPr>
          <w:rFonts w:ascii="Cambria" w:hAnsi="Cambria"/>
          <w:color w:val="575757"/>
        </w:rPr>
        <w:t>:00CC.</w:t>
      </w:r>
    </w:p>
    <w:p w14:paraId="4253398A" w14:textId="77777777" w:rsidR="007F2C49" w:rsidRDefault="007F2C49" w:rsidP="007F2C49">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Each block is 16 bits. For example, the first block in the address above is 2001 in hex, which can be written as 0010 0000 0000 0001 in binary.</w:t>
      </w:r>
    </w:p>
    <w:p w14:paraId="0DD3315D" w14:textId="77777777" w:rsidR="007F2C49" w:rsidRDefault="007F2C49" w:rsidP="007F2C49">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Leading zeroes in a four-character hex block can be eliminated. For example, the IP address above can be written as 2001:</w:t>
      </w:r>
      <w:proofErr w:type="gramStart"/>
      <w:r>
        <w:rPr>
          <w:rFonts w:ascii="Cambria" w:hAnsi="Cambria"/>
          <w:color w:val="575757"/>
        </w:rPr>
        <w:t>0000:B</w:t>
      </w:r>
      <w:proofErr w:type="gramEnd"/>
      <w:r>
        <w:rPr>
          <w:rFonts w:ascii="Cambria" w:hAnsi="Cambria"/>
          <w:color w:val="575757"/>
        </w:rPr>
        <w:t>80:0000:0000:D3:9C5A:CC, where leading zeroes have been removed from three of the hex blocks.</w:t>
      </w:r>
    </w:p>
    <w:p w14:paraId="7A19622C" w14:textId="77777777" w:rsidR="007F2C49" w:rsidRDefault="007F2C49" w:rsidP="007F2C49">
      <w:pPr>
        <w:pStyle w:val="NormalWeb"/>
        <w:numPr>
          <w:ilvl w:val="0"/>
          <w:numId w:val="15"/>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If blocks contain all zeroes, they can be written as double colons </w:t>
      </w:r>
      <w:proofErr w:type="gramStart"/>
      <w:r>
        <w:rPr>
          <w:rFonts w:ascii="Cambria" w:hAnsi="Cambria"/>
          <w:color w:val="575757"/>
        </w:rPr>
        <w:t>(::)</w:t>
      </w:r>
      <w:proofErr w:type="gramEnd"/>
      <w:r>
        <w:rPr>
          <w:rFonts w:ascii="Cambria" w:hAnsi="Cambria"/>
          <w:color w:val="575757"/>
        </w:rPr>
        <w:t>. The IP address above can be written two ways:</w:t>
      </w:r>
    </w:p>
    <w:p w14:paraId="3AD82453" w14:textId="77777777" w:rsidR="007F2C49" w:rsidRDefault="007F2C49" w:rsidP="007F2C49">
      <w:pPr>
        <w:pStyle w:val="NormalWeb"/>
        <w:numPr>
          <w:ilvl w:val="1"/>
          <w:numId w:val="15"/>
        </w:numPr>
        <w:shd w:val="clear" w:color="auto" w:fill="FFFFFF"/>
        <w:spacing w:before="0" w:beforeAutospacing="0" w:after="0" w:afterAutospacing="0"/>
        <w:ind w:left="2415" w:right="975"/>
        <w:rPr>
          <w:rFonts w:ascii="Cambria" w:hAnsi="Cambria"/>
          <w:color w:val="575757"/>
        </w:rPr>
      </w:pPr>
      <w:proofErr w:type="gramStart"/>
      <w:r>
        <w:rPr>
          <w:rFonts w:ascii="Cambria" w:hAnsi="Cambria"/>
          <w:color w:val="575757"/>
        </w:rPr>
        <w:t>2001::</w:t>
      </w:r>
      <w:proofErr w:type="gramEnd"/>
      <w:r>
        <w:rPr>
          <w:rFonts w:ascii="Cambria" w:hAnsi="Cambria"/>
          <w:color w:val="575757"/>
        </w:rPr>
        <w:t>B80:0000:0000:D3:9C5A:CC</w:t>
      </w:r>
    </w:p>
    <w:p w14:paraId="10F66530" w14:textId="77777777" w:rsidR="007F2C49" w:rsidRDefault="007F2C49" w:rsidP="007F2C49">
      <w:pPr>
        <w:pStyle w:val="NormalWeb"/>
        <w:numPr>
          <w:ilvl w:val="1"/>
          <w:numId w:val="15"/>
        </w:numPr>
        <w:shd w:val="clear" w:color="auto" w:fill="FFFFFF"/>
        <w:spacing w:before="0" w:beforeAutospacing="0" w:after="0" w:afterAutospacing="0"/>
        <w:ind w:left="2415" w:right="975"/>
        <w:rPr>
          <w:rFonts w:ascii="Cambria" w:hAnsi="Cambria"/>
          <w:color w:val="575757"/>
        </w:rPr>
      </w:pPr>
      <w:proofErr w:type="gramStart"/>
      <w:r>
        <w:rPr>
          <w:rFonts w:ascii="Cambria" w:hAnsi="Cambria"/>
          <w:color w:val="575757"/>
        </w:rPr>
        <w:t>2001:0000:B</w:t>
      </w:r>
      <w:proofErr w:type="gramEnd"/>
      <w:r>
        <w:rPr>
          <w:rFonts w:ascii="Cambria" w:hAnsi="Cambria"/>
          <w:color w:val="575757"/>
        </w:rPr>
        <w:t>80::D3:9C5A:CC</w:t>
      </w:r>
    </w:p>
    <w:p w14:paraId="57949E87"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avoid confusion, only one set of double colons is used in an IPv6 address. In this example, the preferred method is the second one: 2001:</w:t>
      </w:r>
      <w:proofErr w:type="gramStart"/>
      <w:r>
        <w:rPr>
          <w:rFonts w:ascii="Cambria" w:hAnsi="Cambria"/>
          <w:color w:val="575757"/>
        </w:rPr>
        <w:t>0000:B</w:t>
      </w:r>
      <w:proofErr w:type="gramEnd"/>
      <w:r>
        <w:rPr>
          <w:rFonts w:ascii="Cambria" w:hAnsi="Cambria"/>
          <w:color w:val="575757"/>
        </w:rPr>
        <w:t>80::D3:9C5A:CC because the address is written with the fewest zeroes.</w:t>
      </w:r>
    </w:p>
    <w:p w14:paraId="7B9294CE"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way computers communicate using IPv6 has changed the terminology used to describe TCP/IP communication. Here are a few terms used in the IPv6 standards:</w:t>
      </w:r>
    </w:p>
    <w:p w14:paraId="41639507" w14:textId="77777777" w:rsidR="007F2C49" w:rsidRDefault="007F2C49" w:rsidP="007F2C49">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97" w:history="1">
        <w:r>
          <w:rPr>
            <w:rStyle w:val="primaryterm"/>
            <w:rFonts w:ascii="Cambria" w:hAnsi="Cambria"/>
            <w:b/>
            <w:bCs/>
            <w:color w:val="00609A"/>
          </w:rPr>
          <w:t>link</w:t>
        </w:r>
      </w:hyperlink>
      <w:r>
        <w:rPr>
          <w:rFonts w:ascii="Cambria" w:hAnsi="Cambria"/>
          <w:color w:val="575757"/>
        </w:rPr>
        <w:t> is a local area network (LAN) or wide area network (WAN).</w:t>
      </w:r>
    </w:p>
    <w:p w14:paraId="2459007E" w14:textId="77777777" w:rsidR="007F2C49" w:rsidRDefault="007F2C49" w:rsidP="007F2C49">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98" w:history="1">
        <w:r>
          <w:rPr>
            <w:rStyle w:val="primaryterm"/>
            <w:rFonts w:ascii="Cambria" w:hAnsi="Cambria"/>
            <w:b/>
            <w:bCs/>
            <w:color w:val="00609A"/>
          </w:rPr>
          <w:t>node</w:t>
        </w:r>
      </w:hyperlink>
      <w:r>
        <w:rPr>
          <w:rFonts w:ascii="Cambria" w:hAnsi="Cambria"/>
          <w:color w:val="575757"/>
        </w:rPr>
        <w:t> is any device that connects to the network, such as a computer, printer, or router. The connection can be a logical attachment, such as when a virtual machine connects to the network, or a physical attachment, such as when a network adapter connects to the wired network.</w:t>
      </w:r>
    </w:p>
    <w:p w14:paraId="0574982D" w14:textId="77777777" w:rsidR="007F2C49" w:rsidRDefault="007F2C49" w:rsidP="007F2C49">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The last 64 bits or 4 blocks of an IPv6 address identify the interface and are called the </w:t>
      </w:r>
      <w:hyperlink r:id="rId99" w:history="1">
        <w:r>
          <w:rPr>
            <w:rStyle w:val="primaryterm"/>
            <w:rFonts w:ascii="Cambria" w:hAnsi="Cambria"/>
            <w:b/>
            <w:bCs/>
            <w:color w:val="00609A"/>
          </w:rPr>
          <w:t>interface ID</w:t>
        </w:r>
      </w:hyperlink>
      <w:r>
        <w:rPr>
          <w:rFonts w:ascii="Cambria" w:hAnsi="Cambria"/>
          <w:color w:val="575757"/>
        </w:rPr>
        <w:t> or interface identifier. These 64 bits uniquely identify an interface on the local network.</w:t>
      </w:r>
    </w:p>
    <w:p w14:paraId="64FEA4E0" w14:textId="77777777" w:rsidR="007F2C49" w:rsidRDefault="007F2C49" w:rsidP="007F2C49">
      <w:pPr>
        <w:pStyle w:val="NormalWeb"/>
        <w:numPr>
          <w:ilvl w:val="0"/>
          <w:numId w:val="16"/>
        </w:numPr>
        <w:shd w:val="clear" w:color="auto" w:fill="FFFFFF"/>
        <w:spacing w:before="0" w:beforeAutospacing="0" w:after="0" w:afterAutospacing="0"/>
        <w:ind w:left="1695" w:right="975"/>
        <w:rPr>
          <w:rFonts w:ascii="Cambria" w:hAnsi="Cambria"/>
          <w:color w:val="575757"/>
        </w:rPr>
      </w:pPr>
      <w:hyperlink r:id="rId100" w:history="1">
        <w:r>
          <w:rPr>
            <w:rStyle w:val="primaryterm"/>
            <w:rFonts w:ascii="Cambria" w:hAnsi="Cambria"/>
            <w:b/>
            <w:bCs/>
            <w:color w:val="00609A"/>
          </w:rPr>
          <w:t>Neighbors</w:t>
        </w:r>
      </w:hyperlink>
      <w:r>
        <w:rPr>
          <w:rFonts w:ascii="Cambria" w:hAnsi="Cambria"/>
          <w:color w:val="575757"/>
        </w:rPr>
        <w:t> are nodes on the same local network.</w:t>
      </w:r>
    </w:p>
    <w:p w14:paraId="18081DDD"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with IPv4 broadcasting, messages are sent to every node on a local network. However, IPv6 doesn’t use broadcasting, thereby reducing network traffic. Instead, IPv6 uses multicasting, </w:t>
      </w:r>
      <w:proofErr w:type="spellStart"/>
      <w:r>
        <w:rPr>
          <w:rFonts w:ascii="Cambria" w:hAnsi="Cambria"/>
          <w:color w:val="575757"/>
        </w:rPr>
        <w:t>anycasting</w:t>
      </w:r>
      <w:proofErr w:type="spellEnd"/>
      <w:r>
        <w:rPr>
          <w:rFonts w:ascii="Cambria" w:hAnsi="Cambria"/>
          <w:color w:val="575757"/>
        </w:rPr>
        <w:t>, and unicasting, as illustrated in </w:t>
      </w:r>
      <w:hyperlink r:id="rId101" w:history="1">
        <w:r>
          <w:rPr>
            <w:rStyle w:val="Hyperlink"/>
            <w:rFonts w:ascii="Cambria" w:hAnsi="Cambria"/>
            <w:color w:val="0081BC"/>
            <w:u w:val="none"/>
          </w:rPr>
          <w:t>Figure 8-10</w:t>
        </w:r>
      </w:hyperlink>
      <w:r>
        <w:rPr>
          <w:rFonts w:ascii="Cambria" w:hAnsi="Cambria"/>
          <w:color w:val="575757"/>
        </w:rPr>
        <w:t> and described next:</w:t>
      </w:r>
    </w:p>
    <w:p w14:paraId="0A6E5DC3" w14:textId="77777777" w:rsidR="007F2C49" w:rsidRDefault="007F2C49" w:rsidP="007F2C49">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 </w:t>
      </w:r>
      <w:hyperlink r:id="rId102" w:history="1">
        <w:r>
          <w:rPr>
            <w:rStyle w:val="primaryterm"/>
            <w:rFonts w:ascii="Cambria" w:hAnsi="Cambria"/>
            <w:b/>
            <w:bCs/>
            <w:color w:val="00609A"/>
          </w:rPr>
          <w:t>multicast address</w:t>
        </w:r>
      </w:hyperlink>
      <w:r>
        <w:rPr>
          <w:rFonts w:ascii="Cambria" w:hAnsi="Cambria"/>
          <w:color w:val="575757"/>
        </w:rPr>
        <w:t> is used to deliver messages to all nodes in a targeted, multicast group, such as when video is streaming from a server to multiple nodes on a network.</w:t>
      </w:r>
    </w:p>
    <w:p w14:paraId="470FB757" w14:textId="77777777" w:rsidR="007F2C49" w:rsidRDefault="007F2C49" w:rsidP="007F2C49">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An </w:t>
      </w:r>
      <w:hyperlink r:id="rId103" w:history="1">
        <w:r>
          <w:rPr>
            <w:rStyle w:val="primaryterm"/>
            <w:rFonts w:ascii="Cambria" w:hAnsi="Cambria"/>
            <w:b/>
            <w:bCs/>
            <w:color w:val="00609A"/>
          </w:rPr>
          <w:t>anycast address</w:t>
        </w:r>
      </w:hyperlink>
      <w:r>
        <w:rPr>
          <w:rFonts w:ascii="Cambria" w:hAnsi="Cambria"/>
          <w:color w:val="575757"/>
        </w:rPr>
        <w:t> is used by routers and can identify multiple destinations; a message is delivered only to the closest destination.</w:t>
      </w:r>
    </w:p>
    <w:p w14:paraId="40F9529B" w14:textId="77777777" w:rsidR="007F2C49" w:rsidRDefault="007F2C49" w:rsidP="007F2C49">
      <w:pPr>
        <w:pStyle w:val="NormalWeb"/>
        <w:numPr>
          <w:ilvl w:val="0"/>
          <w:numId w:val="17"/>
        </w:numPr>
        <w:shd w:val="clear" w:color="auto" w:fill="FFFFFF"/>
        <w:spacing w:before="0" w:beforeAutospacing="0" w:after="225" w:afterAutospacing="0"/>
        <w:ind w:left="1695" w:right="975"/>
        <w:rPr>
          <w:rFonts w:ascii="Cambria" w:hAnsi="Cambria"/>
          <w:color w:val="575757"/>
        </w:rPr>
      </w:pPr>
      <w:bookmarkStart w:id="12" w:name="PageEnd_389"/>
      <w:bookmarkEnd w:id="12"/>
      <w:r>
        <w:rPr>
          <w:rFonts w:ascii="Cambria" w:hAnsi="Cambria"/>
          <w:color w:val="575757"/>
        </w:rPr>
        <w:t>A </w:t>
      </w:r>
      <w:hyperlink r:id="rId104" w:history="1">
        <w:r>
          <w:rPr>
            <w:rStyle w:val="primaryterm"/>
            <w:rFonts w:ascii="Cambria" w:hAnsi="Cambria"/>
            <w:b/>
            <w:bCs/>
            <w:color w:val="00609A"/>
          </w:rPr>
          <w:t>unicast address</w:t>
        </w:r>
      </w:hyperlink>
      <w:r>
        <w:rPr>
          <w:rFonts w:ascii="Cambria" w:hAnsi="Cambria"/>
          <w:color w:val="575757"/>
        </w:rPr>
        <w:t> is used to send messages to a single node on a network. Three types of unicast addresses are link local addresses, unique local addresses, and global addresses. A single interface might have more than one unicast address assigned to it at any given time:</w:t>
      </w:r>
    </w:p>
    <w:p w14:paraId="37E2E185" w14:textId="77777777" w:rsidR="007F2C49" w:rsidRDefault="007F2C49" w:rsidP="007F2C49">
      <w:pPr>
        <w:pStyle w:val="NormalWeb"/>
        <w:numPr>
          <w:ilvl w:val="1"/>
          <w:numId w:val="17"/>
        </w:numPr>
        <w:shd w:val="clear" w:color="auto" w:fill="FFFFFF"/>
        <w:spacing w:before="0" w:beforeAutospacing="0" w:after="0" w:afterAutospacing="0"/>
        <w:ind w:left="2415" w:right="975"/>
        <w:rPr>
          <w:rFonts w:ascii="Cambria" w:hAnsi="Cambria"/>
          <w:color w:val="575757"/>
        </w:rPr>
      </w:pPr>
      <w:r>
        <w:rPr>
          <w:rFonts w:ascii="Cambria" w:hAnsi="Cambria"/>
          <w:color w:val="575757"/>
        </w:rPr>
        <w:t>A </w:t>
      </w:r>
      <w:hyperlink r:id="rId105" w:history="1">
        <w:r>
          <w:rPr>
            <w:rStyle w:val="primaryterm"/>
            <w:rFonts w:ascii="Cambria" w:hAnsi="Cambria"/>
            <w:b/>
            <w:bCs/>
            <w:color w:val="00609A"/>
          </w:rPr>
          <w:t>link local address</w:t>
        </w:r>
      </w:hyperlink>
      <w:r>
        <w:rPr>
          <w:rFonts w:ascii="Cambria" w:hAnsi="Cambria"/>
          <w:color w:val="575757"/>
        </w:rPr>
        <w:t xml:space="preserve">, also called a link local unicast address or local address, can be used for limited communication with neighboring nodes in the same link (the local network). These local addresses are similar to IPv4 APIPA addresses in that they are assigned to the computer by itself as opposed to coming from a DHCPv6 </w:t>
      </w:r>
      <w:proofErr w:type="gramStart"/>
      <w:r>
        <w:rPr>
          <w:rFonts w:ascii="Cambria" w:hAnsi="Cambria"/>
          <w:color w:val="575757"/>
        </w:rPr>
        <w:t>server, and</w:t>
      </w:r>
      <w:proofErr w:type="gramEnd"/>
      <w:r>
        <w:rPr>
          <w:rFonts w:ascii="Cambria" w:hAnsi="Cambria"/>
          <w:color w:val="575757"/>
        </w:rPr>
        <w:t xml:space="preserve"> are not guaranteed to be unique on the network. Most link local addresses begin with FE</w:t>
      </w:r>
      <w:proofErr w:type="gramStart"/>
      <w:r>
        <w:rPr>
          <w:rFonts w:ascii="Cambria" w:hAnsi="Cambria"/>
          <w:color w:val="575757"/>
        </w:rPr>
        <w:t>80::/</w:t>
      </w:r>
      <w:proofErr w:type="gramEnd"/>
      <w:r>
        <w:rPr>
          <w:rFonts w:ascii="Cambria" w:hAnsi="Cambria"/>
          <w:color w:val="575757"/>
        </w:rPr>
        <w:t>64. This prefix notation means the address begins with FE80 followed by enough zeroes to make 64 bits, as shown in </w:t>
      </w:r>
      <w:hyperlink r:id="rId106" w:history="1">
        <w:r>
          <w:rPr>
            <w:rStyle w:val="Hyperlink"/>
            <w:rFonts w:ascii="Cambria" w:hAnsi="Cambria"/>
            <w:color w:val="0081BC"/>
            <w:u w:val="none"/>
          </w:rPr>
          <w:t>Figure 8-11</w:t>
        </w:r>
      </w:hyperlink>
      <w:r>
        <w:rPr>
          <w:rFonts w:ascii="Cambria" w:hAnsi="Cambria"/>
          <w:color w:val="575757"/>
        </w:rPr>
        <w:t>. Link local addresses are not allowed on the Internet or allowed to travel outside private networks. Look back at </w:t>
      </w:r>
      <w:hyperlink r:id="rId107" w:history="1">
        <w:r>
          <w:rPr>
            <w:rStyle w:val="Hyperlink"/>
            <w:rFonts w:ascii="Cambria" w:hAnsi="Cambria"/>
            <w:color w:val="0081BC"/>
            <w:u w:val="none"/>
          </w:rPr>
          <w:t>Figure 8-3</w:t>
        </w:r>
      </w:hyperlink>
      <w:r>
        <w:rPr>
          <w:rFonts w:ascii="Cambria" w:hAnsi="Cambria"/>
          <w:color w:val="575757"/>
        </w:rPr>
        <w:t> to see an example of a link local address where the wired interface has the IPv6 address of fe80::64d2:bd2</w:t>
      </w:r>
      <w:proofErr w:type="gramStart"/>
      <w:r>
        <w:rPr>
          <w:rFonts w:ascii="Cambria" w:hAnsi="Cambria"/>
          <w:color w:val="575757"/>
        </w:rPr>
        <w:t>e:fa</w:t>
      </w:r>
      <w:proofErr w:type="gramEnd"/>
      <w:r>
        <w:rPr>
          <w:rFonts w:ascii="Cambria" w:hAnsi="Cambria"/>
          <w:color w:val="575757"/>
        </w:rPr>
        <w:t>62:b911%10. The first 64 bits are fe</w:t>
      </w:r>
      <w:proofErr w:type="gramStart"/>
      <w:r>
        <w:rPr>
          <w:rFonts w:ascii="Cambria" w:hAnsi="Cambria"/>
          <w:color w:val="575757"/>
        </w:rPr>
        <w:t>80::,</w:t>
      </w:r>
      <w:proofErr w:type="gramEnd"/>
      <w:r>
        <w:rPr>
          <w:rFonts w:ascii="Cambria" w:hAnsi="Cambria"/>
          <w:color w:val="575757"/>
        </w:rPr>
        <w:t xml:space="preserve"> and the interface ID is 64d2:bd2e:fa62:b911. IPv6 addresses are followed by a % sign and a number; for example, %10 follows this IP address. This number is called the zone ID or scope ID and is used to identify the interface in a list of interfaces for this computer.</w:t>
      </w:r>
    </w:p>
    <w:p w14:paraId="15F283A9" w14:textId="77777777" w:rsidR="007F2C49" w:rsidRDefault="007F2C49" w:rsidP="007F2C49">
      <w:pPr>
        <w:pStyle w:val="NormalWeb"/>
        <w:numPr>
          <w:ilvl w:val="1"/>
          <w:numId w:val="17"/>
        </w:numPr>
        <w:shd w:val="clear" w:color="auto" w:fill="FFFFFF"/>
        <w:spacing w:before="0" w:beforeAutospacing="0" w:after="0" w:afterAutospacing="0"/>
        <w:ind w:left="2415" w:right="975"/>
        <w:rPr>
          <w:rFonts w:ascii="Cambria" w:hAnsi="Cambria"/>
          <w:color w:val="575757"/>
        </w:rPr>
      </w:pPr>
      <w:r>
        <w:rPr>
          <w:rFonts w:ascii="Cambria" w:hAnsi="Cambria"/>
          <w:color w:val="575757"/>
        </w:rPr>
        <w:t>A </w:t>
      </w:r>
      <w:hyperlink r:id="rId108" w:history="1">
        <w:r>
          <w:rPr>
            <w:rStyle w:val="primaryterm"/>
            <w:rFonts w:ascii="Cambria" w:hAnsi="Cambria"/>
            <w:b/>
            <w:bCs/>
            <w:color w:val="00609A"/>
          </w:rPr>
          <w:t>unique local address</w:t>
        </w:r>
      </w:hyperlink>
      <w:r>
        <w:rPr>
          <w:rFonts w:ascii="Cambria" w:hAnsi="Cambria"/>
          <w:color w:val="575757"/>
        </w:rPr>
        <w:t> is a private address assigned by a DHCPv6 server that can communicate across subnets within the private network. They’re used by network administrators when subnetting a large network. A unique local address always begins with FC or FD and is usually assigned to an interface in addition to its self-assigned link local address.</w:t>
      </w:r>
    </w:p>
    <w:p w14:paraId="13B1A3CB" w14:textId="77777777" w:rsidR="007F2C49" w:rsidRDefault="007F2C49" w:rsidP="007F2C49">
      <w:pPr>
        <w:pStyle w:val="NormalWeb"/>
        <w:numPr>
          <w:ilvl w:val="1"/>
          <w:numId w:val="17"/>
        </w:numPr>
        <w:shd w:val="clear" w:color="auto" w:fill="FFFFFF"/>
        <w:spacing w:before="0" w:beforeAutospacing="0" w:after="0" w:afterAutospacing="0"/>
        <w:ind w:left="2415" w:right="975"/>
        <w:rPr>
          <w:rFonts w:ascii="Cambria" w:hAnsi="Cambria"/>
          <w:color w:val="575757"/>
        </w:rPr>
      </w:pPr>
      <w:r>
        <w:rPr>
          <w:rFonts w:ascii="Cambria" w:hAnsi="Cambria"/>
          <w:color w:val="575757"/>
        </w:rPr>
        <w:t>A </w:t>
      </w:r>
      <w:hyperlink r:id="rId109" w:history="1">
        <w:r>
          <w:rPr>
            <w:rStyle w:val="primaryterm"/>
            <w:rFonts w:ascii="Cambria" w:hAnsi="Cambria"/>
            <w:b/>
            <w:bCs/>
            <w:color w:val="00609A"/>
          </w:rPr>
          <w:t>global address</w:t>
        </w:r>
      </w:hyperlink>
      <w:r>
        <w:rPr>
          <w:rFonts w:ascii="Cambria" w:hAnsi="Cambria"/>
          <w:color w:val="575757"/>
        </w:rPr>
        <w:t xml:space="preserve">, also called a global unicast address, can be routed on the Internet. These addresses are </w:t>
      </w:r>
      <w:proofErr w:type="gramStart"/>
      <w:r>
        <w:rPr>
          <w:rFonts w:ascii="Cambria" w:hAnsi="Cambria"/>
          <w:color w:val="575757"/>
        </w:rPr>
        <w:t>similar to</w:t>
      </w:r>
      <w:proofErr w:type="gramEnd"/>
      <w:r>
        <w:rPr>
          <w:rFonts w:ascii="Cambria" w:hAnsi="Cambria"/>
          <w:color w:val="575757"/>
        </w:rPr>
        <w:t xml:space="preserve"> IPv4 public IP addresses. The first 48 bits of the address is the Global Routing Prefix. When an ISP assigns a global address to a customer, it’s these 48 bits that are assigned. An organization that leases one Global Routing Prefix </w:t>
      </w:r>
      <w:r>
        <w:rPr>
          <w:rFonts w:ascii="Cambria" w:hAnsi="Cambria"/>
          <w:color w:val="575757"/>
        </w:rPr>
        <w:lastRenderedPageBreak/>
        <w:t>from its ISP can use it to generate many IPv6 global addresses.</w:t>
      </w:r>
    </w:p>
    <w:p w14:paraId="20E55B78"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8-10</w:t>
      </w:r>
    </w:p>
    <w:p w14:paraId="19F2D154"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Concepts of broadcasting, multicasting, </w:t>
      </w:r>
      <w:proofErr w:type="spellStart"/>
      <w:r>
        <w:rPr>
          <w:rFonts w:ascii="Tahoma" w:hAnsi="Tahoma" w:cs="Tahoma"/>
          <w:color w:val="575757"/>
          <w:sz w:val="25"/>
          <w:szCs w:val="25"/>
        </w:rPr>
        <w:t>anycasting</w:t>
      </w:r>
      <w:proofErr w:type="spellEnd"/>
      <w:r>
        <w:rPr>
          <w:rFonts w:ascii="Tahoma" w:hAnsi="Tahoma" w:cs="Tahoma"/>
          <w:color w:val="575757"/>
          <w:sz w:val="25"/>
          <w:szCs w:val="25"/>
        </w:rPr>
        <w:t>, and unicasting</w:t>
      </w:r>
    </w:p>
    <w:p w14:paraId="135548FA" w14:textId="3211328F"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41941F9" wp14:editId="34E78CCC">
            <wp:extent cx="4643120" cy="3847465"/>
            <wp:effectExtent l="0" t="0" r="5080" b="635"/>
            <wp:docPr id="21" name="Picture 21" descr="The image shows the concepts of broadcasting, multicasting, anycasting, and unic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image shows the concepts of broadcasting, multicasting, anycasting, and unicasti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43120" cy="3847465"/>
                    </a:xfrm>
                    <a:prstGeom prst="rect">
                      <a:avLst/>
                    </a:prstGeom>
                    <a:noFill/>
                    <a:ln>
                      <a:noFill/>
                    </a:ln>
                  </pic:spPr>
                </pic:pic>
              </a:graphicData>
            </a:graphic>
          </wp:inline>
        </w:drawing>
      </w:r>
    </w:p>
    <w:p w14:paraId="49DD60E8"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8-11</w:t>
      </w:r>
    </w:p>
    <w:p w14:paraId="4CDB8610"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Three types of IPv6 addresses: A link local address has a 64-bit prefix followed by 64 bits to identify the host</w:t>
      </w:r>
    </w:p>
    <w:p w14:paraId="1CB2EF3A" w14:textId="3F642D59"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804B46A" wp14:editId="22660896">
            <wp:extent cx="5664835" cy="2672080"/>
            <wp:effectExtent l="0" t="0" r="0" b="0"/>
            <wp:docPr id="20" name="Picture 20" descr="The image shows three types of I P v 6 addresses, Link Local Address, Unique Local Address, and Global Address. A link local address has a 64 bit prefix and 64 bits Interface I D. Unique local address has 48 bits Network I D, 16 bits Subnet I D, and 64 bits Interface I D. A global address has 48 bits global routing prefix, 16 bits Subnet I D, and 64 bits Interface 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image shows three types of I P v 6 addresses, Link Local Address, Unique Local Address, and Global Address. A link local address has a 64 bit prefix and 64 bits Interface I D. Unique local address has 48 bits Network I D, 16 bits Subnet I D, and 64 bits Interface I D. A global address has 48 bits global routing prefix, 16 bits Subnet I D, and 64 bits Interface I 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4835" cy="2672080"/>
                    </a:xfrm>
                    <a:prstGeom prst="rect">
                      <a:avLst/>
                    </a:prstGeom>
                    <a:noFill/>
                    <a:ln>
                      <a:noFill/>
                    </a:ln>
                  </pic:spPr>
                </pic:pic>
              </a:graphicData>
            </a:graphic>
          </wp:inline>
        </w:drawing>
      </w:r>
    </w:p>
    <w:p w14:paraId="17904EA0" w14:textId="3656CE92"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578A20DF" wp14:editId="37CFB4C6">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6251FB4"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hyperlink r:id="rId112" w:history="1">
        <w:r>
          <w:rPr>
            <w:rStyle w:val="Hyperlink"/>
            <w:rFonts w:ascii="Cambria" w:hAnsi="Cambria"/>
            <w:color w:val="0081BC"/>
            <w:u w:val="none"/>
          </w:rPr>
          <w:t>Table 8-4</w:t>
        </w:r>
      </w:hyperlink>
      <w:r>
        <w:rPr>
          <w:rFonts w:ascii="Cambria" w:hAnsi="Cambria"/>
          <w:color w:val="575757"/>
        </w:rPr>
        <w:t> lists the currently used address prefixes for these types of IPv6 addresses. In the future, we can expect more prefixes to be assigned as they are needed.</w:t>
      </w:r>
    </w:p>
    <w:p w14:paraId="293DEC1F" w14:textId="77777777" w:rsidR="007F2C49" w:rsidRDefault="007F2C49" w:rsidP="007F2C4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8-4</w:t>
      </w:r>
    </w:p>
    <w:p w14:paraId="47982FC9" w14:textId="77777777" w:rsidR="007F2C49" w:rsidRDefault="007F2C49" w:rsidP="007F2C49">
      <w:pPr>
        <w:pStyle w:val="Heading3"/>
        <w:spacing w:before="0"/>
        <w:ind w:left="375"/>
        <w:rPr>
          <w:rFonts w:ascii="Tahoma" w:hAnsi="Tahoma" w:cs="Tahoma"/>
          <w:color w:val="3F3F3F"/>
          <w:sz w:val="26"/>
          <w:szCs w:val="26"/>
        </w:rPr>
      </w:pPr>
      <w:r>
        <w:rPr>
          <w:rFonts w:ascii="Tahoma" w:hAnsi="Tahoma" w:cs="Tahoma"/>
          <w:color w:val="3F3F3F"/>
          <w:sz w:val="26"/>
          <w:szCs w:val="26"/>
        </w:rPr>
        <w:t>Address Prefixes for Types of IPv6 Addresses</w:t>
      </w:r>
    </w:p>
    <w:tbl>
      <w:tblPr>
        <w:tblW w:w="84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84"/>
        <w:gridCol w:w="6616"/>
      </w:tblGrid>
      <w:tr w:rsidR="007F2C49" w14:paraId="26BD647E" w14:textId="77777777" w:rsidTr="007F2C4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46E19A5" w14:textId="77777777" w:rsidR="007F2C49" w:rsidRDefault="007F2C49">
            <w:pPr>
              <w:rPr>
                <w:rFonts w:ascii="Tahoma" w:hAnsi="Tahoma" w:cs="Tahoma"/>
                <w:b/>
                <w:bCs/>
                <w:color w:val="696969"/>
                <w:sz w:val="21"/>
                <w:szCs w:val="21"/>
              </w:rPr>
            </w:pPr>
            <w:r>
              <w:rPr>
                <w:rFonts w:ascii="Tahoma" w:hAnsi="Tahoma" w:cs="Tahoma"/>
                <w:b/>
                <w:bCs/>
                <w:color w:val="696969"/>
                <w:sz w:val="21"/>
                <w:szCs w:val="21"/>
              </w:rPr>
              <w:t>IP Address Type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EDAB0CB" w14:textId="77777777" w:rsidR="007F2C49" w:rsidRDefault="007F2C49">
            <w:pPr>
              <w:rPr>
                <w:rFonts w:ascii="Tahoma" w:hAnsi="Tahoma" w:cs="Tahoma"/>
                <w:b/>
                <w:bCs/>
                <w:color w:val="696969"/>
                <w:sz w:val="21"/>
                <w:szCs w:val="21"/>
              </w:rPr>
            </w:pPr>
            <w:r>
              <w:rPr>
                <w:rFonts w:ascii="Tahoma" w:hAnsi="Tahoma" w:cs="Tahoma"/>
                <w:b/>
                <w:bCs/>
                <w:color w:val="696969"/>
                <w:sz w:val="21"/>
                <w:szCs w:val="21"/>
              </w:rPr>
              <w:t>Address Prefix</w:t>
            </w:r>
          </w:p>
        </w:tc>
      </w:tr>
      <w:tr w:rsidR="007F2C49" w14:paraId="27B75D5B"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AC4FC48" w14:textId="77777777" w:rsidR="007F2C49" w:rsidRDefault="007F2C49">
            <w:pPr>
              <w:rPr>
                <w:rFonts w:ascii="Tahoma" w:hAnsi="Tahoma" w:cs="Tahoma"/>
                <w:sz w:val="21"/>
                <w:szCs w:val="21"/>
              </w:rPr>
            </w:pPr>
            <w:r>
              <w:rPr>
                <w:rFonts w:ascii="Tahoma" w:hAnsi="Tahoma" w:cs="Tahoma"/>
                <w:sz w:val="21"/>
                <w:szCs w:val="21"/>
              </w:rPr>
              <w:t>Multicast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20F2D14"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FF</w:t>
            </w:r>
            <w:proofErr w:type="gramStart"/>
            <w:r>
              <w:rPr>
                <w:rFonts w:ascii="Tahoma" w:hAnsi="Tahoma" w:cs="Tahoma"/>
                <w:color w:val="575757"/>
                <w:sz w:val="18"/>
                <w:szCs w:val="18"/>
              </w:rPr>
              <w:t>00::/</w:t>
            </w:r>
            <w:proofErr w:type="gramEnd"/>
            <w:r>
              <w:rPr>
                <w:rFonts w:ascii="Tahoma" w:hAnsi="Tahoma" w:cs="Tahoma"/>
                <w:color w:val="575757"/>
                <w:sz w:val="18"/>
                <w:szCs w:val="18"/>
              </w:rPr>
              <w:t>8</w:t>
            </w:r>
          </w:p>
          <w:p w14:paraId="1B41005B"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first 8 bits are always 1111 1111)</w:t>
            </w:r>
          </w:p>
        </w:tc>
      </w:tr>
      <w:tr w:rsidR="007F2C49" w14:paraId="0E23D060"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8542AD" w14:textId="77777777" w:rsidR="007F2C49" w:rsidRDefault="007F2C49">
            <w:pPr>
              <w:rPr>
                <w:rFonts w:ascii="Tahoma" w:hAnsi="Tahoma" w:cs="Tahoma"/>
                <w:sz w:val="21"/>
                <w:szCs w:val="21"/>
              </w:rPr>
            </w:pPr>
            <w:r>
              <w:rPr>
                <w:rFonts w:ascii="Tahoma" w:hAnsi="Tahoma" w:cs="Tahoma"/>
                <w:sz w:val="21"/>
                <w:szCs w:val="21"/>
              </w:rPr>
              <w:t>Link local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5BBFC9"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FE</w:t>
            </w:r>
            <w:proofErr w:type="gramStart"/>
            <w:r>
              <w:rPr>
                <w:rFonts w:ascii="Tahoma" w:hAnsi="Tahoma" w:cs="Tahoma"/>
                <w:color w:val="575757"/>
                <w:sz w:val="18"/>
                <w:szCs w:val="18"/>
              </w:rPr>
              <w:t>80::/</w:t>
            </w:r>
            <w:proofErr w:type="gramEnd"/>
            <w:r>
              <w:rPr>
                <w:rFonts w:ascii="Tahoma" w:hAnsi="Tahoma" w:cs="Tahoma"/>
                <w:color w:val="575757"/>
                <w:sz w:val="18"/>
                <w:szCs w:val="18"/>
              </w:rPr>
              <w:t>64</w:t>
            </w:r>
          </w:p>
          <w:p w14:paraId="01D9732A"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first 64 bits are always 1111 1110 1000 0000…)</w:t>
            </w:r>
            <w:bookmarkStart w:id="13" w:name="PageEnd_390"/>
            <w:bookmarkEnd w:id="13"/>
          </w:p>
        </w:tc>
      </w:tr>
      <w:tr w:rsidR="007F2C49" w14:paraId="313FD404"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FDBC9C" w14:textId="77777777" w:rsidR="007F2C49" w:rsidRDefault="007F2C49">
            <w:pPr>
              <w:rPr>
                <w:rFonts w:ascii="Tahoma" w:hAnsi="Tahoma" w:cs="Tahoma"/>
                <w:sz w:val="21"/>
                <w:szCs w:val="21"/>
              </w:rPr>
            </w:pPr>
            <w:r>
              <w:rPr>
                <w:rFonts w:ascii="Tahoma" w:hAnsi="Tahoma" w:cs="Tahoma"/>
                <w:sz w:val="21"/>
                <w:szCs w:val="21"/>
              </w:rPr>
              <w:t>Unique local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396CF6"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FC</w:t>
            </w:r>
            <w:proofErr w:type="gramStart"/>
            <w:r>
              <w:rPr>
                <w:rFonts w:ascii="Tahoma" w:hAnsi="Tahoma" w:cs="Tahoma"/>
                <w:color w:val="575757"/>
                <w:sz w:val="18"/>
                <w:szCs w:val="18"/>
              </w:rPr>
              <w:t>00::/</w:t>
            </w:r>
            <w:proofErr w:type="gramEnd"/>
            <w:r>
              <w:rPr>
                <w:rFonts w:ascii="Tahoma" w:hAnsi="Tahoma" w:cs="Tahoma"/>
                <w:color w:val="575757"/>
                <w:sz w:val="18"/>
                <w:szCs w:val="18"/>
              </w:rPr>
              <w:t>7</w:t>
            </w:r>
          </w:p>
          <w:p w14:paraId="3115ED5D"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first 7 bits are always 1111 110; today’s local networks assign 1 for the 8th bit, so the prefix typically shows as FD</w:t>
            </w:r>
            <w:proofErr w:type="gramStart"/>
            <w:r>
              <w:rPr>
                <w:rFonts w:ascii="Tahoma" w:hAnsi="Tahoma" w:cs="Tahoma"/>
                <w:color w:val="575757"/>
                <w:sz w:val="18"/>
                <w:szCs w:val="18"/>
              </w:rPr>
              <w:t>00::/</w:t>
            </w:r>
            <w:proofErr w:type="gramEnd"/>
            <w:r>
              <w:rPr>
                <w:rFonts w:ascii="Tahoma" w:hAnsi="Tahoma" w:cs="Tahoma"/>
                <w:color w:val="575757"/>
                <w:sz w:val="18"/>
                <w:szCs w:val="18"/>
              </w:rPr>
              <w:t>8)</w:t>
            </w:r>
          </w:p>
        </w:tc>
      </w:tr>
      <w:tr w:rsidR="007F2C49" w14:paraId="212C661D"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8B55F03" w14:textId="77777777" w:rsidR="007F2C49" w:rsidRDefault="007F2C49">
            <w:pPr>
              <w:rPr>
                <w:rFonts w:ascii="Tahoma" w:hAnsi="Tahoma" w:cs="Tahoma"/>
                <w:sz w:val="21"/>
                <w:szCs w:val="21"/>
              </w:rPr>
            </w:pPr>
            <w:r>
              <w:rPr>
                <w:rFonts w:ascii="Tahoma" w:hAnsi="Tahoma" w:cs="Tahoma"/>
                <w:sz w:val="21"/>
                <w:szCs w:val="21"/>
              </w:rPr>
              <w:t>Global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0AF3D1" w14:textId="77777777" w:rsidR="007F2C49" w:rsidRDefault="007F2C49">
            <w:pPr>
              <w:pStyle w:val="NormalWeb"/>
              <w:spacing w:before="0" w:beforeAutospacing="0" w:after="225" w:afterAutospacing="0"/>
              <w:rPr>
                <w:rFonts w:ascii="Tahoma" w:hAnsi="Tahoma" w:cs="Tahoma"/>
                <w:color w:val="575757"/>
                <w:sz w:val="18"/>
                <w:szCs w:val="18"/>
              </w:rPr>
            </w:pPr>
            <w:proofErr w:type="gramStart"/>
            <w:r>
              <w:rPr>
                <w:rFonts w:ascii="Tahoma" w:hAnsi="Tahoma" w:cs="Tahoma"/>
                <w:color w:val="575757"/>
                <w:sz w:val="18"/>
                <w:szCs w:val="18"/>
              </w:rPr>
              <w:t>2000::/</w:t>
            </w:r>
            <w:proofErr w:type="gramEnd"/>
            <w:r>
              <w:rPr>
                <w:rFonts w:ascii="Tahoma" w:hAnsi="Tahoma" w:cs="Tahoma"/>
                <w:color w:val="575757"/>
                <w:sz w:val="18"/>
                <w:szCs w:val="18"/>
              </w:rPr>
              <w:t>3</w:t>
            </w:r>
          </w:p>
          <w:p w14:paraId="7C389155"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first 3 bits are always 001)</w:t>
            </w:r>
          </w:p>
        </w:tc>
      </w:tr>
      <w:tr w:rsidR="007F2C49" w14:paraId="00B166B2"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56204E" w14:textId="77777777" w:rsidR="007F2C49" w:rsidRDefault="007F2C49">
            <w:pPr>
              <w:rPr>
                <w:rFonts w:ascii="Tahoma" w:hAnsi="Tahoma" w:cs="Tahoma"/>
                <w:sz w:val="21"/>
                <w:szCs w:val="21"/>
              </w:rPr>
            </w:pPr>
            <w:r>
              <w:rPr>
                <w:rFonts w:ascii="Tahoma" w:hAnsi="Tahoma" w:cs="Tahoma"/>
                <w:sz w:val="21"/>
                <w:szCs w:val="21"/>
              </w:rPr>
              <w:lastRenderedPageBreak/>
              <w:t>Unassigned address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222BE5"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0::0</w:t>
            </w:r>
          </w:p>
          <w:p w14:paraId="47FAEF0B"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(All zeroes)</w:t>
            </w:r>
          </w:p>
        </w:tc>
      </w:tr>
      <w:tr w:rsidR="007F2C49" w14:paraId="3D653674"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BD6B25" w14:textId="77777777" w:rsidR="007F2C49" w:rsidRDefault="007F2C49">
            <w:pPr>
              <w:rPr>
                <w:rFonts w:ascii="Tahoma" w:hAnsi="Tahoma" w:cs="Tahoma"/>
                <w:sz w:val="21"/>
                <w:szCs w:val="21"/>
              </w:rPr>
            </w:pPr>
            <w:r>
              <w:rPr>
                <w:rFonts w:ascii="Tahoma" w:hAnsi="Tahoma" w:cs="Tahoma"/>
                <w:sz w:val="21"/>
                <w:szCs w:val="21"/>
              </w:rPr>
              <w:t>Loopback address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C431EC"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0::1, also written </w:t>
            </w:r>
            <w:proofErr w:type="gramStart"/>
            <w:r>
              <w:rPr>
                <w:rFonts w:ascii="Tahoma" w:hAnsi="Tahoma" w:cs="Tahoma"/>
                <w:color w:val="575757"/>
                <w:sz w:val="18"/>
                <w:szCs w:val="18"/>
              </w:rPr>
              <w:t>as :</w:t>
            </w:r>
            <w:proofErr w:type="gramEnd"/>
            <w:r>
              <w:rPr>
                <w:rFonts w:ascii="Tahoma" w:hAnsi="Tahoma" w:cs="Tahoma"/>
                <w:color w:val="575757"/>
                <w:sz w:val="18"/>
                <w:szCs w:val="18"/>
              </w:rPr>
              <w:t>:1</w:t>
            </w:r>
          </w:p>
          <w:p w14:paraId="1ABC1B04"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(127 zeroes followed by 1)</w:t>
            </w:r>
          </w:p>
        </w:tc>
      </w:tr>
    </w:tbl>
    <w:p w14:paraId="6EE6DD59"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A+ Exam Tip</w:t>
      </w:r>
    </w:p>
    <w:p w14:paraId="29C69E0A"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understand what a link local address is and how it’s used.</w:t>
      </w:r>
    </w:p>
    <w:p w14:paraId="43A99F1A"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D498E7F"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IPv6 uses subnetting but doesn’t need a subnet mask because the subnet ID is part of the IPv6 address. The </w:t>
      </w:r>
      <w:hyperlink r:id="rId113" w:history="1">
        <w:r>
          <w:rPr>
            <w:rStyle w:val="primaryterm"/>
            <w:rFonts w:ascii="Cambria" w:hAnsi="Cambria"/>
            <w:b/>
            <w:bCs/>
            <w:color w:val="00609A"/>
          </w:rPr>
          <w:t>subnet ID</w:t>
        </w:r>
      </w:hyperlink>
      <w:r>
        <w:rPr>
          <w:rFonts w:ascii="Cambria" w:hAnsi="Cambria"/>
          <w:color w:val="575757"/>
        </w:rPr>
        <w:t xml:space="preserve"> is the 16 bits following the first 48 bits of the address. When a large IPv6 network is </w:t>
      </w:r>
      <w:proofErr w:type="spellStart"/>
      <w:r>
        <w:rPr>
          <w:rFonts w:ascii="Cambria" w:hAnsi="Cambria"/>
          <w:color w:val="575757"/>
        </w:rPr>
        <w:t>subnetted</w:t>
      </w:r>
      <w:proofErr w:type="spellEnd"/>
      <w:r>
        <w:rPr>
          <w:rFonts w:ascii="Cambria" w:hAnsi="Cambria"/>
          <w:color w:val="575757"/>
        </w:rPr>
        <w:t>, a DHCPv6 server assigns a node in a subnet a global address or unique local address that contains the correct subnet ID for the node’s subnet.</w:t>
      </w:r>
    </w:p>
    <w:p w14:paraId="69EC871C"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An excellent resource for learning more about IPv6 and how it works is the e-book, </w:t>
      </w:r>
      <w:r>
        <w:rPr>
          <w:rStyle w:val="Emphasis"/>
          <w:rFonts w:ascii="Cambria" w:hAnsi="Cambria"/>
          <w:color w:val="575757"/>
        </w:rPr>
        <w:t>TCP/IP Fundamentals for Microsoft Windows</w:t>
      </w:r>
      <w:r>
        <w:rPr>
          <w:rFonts w:ascii="Cambria" w:hAnsi="Cambria"/>
          <w:color w:val="575757"/>
        </w:rPr>
        <w:t>. To download the free PDF, search for it at </w:t>
      </w:r>
      <w:bookmarkStart w:id="14" w:name="YERJBT2KTME38VWK1101"/>
      <w:r>
        <w:rPr>
          <w:rFonts w:ascii="Cambria" w:hAnsi="Cambria"/>
          <w:color w:val="575757"/>
        </w:rPr>
        <w:fldChar w:fldCharType="begin"/>
      </w:r>
      <w:r>
        <w:rPr>
          <w:rFonts w:ascii="Cambria" w:hAnsi="Cambria"/>
          <w:color w:val="575757"/>
        </w:rPr>
        <w:instrText xml:space="preserve"> HYPERLINK "http://microsoft.com/download" \t "_blank" </w:instrText>
      </w:r>
      <w:r>
        <w:rPr>
          <w:rFonts w:ascii="Cambria" w:hAnsi="Cambria"/>
          <w:color w:val="575757"/>
        </w:rPr>
        <w:fldChar w:fldCharType="separate"/>
      </w:r>
      <w:r>
        <w:rPr>
          <w:rStyle w:val="Hyperlink"/>
          <w:rFonts w:ascii="Cambria" w:hAnsi="Cambria"/>
          <w:color w:val="0081BC"/>
          <w:u w:val="none"/>
        </w:rPr>
        <w:t>microsoft.com/download</w:t>
      </w:r>
      <w:r>
        <w:rPr>
          <w:rFonts w:ascii="Cambria" w:hAnsi="Cambria"/>
          <w:color w:val="575757"/>
        </w:rPr>
        <w:fldChar w:fldCharType="end"/>
      </w:r>
      <w:bookmarkEnd w:id="14"/>
      <w:r>
        <w:rPr>
          <w:rFonts w:ascii="Cambria" w:hAnsi="Cambria"/>
          <w:color w:val="575757"/>
        </w:rPr>
        <w:t>.</w:t>
      </w:r>
    </w:p>
    <w:p w14:paraId="3208295F" w14:textId="23879EFA"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91BE719">
          <v:shape id="_x0000_i1084" type="#_x0000_t75" style="width:42.1pt;height:17.75pt" o:ole="">
            <v:imagedata r:id="rId40" o:title=""/>
          </v:shape>
          <w:control r:id="rId114" w:name="DefaultOcxName5" w:shapeid="_x0000_i1084"/>
        </w:object>
      </w:r>
    </w:p>
    <w:p w14:paraId="7E27E013" w14:textId="77777777" w:rsidR="007F2C49" w:rsidRDefault="007F2C49" w:rsidP="007F2C49">
      <w:pPr>
        <w:shd w:val="clear" w:color="auto" w:fill="FFFFFF"/>
        <w:rPr>
          <w:rFonts w:ascii="Cambria" w:hAnsi="Cambria"/>
          <w:color w:val="575757"/>
        </w:rPr>
      </w:pPr>
      <w:hyperlink r:id="rId115" w:tooltip="Help" w:history="1">
        <w:r>
          <w:rPr>
            <w:rStyle w:val="novisual"/>
            <w:rFonts w:ascii="Helvetica" w:hAnsi="Helvetica" w:cs="Helvetica"/>
            <w:b/>
            <w:bCs/>
            <w:color w:val="7A7A7A"/>
            <w:sz w:val="23"/>
            <w:szCs w:val="23"/>
            <w:bdr w:val="none" w:sz="0" w:space="0" w:color="auto" w:frame="1"/>
          </w:rPr>
          <w:t>help</w:t>
        </w:r>
      </w:hyperlink>
    </w:p>
    <w:p w14:paraId="226A431D" w14:textId="77777777" w:rsidR="007F2C49" w:rsidRDefault="007F2C49" w:rsidP="007F2C49">
      <w:pPr>
        <w:ind w:hanging="28816"/>
        <w:rPr>
          <w:rFonts w:ascii="Cambria" w:hAnsi="Cambria"/>
          <w:color w:val="575757"/>
        </w:rPr>
      </w:pPr>
      <w:r>
        <w:rPr>
          <w:rFonts w:ascii="Cambria" w:hAnsi="Cambria"/>
          <w:color w:val="575757"/>
        </w:rPr>
        <w:t>Application Opened</w:t>
      </w:r>
    </w:p>
    <w:p w14:paraId="619D7F7B" w14:textId="77777777" w:rsidR="007F2C49" w:rsidRDefault="007F2C49" w:rsidP="007F2C49">
      <w:pPr>
        <w:shd w:val="clear" w:color="auto" w:fill="FFFFFF"/>
        <w:rPr>
          <w:rFonts w:ascii="Cambria" w:hAnsi="Cambria"/>
          <w:color w:val="575757"/>
        </w:rPr>
      </w:pPr>
      <w:hyperlink r:id="rId116" w:anchor="header" w:history="1">
        <w:r>
          <w:rPr>
            <w:rStyle w:val="Hyperlink"/>
            <w:rFonts w:ascii="Cambria" w:hAnsi="Cambria"/>
            <w:color w:val="0081BC"/>
            <w:u w:val="none"/>
          </w:rPr>
          <w:t>Main content</w:t>
        </w:r>
      </w:hyperlink>
    </w:p>
    <w:p w14:paraId="72308A9D"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8-1d</w:t>
      </w:r>
      <w:r>
        <w:rPr>
          <w:rStyle w:val="headingtext"/>
          <w:rFonts w:ascii="Open Sans" w:hAnsi="Open Sans" w:cs="Open Sans"/>
          <w:color w:val="DF7300"/>
          <w:sz w:val="54"/>
          <w:szCs w:val="54"/>
        </w:rPr>
        <w:t>Viewing IP Address Settings</w:t>
      </w:r>
    </w:p>
    <w:p w14:paraId="4B42AFAE"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85A8FC9" w14:textId="77777777" w:rsidR="007F2C49" w:rsidRDefault="007F2C49" w:rsidP="007F2C49">
      <w:pPr>
        <w:numPr>
          <w:ilvl w:val="0"/>
          <w:numId w:val="18"/>
        </w:numPr>
        <w:spacing w:after="150" w:line="240" w:lineRule="auto"/>
        <w:rPr>
          <w:rFonts w:ascii="Cambria" w:hAnsi="Cambria"/>
          <w:color w:val="696969"/>
        </w:rPr>
      </w:pPr>
      <w:r>
        <w:rPr>
          <w:rStyle w:val="manuallabel"/>
          <w:rFonts w:ascii="Cambria" w:hAnsi="Cambria"/>
          <w:color w:val="696969"/>
        </w:rPr>
        <w:t>2.6</w:t>
      </w:r>
    </w:p>
    <w:p w14:paraId="254AE93D"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Explain common network configuration concepts.</w:t>
      </w:r>
    </w:p>
    <w:p w14:paraId="45E28D1F"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In summary, let’s use the ipconfig command to </w:t>
      </w:r>
      <w:proofErr w:type="gramStart"/>
      <w:r>
        <w:rPr>
          <w:rFonts w:ascii="Cambria" w:hAnsi="Cambria"/>
          <w:color w:val="575757"/>
        </w:rPr>
        <w:t>take a look</w:t>
      </w:r>
      <w:proofErr w:type="gramEnd"/>
      <w:r>
        <w:rPr>
          <w:rFonts w:ascii="Cambria" w:hAnsi="Cambria"/>
          <w:color w:val="575757"/>
        </w:rPr>
        <w:t xml:space="preserve"> at the IPv4 and IPv6 addresses assigned to all network connections on a computer (see </w:t>
      </w:r>
      <w:hyperlink r:id="rId117" w:history="1">
        <w:r>
          <w:rPr>
            <w:rStyle w:val="Hyperlink"/>
            <w:rFonts w:ascii="Cambria" w:hAnsi="Cambria"/>
            <w:color w:val="0081BC"/>
            <w:u w:val="none"/>
          </w:rPr>
          <w:t>Figure 8-12</w:t>
        </w:r>
      </w:hyperlink>
      <w:r>
        <w:rPr>
          <w:rFonts w:ascii="Cambria" w:hAnsi="Cambria"/>
          <w:color w:val="575757"/>
        </w:rPr>
        <w:t>).</w:t>
      </w:r>
    </w:p>
    <w:p w14:paraId="1F4CAE70"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8-12</w:t>
      </w:r>
    </w:p>
    <w:p w14:paraId="5BCCBFCC"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ipconfig command showing IPv4 and IPv6 addresses assigned to this computer</w:t>
      </w:r>
    </w:p>
    <w:p w14:paraId="58E6EF64" w14:textId="60BC3C8D"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31D3FA8" wp14:editId="1D910D69">
            <wp:extent cx="5664835" cy="3634105"/>
            <wp:effectExtent l="0" t="0" r="0" b="4445"/>
            <wp:docPr id="23" name="Picture 23" descr="A Command Prompt window shows the I P v 4 and I P v 6 addresses assigned to all network connections on a computer under I P configuration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ommand Prompt window shows the I P v 4 and I P v 6 addresses assigned to all network connections on a computer under I P configuration comman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4835" cy="3634105"/>
                    </a:xfrm>
                    <a:prstGeom prst="rect">
                      <a:avLst/>
                    </a:prstGeom>
                    <a:noFill/>
                    <a:ln>
                      <a:noFill/>
                    </a:ln>
                  </pic:spPr>
                </pic:pic>
              </a:graphicData>
            </a:graphic>
          </wp:inline>
        </w:drawing>
      </w:r>
    </w:p>
    <w:p w14:paraId="2E7AB9F4" w14:textId="17B416BE"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241FF988" wp14:editId="16AA20AC">
            <wp:extent cx="201930" cy="201930"/>
            <wp:effectExtent l="0" t="0" r="7620" b="7620"/>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53C8B53"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bookmarkStart w:id="15" w:name="PageEnd_391"/>
      <w:bookmarkEnd w:id="15"/>
      <w:r>
        <w:rPr>
          <w:rFonts w:ascii="Cambria" w:hAnsi="Cambria"/>
          <w:color w:val="575757"/>
        </w:rPr>
        <w:t>Notice in the figure the four IP addresses that have been assigned to the physical connections:</w:t>
      </w:r>
    </w:p>
    <w:p w14:paraId="6EB9C624" w14:textId="77777777" w:rsidR="007F2C49" w:rsidRDefault="007F2C49" w:rsidP="007F2C49">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TCP/IP has assigned the Ethernet connection two IP addresses: one IPv4 address and one IPv6 address.</w:t>
      </w:r>
    </w:p>
    <w:p w14:paraId="67F34EDC" w14:textId="77777777" w:rsidR="007F2C49" w:rsidRDefault="007F2C49" w:rsidP="007F2C49">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The wireless LAN connection on a different subnet has also been assigned an IPv4 address and an IPv6 address.</w:t>
      </w:r>
    </w:p>
    <w:p w14:paraId="7C252A74"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8DAB0DB"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Very few networks solely use IPv6. Tunneling is used to allow IPv6 messages to traverse IPv4 networks. A tunnel works by encapsulating an IPv6 message inside an IPv4 message. </w:t>
      </w:r>
      <w:hyperlink r:id="rId119" w:history="1">
        <w:r>
          <w:rPr>
            <w:rStyle w:val="Hyperlink"/>
            <w:rFonts w:ascii="Cambria" w:hAnsi="Cambria"/>
            <w:color w:val="0081BC"/>
            <w:u w:val="none"/>
          </w:rPr>
          <w:t>Figure 8-12</w:t>
        </w:r>
      </w:hyperlink>
      <w:r>
        <w:rPr>
          <w:rFonts w:ascii="Cambria" w:hAnsi="Cambria"/>
          <w:color w:val="575757"/>
        </w:rPr>
        <w:t> shows a Teredo (pronounced “</w:t>
      </w:r>
      <w:proofErr w:type="spellStart"/>
      <w:r>
        <w:rPr>
          <w:rFonts w:ascii="Cambria" w:hAnsi="Cambria"/>
          <w:color w:val="575757"/>
        </w:rPr>
        <w:t>ter</w:t>
      </w:r>
      <w:proofErr w:type="spellEnd"/>
      <w:r>
        <w:rPr>
          <w:rFonts w:ascii="Cambria" w:hAnsi="Cambria"/>
          <w:color w:val="575757"/>
        </w:rPr>
        <w:t>-EE-do”) tunnel that is assigned IPv6 global and link local addresses. Teredo is named after the Teredo worm that bores holes in wood.</w:t>
      </w:r>
    </w:p>
    <w:p w14:paraId="38BFA032"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IPv6 addressing is designed so that a computer can self-configure its own link local IP address, which is </w:t>
      </w:r>
      <w:proofErr w:type="gramStart"/>
      <w:r>
        <w:rPr>
          <w:rFonts w:ascii="Cambria" w:hAnsi="Cambria"/>
          <w:color w:val="575757"/>
        </w:rPr>
        <w:t>similar to</w:t>
      </w:r>
      <w:proofErr w:type="gramEnd"/>
      <w:r>
        <w:rPr>
          <w:rFonts w:ascii="Cambria" w:hAnsi="Cambria"/>
          <w:color w:val="575757"/>
        </w:rPr>
        <w:t xml:space="preserve"> how IPv4 uses an Automatic Private IP Address (APIPA). Here’s what happens when a computer using IPv6 first makes a network connection:</w:t>
      </w:r>
    </w:p>
    <w:p w14:paraId="2A716174" w14:textId="77777777" w:rsidR="007F2C49" w:rsidRDefault="007F2C49" w:rsidP="007F2C49">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The computer creates its IPv6 address by using the FE</w:t>
      </w:r>
      <w:proofErr w:type="gramStart"/>
      <w:r>
        <w:rPr>
          <w:rFonts w:ascii="Cambria" w:hAnsi="Cambria"/>
          <w:color w:val="575757"/>
        </w:rPr>
        <w:t>80::/</w:t>
      </w:r>
      <w:proofErr w:type="gramEnd"/>
      <w:r>
        <w:rPr>
          <w:rFonts w:ascii="Cambria" w:hAnsi="Cambria"/>
          <w:color w:val="575757"/>
        </w:rPr>
        <w:t>64 prefix and uses its MAC address to generate an interface ID for the last 64 bits.</w:t>
      </w:r>
    </w:p>
    <w:p w14:paraId="5AB456F6" w14:textId="77777777" w:rsidR="007F2C49" w:rsidRDefault="007F2C49" w:rsidP="007F2C49">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It then performs a duplicate address detection process to make sure its IP address is unique on the network.</w:t>
      </w:r>
    </w:p>
    <w:p w14:paraId="53790192" w14:textId="77777777" w:rsidR="007F2C49" w:rsidRDefault="007F2C49" w:rsidP="007F2C49">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Next, it asks if a DHCPv6 server is present on the network to provide configuration information. If a server responds with DHCP information, such as the IP addresses of DNS servers or the default gateway’s IP address, the computer uses it. It also keeps its original link local address. Because a computer can generate its own link local IP address, a DHCPv6 server usually serves up only global or unique local addresses.</w:t>
      </w:r>
    </w:p>
    <w:p w14:paraId="643E0E96" w14:textId="24E11AAD"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9B4A6A7">
          <v:shape id="_x0000_i1091" type="#_x0000_t75" style="width:42.1pt;height:17.75pt" o:ole="">
            <v:imagedata r:id="rId40" o:title=""/>
          </v:shape>
          <w:control r:id="rId120" w:name="DefaultOcxName6" w:shapeid="_x0000_i1091"/>
        </w:object>
      </w:r>
    </w:p>
    <w:p w14:paraId="3BC27472" w14:textId="77777777" w:rsidR="007F2C49" w:rsidRDefault="007F2C49" w:rsidP="007F2C49">
      <w:pPr>
        <w:shd w:val="clear" w:color="auto" w:fill="FFFFFF"/>
        <w:rPr>
          <w:rFonts w:ascii="Cambria" w:hAnsi="Cambria"/>
          <w:color w:val="575757"/>
        </w:rPr>
      </w:pPr>
      <w:hyperlink r:id="rId121" w:tooltip="Help" w:history="1">
        <w:r>
          <w:rPr>
            <w:rStyle w:val="novisual"/>
            <w:rFonts w:ascii="Helvetica" w:hAnsi="Helvetica" w:cs="Helvetica"/>
            <w:b/>
            <w:bCs/>
            <w:color w:val="7A7A7A"/>
            <w:sz w:val="23"/>
            <w:szCs w:val="23"/>
            <w:bdr w:val="none" w:sz="0" w:space="0" w:color="auto" w:frame="1"/>
          </w:rPr>
          <w:t>help</w:t>
        </w:r>
      </w:hyperlink>
    </w:p>
    <w:p w14:paraId="72E2968A" w14:textId="77777777" w:rsidR="007F2C49" w:rsidRDefault="007F2C49" w:rsidP="007F2C49">
      <w:pPr>
        <w:ind w:hanging="28816"/>
        <w:rPr>
          <w:rFonts w:ascii="Cambria" w:hAnsi="Cambria"/>
          <w:color w:val="575757"/>
        </w:rPr>
      </w:pPr>
      <w:r>
        <w:rPr>
          <w:rFonts w:ascii="Cambria" w:hAnsi="Cambria"/>
          <w:color w:val="575757"/>
        </w:rPr>
        <w:t>Application Opened</w:t>
      </w:r>
    </w:p>
    <w:p w14:paraId="79B622AB" w14:textId="77777777" w:rsidR="007F2C49" w:rsidRDefault="007F2C49" w:rsidP="007F2C49">
      <w:pPr>
        <w:shd w:val="clear" w:color="auto" w:fill="FFFFFF"/>
        <w:rPr>
          <w:rFonts w:ascii="Cambria" w:hAnsi="Cambria"/>
          <w:color w:val="575757"/>
        </w:rPr>
      </w:pPr>
      <w:hyperlink r:id="rId122" w:anchor="header" w:history="1">
        <w:r>
          <w:rPr>
            <w:rStyle w:val="Hyperlink"/>
            <w:rFonts w:ascii="Cambria" w:hAnsi="Cambria"/>
            <w:color w:val="0081BC"/>
            <w:u w:val="none"/>
          </w:rPr>
          <w:t>Main content</w:t>
        </w:r>
      </w:hyperlink>
    </w:p>
    <w:p w14:paraId="5B5CE1BF"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8-1e</w:t>
      </w:r>
      <w:r>
        <w:rPr>
          <w:rStyle w:val="headingtext"/>
          <w:rFonts w:ascii="Open Sans" w:hAnsi="Open Sans" w:cs="Open Sans"/>
          <w:color w:val="DF7300"/>
          <w:sz w:val="54"/>
          <w:szCs w:val="54"/>
        </w:rPr>
        <w:t>Character-Based Names Identify Computers and Networks</w:t>
      </w:r>
    </w:p>
    <w:p w14:paraId="154D3E52"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F5C92C6" w14:textId="77777777" w:rsidR="007F2C49" w:rsidRDefault="007F2C49" w:rsidP="007F2C49">
      <w:pPr>
        <w:numPr>
          <w:ilvl w:val="0"/>
          <w:numId w:val="21"/>
        </w:numPr>
        <w:spacing w:after="150" w:line="240" w:lineRule="auto"/>
        <w:rPr>
          <w:rFonts w:ascii="Cambria" w:hAnsi="Cambria"/>
          <w:color w:val="696969"/>
        </w:rPr>
      </w:pPr>
      <w:r>
        <w:rPr>
          <w:rStyle w:val="manuallabel"/>
          <w:rFonts w:ascii="Cambria" w:hAnsi="Cambria"/>
          <w:color w:val="696969"/>
        </w:rPr>
        <w:t>2.6</w:t>
      </w:r>
    </w:p>
    <w:p w14:paraId="2D779E9B"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Explain common network configuration concepts.</w:t>
      </w:r>
    </w:p>
    <w:p w14:paraId="610C70A1"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Remembering an IP address is not always easy for humans, so character-based names are used to substitute for IP addresses. Here are the possibilities:</w:t>
      </w:r>
    </w:p>
    <w:p w14:paraId="3549C5E7" w14:textId="77777777" w:rsidR="007F2C49" w:rsidRDefault="007F2C49" w:rsidP="007F2C49">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23" w:history="1">
        <w:r>
          <w:rPr>
            <w:rStyle w:val="primaryterm"/>
            <w:rFonts w:ascii="Cambria" w:hAnsi="Cambria"/>
            <w:b/>
            <w:bCs/>
            <w:color w:val="00609A"/>
          </w:rPr>
          <w:t>host name</w:t>
        </w:r>
      </w:hyperlink>
      <w:r>
        <w:rPr>
          <w:rFonts w:ascii="Cambria" w:hAnsi="Cambria"/>
          <w:color w:val="575757"/>
        </w:rPr>
        <w:t xml:space="preserve"> is the name of a computer and can be used in place of its IP address. The name can have up to 63 characters, including letters, numbers, and special characters. Examples of </w:t>
      </w:r>
      <w:r>
        <w:rPr>
          <w:rFonts w:ascii="Cambria" w:hAnsi="Cambria"/>
          <w:color w:val="575757"/>
        </w:rPr>
        <w:lastRenderedPageBreak/>
        <w:t xml:space="preserve">computer names are www, ftp, Jean’s Computer, TestBox3, and </w:t>
      </w:r>
      <w:proofErr w:type="spellStart"/>
      <w:r>
        <w:rPr>
          <w:rFonts w:ascii="Cambria" w:hAnsi="Cambria"/>
          <w:color w:val="575757"/>
        </w:rPr>
        <w:t>PinkLaptop</w:t>
      </w:r>
      <w:proofErr w:type="spellEnd"/>
      <w:r>
        <w:rPr>
          <w:rFonts w:ascii="Cambria" w:hAnsi="Cambria"/>
          <w:color w:val="575757"/>
        </w:rPr>
        <w:t>. You can assign a computer name while installing Windows. In addition, you can change the computer name at any time using the System window.</w:t>
      </w:r>
    </w:p>
    <w:p w14:paraId="6A39FA98" w14:textId="77777777" w:rsidR="007F2C49" w:rsidRDefault="007F2C49" w:rsidP="007F2C49">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A workgroup is a group of computers on a peer-to-peer network that are sharing resources. The workgroup name assigned to this group is only recognized within the local network. In a peer-to-peer network, each computer is responsible for sharing and securing its own resources.</w:t>
      </w:r>
    </w:p>
    <w:p w14:paraId="4D4F8497" w14:textId="77777777" w:rsidR="007F2C49" w:rsidRDefault="007F2C49" w:rsidP="007F2C49">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24" w:history="1">
        <w:r>
          <w:rPr>
            <w:rStyle w:val="primaryterm"/>
            <w:rFonts w:ascii="Cambria" w:hAnsi="Cambria"/>
            <w:b/>
            <w:bCs/>
            <w:color w:val="00609A"/>
          </w:rPr>
          <w:t>domain name</w:t>
        </w:r>
      </w:hyperlink>
      <w:r>
        <w:rPr>
          <w:rFonts w:ascii="Cambria" w:hAnsi="Cambria"/>
          <w:color w:val="575757"/>
        </w:rPr>
        <w:t> identifies a network. Examples of domain names are the names that appear before the period in </w:t>
      </w:r>
      <w:r>
        <w:rPr>
          <w:rStyle w:val="Emphasis"/>
          <w:rFonts w:ascii="Cambria" w:eastAsiaTheme="majorEastAsia" w:hAnsi="Cambria"/>
          <w:color w:val="575757"/>
        </w:rPr>
        <w:t>microsoft.com</w:t>
      </w:r>
      <w:r>
        <w:rPr>
          <w:rFonts w:ascii="Cambria" w:hAnsi="Cambria"/>
          <w:color w:val="575757"/>
        </w:rPr>
        <w:t>, </w:t>
      </w:r>
      <w:r>
        <w:rPr>
          <w:rStyle w:val="Emphasis"/>
          <w:rFonts w:ascii="Cambria" w:eastAsiaTheme="majorEastAsia" w:hAnsi="Cambria"/>
          <w:color w:val="575757"/>
        </w:rPr>
        <w:t>cengage.com</w:t>
      </w:r>
      <w:r>
        <w:rPr>
          <w:rFonts w:ascii="Cambria" w:hAnsi="Cambria"/>
          <w:color w:val="575757"/>
        </w:rPr>
        <w:t>, and </w:t>
      </w:r>
      <w:r>
        <w:rPr>
          <w:rStyle w:val="Emphasis"/>
          <w:rFonts w:ascii="Cambria" w:eastAsiaTheme="majorEastAsia" w:hAnsi="Cambria"/>
          <w:color w:val="575757"/>
        </w:rPr>
        <w:t>mycompany.com</w:t>
      </w:r>
      <w:r>
        <w:rPr>
          <w:rFonts w:ascii="Cambria" w:hAnsi="Cambria"/>
          <w:color w:val="575757"/>
        </w:rPr>
        <w:t>. The letters after the period are called the top-level domain and tell you something about the domain. Examples are .com (commercial), .org (nonprofit), .gov (government), and .info (general use).</w:t>
      </w:r>
    </w:p>
    <w:p w14:paraId="7E9E79DB" w14:textId="77777777" w:rsidR="007F2C49" w:rsidRDefault="007F2C49" w:rsidP="007F2C49">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25" w:history="1">
        <w:r>
          <w:rPr>
            <w:rStyle w:val="primaryterm"/>
            <w:rFonts w:ascii="Cambria" w:hAnsi="Cambria"/>
            <w:b/>
            <w:bCs/>
            <w:color w:val="00609A"/>
          </w:rPr>
          <w:t>fully qualified domain name (FQDN)</w:t>
        </w:r>
      </w:hyperlink>
      <w:r>
        <w:rPr>
          <w:rFonts w:ascii="Cambria" w:hAnsi="Cambria"/>
          <w:color w:val="575757"/>
        </w:rPr>
        <w:t> identifies a computer and the network to which it belongs. An example of an FQDN is </w:t>
      </w:r>
      <w:r>
        <w:rPr>
          <w:rStyle w:val="Emphasis"/>
          <w:rFonts w:ascii="Cambria" w:eastAsiaTheme="majorEastAsia" w:hAnsi="Cambria"/>
          <w:color w:val="575757"/>
        </w:rPr>
        <w:t>www.cengage.com</w:t>
      </w:r>
      <w:r>
        <w:rPr>
          <w:rFonts w:ascii="Cambria" w:hAnsi="Cambria"/>
          <w:color w:val="575757"/>
        </w:rPr>
        <w:t>. The host name is </w:t>
      </w:r>
      <w:r>
        <w:rPr>
          <w:rStyle w:val="Emphasis"/>
          <w:rFonts w:ascii="Cambria" w:eastAsiaTheme="majorEastAsia" w:hAnsi="Cambria"/>
          <w:color w:val="575757"/>
        </w:rPr>
        <w:t>www</w:t>
      </w:r>
      <w:r>
        <w:rPr>
          <w:rFonts w:ascii="Cambria" w:hAnsi="Cambria"/>
          <w:color w:val="575757"/>
        </w:rPr>
        <w:t> (a web server), </w:t>
      </w:r>
      <w:proofErr w:type="spellStart"/>
      <w:r>
        <w:rPr>
          <w:rStyle w:val="Emphasis"/>
          <w:rFonts w:ascii="Cambria" w:eastAsiaTheme="majorEastAsia" w:hAnsi="Cambria"/>
          <w:color w:val="575757"/>
        </w:rPr>
        <w:t>cengage</w:t>
      </w:r>
      <w:proofErr w:type="spellEnd"/>
      <w:r>
        <w:rPr>
          <w:rFonts w:ascii="Cambria" w:hAnsi="Cambria"/>
          <w:color w:val="575757"/>
        </w:rPr>
        <w:t> is the domain name, and </w:t>
      </w:r>
      <w:r>
        <w:rPr>
          <w:rStyle w:val="Emphasis"/>
          <w:rFonts w:ascii="Cambria" w:eastAsiaTheme="majorEastAsia" w:hAnsi="Cambria"/>
          <w:color w:val="575757"/>
        </w:rPr>
        <w:t>com</w:t>
      </w:r>
      <w:r>
        <w:rPr>
          <w:rFonts w:ascii="Cambria" w:hAnsi="Cambria"/>
          <w:color w:val="575757"/>
        </w:rPr>
        <w:t> is the top-level domain name of the Cengage network. Another FQDN is </w:t>
      </w:r>
      <w:r>
        <w:rPr>
          <w:rStyle w:val="Emphasis"/>
          <w:rFonts w:ascii="Cambria" w:eastAsiaTheme="majorEastAsia" w:hAnsi="Cambria"/>
          <w:color w:val="575757"/>
        </w:rPr>
        <w:t>joesmith.mycompany.com</w:t>
      </w:r>
      <w:r>
        <w:rPr>
          <w:rFonts w:ascii="Cambria" w:hAnsi="Cambria"/>
          <w:color w:val="575757"/>
        </w:rPr>
        <w:t>.</w:t>
      </w:r>
    </w:p>
    <w:p w14:paraId="20B5C112"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the Internet, a fully qualified domain name must be associated with an IP address before the computer can be found. Recall that this process of associating a character-based name with an IP address is called name resolution; DNS services and protocols manage name resolution. On home or small company networks, the ISP is responsible for providing access to one or more DNS servers as part of its Internet service. (Recall from </w:t>
      </w:r>
      <w:hyperlink r:id="rId126" w:history="1">
        <w:r>
          <w:rPr>
            <w:rStyle w:val="Hyperlink"/>
            <w:rFonts w:ascii="Cambria" w:hAnsi="Cambria"/>
            <w:color w:val="0081BC"/>
            <w:u w:val="none"/>
          </w:rPr>
          <w:t>Chapter 7</w:t>
        </w:r>
      </w:hyperlink>
      <w:r>
        <w:rPr>
          <w:rFonts w:ascii="Cambria" w:hAnsi="Cambria"/>
          <w:color w:val="575757"/>
        </w:rPr>
        <w:t> that a DNS server looks up and returns an IP address for a computer name when a DNS client requests this namespace lookup.) Larger corporations have their own DNS servers to perform name resolution for the enterprise network. When an individual or organization, which has its own DNS </w:t>
      </w:r>
      <w:bookmarkStart w:id="16" w:name="PageEnd_392"/>
      <w:bookmarkEnd w:id="16"/>
      <w:r>
        <w:rPr>
          <w:rFonts w:ascii="Cambria" w:hAnsi="Cambria"/>
          <w:color w:val="575757"/>
        </w:rPr>
        <w:t xml:space="preserve">servers, leases a public IP address and domain </w:t>
      </w:r>
      <w:proofErr w:type="gramStart"/>
      <w:r>
        <w:rPr>
          <w:rFonts w:ascii="Cambria" w:hAnsi="Cambria"/>
          <w:color w:val="575757"/>
        </w:rPr>
        <w:t>name</w:t>
      </w:r>
      <w:proofErr w:type="gramEnd"/>
      <w:r>
        <w:rPr>
          <w:rFonts w:ascii="Cambria" w:hAnsi="Cambria"/>
          <w:color w:val="575757"/>
        </w:rPr>
        <w:t xml:space="preserve"> and sets up a website, it is responsible for entering the name resolution information into its primary DNS server. This server can present the information to other DNS servers on the web and is called the authoritative name server for the website.</w:t>
      </w:r>
    </w:p>
    <w:p w14:paraId="77BC826A"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5E4032A"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understand the purpose of DNS servers and be familiar with client-side DNS.</w:t>
      </w:r>
    </w:p>
    <w:p w14:paraId="675A1009"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Windows is trying to resolve a computer name to an IP address, it first looks in the DNS cache it holds in memory. If the computer name is not found in the cache, Windows then turns to a DNS server if it has the </w:t>
      </w:r>
      <w:r>
        <w:rPr>
          <w:rFonts w:ascii="Cambria" w:hAnsi="Cambria"/>
          <w:color w:val="575757"/>
        </w:rPr>
        <w:lastRenderedPageBreak/>
        <w:t>IP address of the server. When Windows queries the DNS server for a name resolution, it is called the </w:t>
      </w:r>
      <w:hyperlink r:id="rId127" w:history="1">
        <w:r>
          <w:rPr>
            <w:rStyle w:val="primaryterm"/>
            <w:rFonts w:ascii="Cambria" w:hAnsi="Cambria"/>
            <w:b/>
            <w:bCs/>
            <w:color w:val="00609A"/>
          </w:rPr>
          <w:t>DNS client</w:t>
        </w:r>
      </w:hyperlink>
      <w:r>
        <w:rPr>
          <w:rFonts w:ascii="Cambria" w:hAnsi="Cambria"/>
          <w:color w:val="575757"/>
        </w:rPr>
        <w:t>.</w:t>
      </w:r>
    </w:p>
    <w:p w14:paraId="052628CD"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23F7F9CB" w14:textId="77777777" w:rsidR="007F2C49" w:rsidRDefault="007F2C49" w:rsidP="007F2C49">
      <w:pPr>
        <w:pStyle w:val="Heading3"/>
        <w:spacing w:before="0"/>
        <w:ind w:left="300"/>
        <w:rPr>
          <w:rFonts w:ascii="Tahoma" w:hAnsi="Tahoma" w:cs="Tahoma"/>
          <w:color w:val="000000"/>
          <w:spacing w:val="7"/>
        </w:rPr>
      </w:pPr>
      <w:r>
        <w:rPr>
          <w:rFonts w:ascii="Tahoma" w:hAnsi="Tahoma" w:cs="Tahoma"/>
          <w:color w:val="000000"/>
          <w:spacing w:val="7"/>
        </w:rPr>
        <w:t xml:space="preserve">Viewing and </w:t>
      </w:r>
      <w:proofErr w:type="gramStart"/>
      <w:r>
        <w:rPr>
          <w:rFonts w:ascii="Tahoma" w:hAnsi="Tahoma" w:cs="Tahoma"/>
          <w:color w:val="000000"/>
          <w:spacing w:val="7"/>
        </w:rPr>
        <w:t>Clearing</w:t>
      </w:r>
      <w:proofErr w:type="gramEnd"/>
      <w:r>
        <w:rPr>
          <w:rFonts w:ascii="Tahoma" w:hAnsi="Tahoma" w:cs="Tahoma"/>
          <w:color w:val="000000"/>
          <w:spacing w:val="7"/>
        </w:rPr>
        <w:t xml:space="preserve"> the DNS Cache</w:t>
      </w:r>
    </w:p>
    <w:p w14:paraId="7B36B8DC"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Suppose a user is unable to reach a website on her computer but you can access it from your help-desk computer. One good step to use when troubleshooting name resolution problems is to clear the DNS cache. Open a command prompt window and use the </w:t>
      </w:r>
      <w:r>
        <w:rPr>
          <w:rStyle w:val="Strong"/>
          <w:rFonts w:ascii="Cambria" w:hAnsi="Cambria"/>
          <w:color w:val="575757"/>
        </w:rPr>
        <w:t>ipconfig /</w:t>
      </w:r>
      <w:proofErr w:type="spellStart"/>
      <w:r>
        <w:rPr>
          <w:rStyle w:val="Strong"/>
          <w:rFonts w:ascii="Cambria" w:hAnsi="Cambria"/>
          <w:color w:val="575757"/>
        </w:rPr>
        <w:t>displaydns</w:t>
      </w:r>
      <w:proofErr w:type="spellEnd"/>
      <w:r>
        <w:rPr>
          <w:rFonts w:ascii="Cambria" w:hAnsi="Cambria"/>
          <w:color w:val="575757"/>
        </w:rPr>
        <w:t> command to view the DNS cache on your computer. Then use the </w:t>
      </w:r>
      <w:r>
        <w:rPr>
          <w:rStyle w:val="Strong"/>
          <w:rFonts w:ascii="Cambria" w:hAnsi="Cambria"/>
          <w:color w:val="575757"/>
        </w:rPr>
        <w:t>ipconfig /</w:t>
      </w:r>
      <w:proofErr w:type="spellStart"/>
      <w:r>
        <w:rPr>
          <w:rStyle w:val="Strong"/>
          <w:rFonts w:ascii="Cambria" w:hAnsi="Cambria"/>
          <w:color w:val="575757"/>
        </w:rPr>
        <w:t>flushdns</w:t>
      </w:r>
      <w:proofErr w:type="spellEnd"/>
      <w:r>
        <w:rPr>
          <w:rFonts w:ascii="Cambria" w:hAnsi="Cambria"/>
          <w:color w:val="575757"/>
        </w:rPr>
        <w:t> command to clear the DNS cache. Windows will rebuild its cache by collecting up-to-date DNS information from the DNS servers you’ve configured Windows to use.</w:t>
      </w:r>
    </w:p>
    <w:p w14:paraId="7D5EC123" w14:textId="5129817B"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A622999">
          <v:shape id="_x0000_i1094" type="#_x0000_t75" style="width:42.1pt;height:17.75pt" o:ole="">
            <v:imagedata r:id="rId40" o:title=""/>
          </v:shape>
          <w:control r:id="rId128" w:name="DefaultOcxName7" w:shapeid="_x0000_i1094"/>
        </w:object>
      </w:r>
    </w:p>
    <w:p w14:paraId="3724473D" w14:textId="77777777" w:rsidR="007F2C49" w:rsidRDefault="007F2C49" w:rsidP="007F2C49">
      <w:pPr>
        <w:shd w:val="clear" w:color="auto" w:fill="FFFFFF"/>
        <w:rPr>
          <w:rFonts w:ascii="Cambria" w:hAnsi="Cambria"/>
          <w:color w:val="575757"/>
        </w:rPr>
      </w:pPr>
      <w:hyperlink r:id="rId129" w:tooltip="Help" w:history="1">
        <w:r>
          <w:rPr>
            <w:rStyle w:val="novisual"/>
            <w:rFonts w:ascii="Helvetica" w:hAnsi="Helvetica" w:cs="Helvetica"/>
            <w:b/>
            <w:bCs/>
            <w:color w:val="7A7A7A"/>
            <w:sz w:val="23"/>
            <w:szCs w:val="23"/>
            <w:bdr w:val="none" w:sz="0" w:space="0" w:color="auto" w:frame="1"/>
          </w:rPr>
          <w:t>help</w:t>
        </w:r>
      </w:hyperlink>
    </w:p>
    <w:p w14:paraId="0F96387B" w14:textId="77777777" w:rsidR="007F2C49" w:rsidRDefault="007F2C49" w:rsidP="007F2C49">
      <w:pPr>
        <w:ind w:hanging="28816"/>
        <w:rPr>
          <w:rFonts w:ascii="Cambria" w:hAnsi="Cambria"/>
          <w:color w:val="575757"/>
        </w:rPr>
      </w:pPr>
      <w:r>
        <w:rPr>
          <w:rFonts w:ascii="Cambria" w:hAnsi="Cambria"/>
          <w:color w:val="575757"/>
        </w:rPr>
        <w:t>Application Opened</w:t>
      </w:r>
    </w:p>
    <w:p w14:paraId="1101930A" w14:textId="77777777" w:rsidR="007F2C49" w:rsidRDefault="007F2C49" w:rsidP="007F2C49">
      <w:pPr>
        <w:shd w:val="clear" w:color="auto" w:fill="FFFFFF"/>
        <w:rPr>
          <w:rFonts w:ascii="Cambria" w:hAnsi="Cambria"/>
          <w:color w:val="575757"/>
        </w:rPr>
      </w:pPr>
      <w:hyperlink r:id="rId130" w:anchor="header" w:history="1">
        <w:r>
          <w:rPr>
            <w:rStyle w:val="Hyperlink"/>
            <w:rFonts w:ascii="Cambria" w:hAnsi="Cambria"/>
            <w:color w:val="0081BC"/>
            <w:u w:val="none"/>
          </w:rPr>
          <w:t>Main content</w:t>
        </w:r>
      </w:hyperlink>
    </w:p>
    <w:p w14:paraId="04729DA2"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8-1f</w:t>
      </w:r>
      <w:r>
        <w:rPr>
          <w:rStyle w:val="headingtext"/>
          <w:rFonts w:ascii="Open Sans" w:hAnsi="Open Sans" w:cs="Open Sans"/>
          <w:color w:val="DF7300"/>
          <w:sz w:val="54"/>
          <w:szCs w:val="54"/>
        </w:rPr>
        <w:t>TCP and UDP Delivery Methods</w:t>
      </w:r>
    </w:p>
    <w:p w14:paraId="3C160FC4"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567A9B8" w14:textId="77777777" w:rsidR="007F2C49" w:rsidRDefault="007F2C49" w:rsidP="007F2C49">
      <w:pPr>
        <w:numPr>
          <w:ilvl w:val="0"/>
          <w:numId w:val="23"/>
        </w:numPr>
        <w:spacing w:after="150" w:line="240" w:lineRule="auto"/>
        <w:rPr>
          <w:rFonts w:ascii="Cambria" w:hAnsi="Cambria"/>
          <w:color w:val="696969"/>
        </w:rPr>
      </w:pPr>
      <w:r>
        <w:rPr>
          <w:rStyle w:val="manuallabel"/>
          <w:rFonts w:ascii="Cambria" w:hAnsi="Cambria"/>
          <w:color w:val="696969"/>
        </w:rPr>
        <w:t>2.1</w:t>
      </w:r>
    </w:p>
    <w:p w14:paraId="64E6D7AD"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Compare and contrast TCP and UDP ports, protocols, and their purposes.</w:t>
      </w:r>
    </w:p>
    <w:p w14:paraId="06ECEDE7"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Looking back at </w:t>
      </w:r>
      <w:hyperlink r:id="rId131" w:history="1">
        <w:r>
          <w:rPr>
            <w:rStyle w:val="Hyperlink"/>
            <w:rFonts w:ascii="Cambria" w:hAnsi="Cambria"/>
            <w:color w:val="0081BC"/>
            <w:u w:val="none"/>
          </w:rPr>
          <w:t>Figure 8-7</w:t>
        </w:r>
      </w:hyperlink>
      <w:r>
        <w:rPr>
          <w:rFonts w:ascii="Cambria" w:hAnsi="Cambria"/>
          <w:color w:val="575757"/>
        </w:rPr>
        <w:t>, you can see three layers of protocols working at the Application, Transport, and Internet layers. These three layers make up the heart of TCP/IP communication. In the figure, TCP or UDP manages communication with the applications protocols above them as well as the protocols in the lower layers, which control communication on the network. There are a few key differences between TCP and UDP that determine which of these two protocols is most appropriate for each situation.</w:t>
      </w:r>
    </w:p>
    <w:p w14:paraId="4A6F7987"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1961C3E"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be able to contrast the TCP and UDP protocols.</w:t>
      </w:r>
    </w:p>
    <w:p w14:paraId="66C63516" w14:textId="77777777" w:rsidR="007F2C49" w:rsidRDefault="007F2C49" w:rsidP="007F2C4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TCP Guarantees Delivery</w:t>
      </w:r>
    </w:p>
    <w:p w14:paraId="5CEF8088"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Remember that all communication on a network happens by way of messages delivered from one location on a network to another. </w:t>
      </w:r>
      <w:hyperlink r:id="rId132" w:history="1">
        <w:r>
          <w:rPr>
            <w:rStyle w:val="primaryterm"/>
            <w:rFonts w:ascii="Cambria" w:eastAsiaTheme="majorEastAsia" w:hAnsi="Cambria"/>
            <w:b/>
            <w:bCs/>
            <w:color w:val="00609A"/>
          </w:rPr>
          <w:t>TCP (Transmission Control Protocol)</w:t>
        </w:r>
      </w:hyperlink>
      <w:r>
        <w:rPr>
          <w:rFonts w:ascii="Cambria" w:hAnsi="Cambria"/>
          <w:color w:val="575757"/>
        </w:rPr>
        <w:t> guarantees message delivery. TCP makes a connection, sends the data, checks whether the data is received, and resends it if it is not. TCP is therefore called a </w:t>
      </w:r>
      <w:hyperlink r:id="rId133" w:history="1">
        <w:r>
          <w:rPr>
            <w:rStyle w:val="primaryterm"/>
            <w:rFonts w:ascii="Cambria" w:eastAsiaTheme="majorEastAsia" w:hAnsi="Cambria"/>
            <w:b/>
            <w:bCs/>
            <w:color w:val="00609A"/>
          </w:rPr>
          <w:t>connection-oriented protocol</w:t>
        </w:r>
      </w:hyperlink>
      <w:r>
        <w:rPr>
          <w:rFonts w:ascii="Cambria" w:hAnsi="Cambria"/>
          <w:color w:val="575757"/>
        </w:rPr>
        <w:t>. TCP is used by applications such as web browsers and email. Guaranteed delivery takes longer and is used when it is important to know that the data reached its destination.</w:t>
      </w:r>
    </w:p>
    <w:p w14:paraId="6B22BEB1"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TCP to guarantee delivery, it uses protocols at the Internet layer to establish a session between client and server to verify that communication has taken place. When a TCP message reaches its destination, an acknowledgment is sent back to the source (see </w:t>
      </w:r>
      <w:hyperlink r:id="rId134" w:history="1">
        <w:r>
          <w:rPr>
            <w:rStyle w:val="Hyperlink"/>
            <w:rFonts w:ascii="Cambria" w:hAnsi="Cambria"/>
            <w:color w:val="0081BC"/>
            <w:u w:val="none"/>
          </w:rPr>
          <w:t>Figure 8-13</w:t>
        </w:r>
      </w:hyperlink>
      <w:r>
        <w:rPr>
          <w:rFonts w:ascii="Cambria" w:hAnsi="Cambria"/>
          <w:color w:val="575757"/>
        </w:rPr>
        <w:t>). If the source TCP does not receive </w:t>
      </w:r>
      <w:bookmarkStart w:id="17" w:name="PageEnd_393"/>
      <w:bookmarkEnd w:id="17"/>
      <w:r>
        <w:rPr>
          <w:rFonts w:ascii="Cambria" w:hAnsi="Cambria"/>
          <w:color w:val="575757"/>
        </w:rPr>
        <w:t>the acknowledgment, it resends the data or passes an error message back to the higher-level application protocol.</w:t>
      </w:r>
    </w:p>
    <w:p w14:paraId="2EFA6B9C"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8-13</w:t>
      </w:r>
    </w:p>
    <w:p w14:paraId="57FF1B4F"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TCP guarantees delivery by requesting an acknowledgment</w:t>
      </w:r>
    </w:p>
    <w:p w14:paraId="70C78528" w14:textId="1CF03B3E"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FC22FB6" wp14:editId="5002F7FB">
            <wp:extent cx="4405630" cy="2933065"/>
            <wp:effectExtent l="0" t="0" r="0" b="635"/>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05630" cy="2933065"/>
                    </a:xfrm>
                    <a:prstGeom prst="rect">
                      <a:avLst/>
                    </a:prstGeom>
                    <a:noFill/>
                    <a:ln>
                      <a:noFill/>
                    </a:ln>
                  </pic:spPr>
                </pic:pic>
              </a:graphicData>
            </a:graphic>
          </wp:inline>
        </w:drawing>
      </w:r>
    </w:p>
    <w:p w14:paraId="314C391B" w14:textId="77777777" w:rsidR="007F2C49" w:rsidRDefault="007F2C49" w:rsidP="007F2C4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UDP Provides Fast Transmissions</w:t>
      </w:r>
    </w:p>
    <w:p w14:paraId="54379819"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the other hand, </w:t>
      </w:r>
      <w:hyperlink r:id="rId136" w:history="1">
        <w:r>
          <w:rPr>
            <w:rStyle w:val="primaryterm"/>
            <w:rFonts w:ascii="Cambria" w:eastAsiaTheme="majorEastAsia" w:hAnsi="Cambria"/>
            <w:b/>
            <w:bCs/>
            <w:color w:val="00609A"/>
          </w:rPr>
          <w:t>UDP (User Datagram Protocol)</w:t>
        </w:r>
      </w:hyperlink>
      <w:r>
        <w:rPr>
          <w:rFonts w:ascii="Cambria" w:hAnsi="Cambria"/>
          <w:color w:val="575757"/>
        </w:rPr>
        <w:t> does not guarantee delivery by first establishing a connection or by checking whether data is received; thus, UDP is called a </w:t>
      </w:r>
      <w:hyperlink r:id="rId137" w:history="1">
        <w:r>
          <w:rPr>
            <w:rStyle w:val="primaryterm"/>
            <w:rFonts w:ascii="Cambria" w:eastAsiaTheme="majorEastAsia" w:hAnsi="Cambria"/>
            <w:b/>
            <w:bCs/>
            <w:color w:val="00609A"/>
          </w:rPr>
          <w:t>connectionless protocol</w:t>
        </w:r>
      </w:hyperlink>
      <w:r>
        <w:rPr>
          <w:rFonts w:ascii="Cambria" w:hAnsi="Cambria"/>
          <w:color w:val="575757"/>
        </w:rPr>
        <w:t> or </w:t>
      </w:r>
      <w:hyperlink r:id="rId138" w:history="1">
        <w:r>
          <w:rPr>
            <w:rStyle w:val="primaryterm"/>
            <w:rFonts w:ascii="Cambria" w:eastAsiaTheme="majorEastAsia" w:hAnsi="Cambria"/>
            <w:b/>
            <w:bCs/>
            <w:color w:val="00609A"/>
          </w:rPr>
          <w:t>best-effort protocol</w:t>
        </w:r>
      </w:hyperlink>
      <w:r>
        <w:rPr>
          <w:rFonts w:ascii="Cambria" w:hAnsi="Cambria"/>
          <w:color w:val="575757"/>
        </w:rPr>
        <w:t xml:space="preserve">. UDP is used for broadcasting, such as streaming live </w:t>
      </w:r>
      <w:r>
        <w:rPr>
          <w:rFonts w:ascii="Cambria" w:hAnsi="Cambria"/>
          <w:color w:val="575757"/>
        </w:rPr>
        <w:lastRenderedPageBreak/>
        <w:t>video or sound over the web, where guaranteed delivery is not as important as fast transmission; however, TCP is preferred for video on demand. UDP is also used to monitor network traffic.</w:t>
      </w:r>
    </w:p>
    <w:p w14:paraId="73D2E85F" w14:textId="41FD7390"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7AD54AD">
          <v:shape id="_x0000_i1099" type="#_x0000_t75" style="width:42.1pt;height:17.75pt" o:ole="">
            <v:imagedata r:id="rId40" o:title=""/>
          </v:shape>
          <w:control r:id="rId139" w:name="DefaultOcxName8" w:shapeid="_x0000_i1099"/>
        </w:object>
      </w:r>
    </w:p>
    <w:p w14:paraId="7D2976EC" w14:textId="77777777" w:rsidR="007F2C49" w:rsidRDefault="007F2C49" w:rsidP="007F2C49">
      <w:pPr>
        <w:shd w:val="clear" w:color="auto" w:fill="FFFFFF"/>
        <w:rPr>
          <w:rFonts w:ascii="Cambria" w:hAnsi="Cambria"/>
          <w:color w:val="575757"/>
        </w:rPr>
      </w:pPr>
      <w:hyperlink r:id="rId140" w:tooltip="Help" w:history="1">
        <w:r>
          <w:rPr>
            <w:rStyle w:val="novisual"/>
            <w:rFonts w:ascii="Helvetica" w:hAnsi="Helvetica" w:cs="Helvetica"/>
            <w:b/>
            <w:bCs/>
            <w:color w:val="7A7A7A"/>
            <w:sz w:val="23"/>
            <w:szCs w:val="23"/>
            <w:bdr w:val="none" w:sz="0" w:space="0" w:color="auto" w:frame="1"/>
          </w:rPr>
          <w:t>help</w:t>
        </w:r>
      </w:hyperlink>
    </w:p>
    <w:p w14:paraId="5BC64455" w14:textId="77777777" w:rsidR="007F2C49" w:rsidRDefault="007F2C49" w:rsidP="007F2C49">
      <w:pPr>
        <w:ind w:hanging="28816"/>
        <w:rPr>
          <w:rFonts w:ascii="Cambria" w:hAnsi="Cambria"/>
          <w:color w:val="575757"/>
        </w:rPr>
      </w:pPr>
      <w:r>
        <w:rPr>
          <w:rFonts w:ascii="Cambria" w:hAnsi="Cambria"/>
          <w:color w:val="575757"/>
        </w:rPr>
        <w:t>Application Opened</w:t>
      </w:r>
    </w:p>
    <w:p w14:paraId="60385E0C" w14:textId="77777777" w:rsidR="007F2C49" w:rsidRDefault="007F2C49" w:rsidP="007F2C49">
      <w:pPr>
        <w:shd w:val="clear" w:color="auto" w:fill="FFFFFF"/>
        <w:rPr>
          <w:rFonts w:ascii="Cambria" w:hAnsi="Cambria"/>
          <w:color w:val="575757"/>
        </w:rPr>
      </w:pPr>
      <w:hyperlink r:id="rId141" w:anchor="header" w:history="1">
        <w:r>
          <w:rPr>
            <w:rStyle w:val="Hyperlink"/>
            <w:rFonts w:ascii="Cambria" w:hAnsi="Cambria"/>
            <w:color w:val="0081BC"/>
            <w:u w:val="none"/>
          </w:rPr>
          <w:t>Main content</w:t>
        </w:r>
      </w:hyperlink>
    </w:p>
    <w:p w14:paraId="6D7CE526"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8-1g</w:t>
      </w:r>
      <w:r>
        <w:rPr>
          <w:rStyle w:val="headingtext"/>
          <w:rFonts w:ascii="Open Sans" w:hAnsi="Open Sans" w:cs="Open Sans"/>
          <w:color w:val="DF7300"/>
          <w:sz w:val="54"/>
          <w:szCs w:val="54"/>
        </w:rPr>
        <w:t>TCP/IP Protocols Used by Applications</w:t>
      </w:r>
    </w:p>
    <w:p w14:paraId="6B6FC722"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A374595" w14:textId="77777777" w:rsidR="007F2C49" w:rsidRDefault="007F2C49" w:rsidP="007F2C49">
      <w:pPr>
        <w:numPr>
          <w:ilvl w:val="0"/>
          <w:numId w:val="24"/>
        </w:numPr>
        <w:spacing w:after="150" w:line="240" w:lineRule="auto"/>
        <w:rPr>
          <w:rFonts w:ascii="Cambria" w:hAnsi="Cambria"/>
          <w:color w:val="696969"/>
        </w:rPr>
      </w:pPr>
      <w:r>
        <w:rPr>
          <w:rStyle w:val="manuallabel"/>
          <w:rFonts w:ascii="Cambria" w:hAnsi="Cambria"/>
          <w:color w:val="696969"/>
        </w:rPr>
        <w:t>2.1</w:t>
      </w:r>
    </w:p>
    <w:p w14:paraId="7575440F"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Compare and contrast TCP and UDP ports, protocols, and their purposes.</w:t>
      </w:r>
    </w:p>
    <w:p w14:paraId="2EC0F8F9"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common applications that use the Internet are web browsers, email, chat, FTP, Telnet, Remote Desktop, and Remote Assistance. Here is a bit of information about several of the Application-layer protocols used by these applications and others:</w:t>
      </w:r>
    </w:p>
    <w:p w14:paraId="3C1C364F"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HTTP</w:t>
      </w:r>
      <w:r>
        <w:rPr>
          <w:rFonts w:ascii="Cambria" w:hAnsi="Cambria"/>
          <w:color w:val="575757"/>
        </w:rPr>
        <w:t>. </w:t>
      </w:r>
      <w:hyperlink r:id="rId142" w:history="1">
        <w:r>
          <w:rPr>
            <w:rStyle w:val="primaryterm"/>
            <w:rFonts w:ascii="Cambria" w:eastAsiaTheme="majorEastAsia" w:hAnsi="Cambria"/>
            <w:b/>
            <w:bCs/>
            <w:color w:val="00609A"/>
          </w:rPr>
          <w:t>HTTP (Hypertext Transfer Protocol)</w:t>
        </w:r>
      </w:hyperlink>
      <w:r>
        <w:rPr>
          <w:rFonts w:ascii="Cambria" w:hAnsi="Cambria"/>
          <w:color w:val="575757"/>
        </w:rPr>
        <w:t> is the protocol used for the World Wide Web and by web browsers and web servers to communicate. You can see when a browser is using this protocol by looking for “http” at the beginning of a URL in the address bar, such as </w:t>
      </w:r>
      <w:bookmarkStart w:id="18" w:name="SUSXKUW34E64DXLUC463"/>
      <w:r>
        <w:rPr>
          <w:rFonts w:ascii="Cambria" w:hAnsi="Cambria"/>
          <w:color w:val="575757"/>
        </w:rPr>
        <w:fldChar w:fldCharType="begin"/>
      </w:r>
      <w:r>
        <w:rPr>
          <w:rFonts w:ascii="Cambria" w:hAnsi="Cambria"/>
          <w:color w:val="575757"/>
        </w:rPr>
        <w:instrText xml:space="preserve"> HYPERLINK "http://www.microsoft.com/" \t "_blank" </w:instrText>
      </w:r>
      <w:r>
        <w:rPr>
          <w:rFonts w:ascii="Cambria" w:hAnsi="Cambria"/>
          <w:color w:val="575757"/>
        </w:rPr>
        <w:fldChar w:fldCharType="separate"/>
      </w:r>
      <w:r>
        <w:rPr>
          <w:rStyle w:val="Hyperlink"/>
          <w:rFonts w:ascii="Cambria" w:hAnsi="Cambria"/>
          <w:color w:val="0081BC"/>
          <w:u w:val="none"/>
        </w:rPr>
        <w:t>http://www.microsoft.com</w:t>
      </w:r>
      <w:r>
        <w:rPr>
          <w:rFonts w:ascii="Cambria" w:hAnsi="Cambria"/>
          <w:color w:val="575757"/>
        </w:rPr>
        <w:fldChar w:fldCharType="end"/>
      </w:r>
      <w:bookmarkEnd w:id="18"/>
      <w:r>
        <w:rPr>
          <w:rFonts w:ascii="Cambria" w:hAnsi="Cambria"/>
          <w:color w:val="575757"/>
        </w:rPr>
        <w:t>.</w:t>
      </w:r>
    </w:p>
    <w:p w14:paraId="215C43FA"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HTTPS</w:t>
      </w:r>
      <w:r>
        <w:rPr>
          <w:rFonts w:ascii="Cambria" w:hAnsi="Cambria"/>
          <w:color w:val="575757"/>
        </w:rPr>
        <w:t>. </w:t>
      </w:r>
      <w:hyperlink r:id="rId143" w:history="1">
        <w:r>
          <w:rPr>
            <w:rStyle w:val="primaryterm"/>
            <w:rFonts w:ascii="Cambria" w:eastAsiaTheme="majorEastAsia" w:hAnsi="Cambria"/>
            <w:b/>
            <w:bCs/>
            <w:color w:val="00609A"/>
          </w:rPr>
          <w:t>HTTPS (HTTP secure)</w:t>
        </w:r>
      </w:hyperlink>
      <w:r>
        <w:rPr>
          <w:rFonts w:ascii="Cambria" w:hAnsi="Cambria"/>
          <w:color w:val="575757"/>
        </w:rPr>
        <w:t> refers to the HTTP protocol working with a security protocol such as Secure Sockets Layer (SSL) or Transport Layer Security (TLS) to create a secured socket. (TLS is better than SSL.) A </w:t>
      </w:r>
      <w:r>
        <w:rPr>
          <w:rStyle w:val="primaryterm"/>
          <w:rFonts w:ascii="Cambria" w:eastAsiaTheme="majorEastAsia" w:hAnsi="Cambria"/>
          <w:b/>
          <w:bCs/>
          <w:color w:val="00609A"/>
        </w:rPr>
        <w:t>socket</w:t>
      </w:r>
      <w:r>
        <w:rPr>
          <w:rFonts w:ascii="Cambria" w:hAnsi="Cambria"/>
          <w:color w:val="575757"/>
        </w:rPr>
        <w:t> is a connection between a browser and web server. HTTPS is used by web browsers and servers to secure the socket by encrypting the data before it is sent and then decrypting it on the receiving end before the data is processed. To know a secured protocol is being used, look for “https” in the URL, as in </w:t>
      </w:r>
      <w:bookmarkStart w:id="19" w:name="TTBTFRR55CYMWPRTD695"/>
      <w:r>
        <w:rPr>
          <w:rFonts w:ascii="Cambria" w:hAnsi="Cambria"/>
          <w:color w:val="575757"/>
        </w:rPr>
        <w:fldChar w:fldCharType="begin"/>
      </w:r>
      <w:r>
        <w:rPr>
          <w:rFonts w:ascii="Cambria" w:hAnsi="Cambria"/>
          <w:color w:val="575757"/>
        </w:rPr>
        <w:instrText xml:space="preserve"> HYPERLINK "https://www.wellsfargo.com/" \t "_blank" </w:instrText>
      </w:r>
      <w:r>
        <w:rPr>
          <w:rFonts w:ascii="Cambria" w:hAnsi="Cambria"/>
          <w:color w:val="575757"/>
        </w:rPr>
        <w:fldChar w:fldCharType="separate"/>
      </w:r>
      <w:r>
        <w:rPr>
          <w:rStyle w:val="Hyperlink"/>
          <w:rFonts w:ascii="Cambria" w:hAnsi="Cambria"/>
          <w:color w:val="0081BC"/>
          <w:u w:val="none"/>
        </w:rPr>
        <w:t>https://www.wellsfargo.com</w:t>
      </w:r>
      <w:r>
        <w:rPr>
          <w:rFonts w:ascii="Cambria" w:hAnsi="Cambria"/>
          <w:color w:val="575757"/>
        </w:rPr>
        <w:fldChar w:fldCharType="end"/>
      </w:r>
      <w:bookmarkEnd w:id="19"/>
      <w:r>
        <w:rPr>
          <w:rFonts w:ascii="Cambria" w:hAnsi="Cambria"/>
          <w:color w:val="575757"/>
        </w:rPr>
        <w:t>.</w:t>
      </w:r>
    </w:p>
    <w:p w14:paraId="6BA8880A"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SMTP</w:t>
      </w:r>
      <w:r>
        <w:rPr>
          <w:rFonts w:ascii="Cambria" w:hAnsi="Cambria"/>
          <w:color w:val="575757"/>
        </w:rPr>
        <w:t>. </w:t>
      </w:r>
      <w:hyperlink r:id="rId144" w:history="1">
        <w:r>
          <w:rPr>
            <w:rStyle w:val="primaryterm"/>
            <w:rFonts w:ascii="Cambria" w:eastAsiaTheme="majorEastAsia" w:hAnsi="Cambria"/>
            <w:b/>
            <w:bCs/>
            <w:color w:val="00609A"/>
          </w:rPr>
          <w:t>SMTP (Simple Mail Transfer Protocol)</w:t>
        </w:r>
      </w:hyperlink>
      <w:r>
        <w:rPr>
          <w:rFonts w:ascii="Cambria" w:hAnsi="Cambria"/>
          <w:color w:val="575757"/>
        </w:rPr>
        <w:t> is used to send an email message to its destination (see </w:t>
      </w:r>
      <w:hyperlink r:id="rId145" w:history="1">
        <w:r>
          <w:rPr>
            <w:rStyle w:val="Hyperlink"/>
            <w:rFonts w:ascii="Cambria" w:hAnsi="Cambria"/>
            <w:color w:val="0081BC"/>
            <w:u w:val="none"/>
          </w:rPr>
          <w:t>Figure 8-14</w:t>
        </w:r>
      </w:hyperlink>
      <w:r>
        <w:rPr>
          <w:rFonts w:ascii="Cambria" w:hAnsi="Cambria"/>
          <w:color w:val="575757"/>
        </w:rPr>
        <w:t xml:space="preserve">). The email </w:t>
      </w:r>
      <w:r>
        <w:rPr>
          <w:rFonts w:ascii="Cambria" w:hAnsi="Cambria"/>
          <w:color w:val="575757"/>
        </w:rPr>
        <w:lastRenderedPageBreak/>
        <w:t>server that takes care of sending email messages (using the SMTP protocol) is often referred to as the SMTP server.</w:t>
      </w:r>
    </w:p>
    <w:p w14:paraId="3B77C6A4"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bookmarkStart w:id="20" w:name="PageEnd_394"/>
      <w:bookmarkEnd w:id="20"/>
      <w:r>
        <w:rPr>
          <w:rStyle w:val="Emphasis"/>
          <w:rFonts w:ascii="Cambria" w:hAnsi="Cambria"/>
          <w:b/>
          <w:bCs/>
          <w:color w:val="575757"/>
        </w:rPr>
        <w:t>POP and IMAP</w:t>
      </w:r>
      <w:r>
        <w:rPr>
          <w:rFonts w:ascii="Cambria" w:hAnsi="Cambria"/>
          <w:color w:val="575757"/>
        </w:rPr>
        <w:t>. After an email message arrives at the destination email server, it remains there until the recipient requests delivery. The recipient’s email server uses one of two protocols to deliver the message: </w:t>
      </w:r>
      <w:hyperlink r:id="rId146" w:history="1">
        <w:r>
          <w:rPr>
            <w:rStyle w:val="primaryterm"/>
            <w:rFonts w:ascii="Cambria" w:eastAsiaTheme="majorEastAsia" w:hAnsi="Cambria"/>
            <w:b/>
            <w:bCs/>
            <w:color w:val="00609A"/>
          </w:rPr>
          <w:t>POP3 (Post Office Protocol, version 3)</w:t>
        </w:r>
      </w:hyperlink>
      <w:r>
        <w:rPr>
          <w:rFonts w:ascii="Cambria" w:hAnsi="Cambria"/>
          <w:color w:val="575757"/>
        </w:rPr>
        <w:t> or </w:t>
      </w:r>
      <w:hyperlink r:id="rId147" w:history="1">
        <w:r>
          <w:rPr>
            <w:rStyle w:val="primaryterm"/>
            <w:rFonts w:ascii="Cambria" w:eastAsiaTheme="majorEastAsia" w:hAnsi="Cambria"/>
            <w:b/>
            <w:bCs/>
            <w:color w:val="00609A"/>
          </w:rPr>
          <w:t>IMAP4 (Internet Message Access Protocol, version 4)</w:t>
        </w:r>
      </w:hyperlink>
      <w:r>
        <w:rPr>
          <w:rFonts w:ascii="Cambria" w:hAnsi="Cambria"/>
          <w:color w:val="575757"/>
        </w:rPr>
        <w:t>. Using POP3, email is downloaded to the client computer and, unless the default setting is changed, the email is then deleted from the email server. Using IMAP4, the client application manages the email while it is still stored on the server.</w:t>
      </w:r>
    </w:p>
    <w:p w14:paraId="7D0C67B4"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RDP</w:t>
      </w:r>
      <w:r>
        <w:rPr>
          <w:rFonts w:ascii="Cambria" w:hAnsi="Cambria"/>
          <w:color w:val="575757"/>
        </w:rPr>
        <w:t>. </w:t>
      </w:r>
      <w:hyperlink r:id="rId148" w:history="1">
        <w:r>
          <w:rPr>
            <w:rStyle w:val="primaryterm"/>
            <w:rFonts w:ascii="Cambria" w:eastAsiaTheme="majorEastAsia" w:hAnsi="Cambria"/>
            <w:b/>
            <w:bCs/>
            <w:color w:val="00609A"/>
          </w:rPr>
          <w:t>Remote Desktop Protocol (RDP)</w:t>
        </w:r>
      </w:hyperlink>
      <w:r>
        <w:rPr>
          <w:rFonts w:ascii="Cambria" w:hAnsi="Cambria"/>
          <w:color w:val="575757"/>
        </w:rPr>
        <w:t> is used by the Windows Remote Desktop and Remote Assistance utilities to connect to and control a remote computer.</w:t>
      </w:r>
    </w:p>
    <w:p w14:paraId="5FF35455"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Telnet</w:t>
      </w:r>
      <w:r>
        <w:rPr>
          <w:rFonts w:ascii="Cambria" w:hAnsi="Cambria"/>
          <w:color w:val="575757"/>
        </w:rPr>
        <w:t>. The </w:t>
      </w:r>
      <w:hyperlink r:id="rId149" w:history="1">
        <w:r>
          <w:rPr>
            <w:rStyle w:val="primaryterm"/>
            <w:rFonts w:ascii="Cambria" w:eastAsiaTheme="majorEastAsia" w:hAnsi="Cambria"/>
            <w:b/>
            <w:bCs/>
            <w:color w:val="00609A"/>
          </w:rPr>
          <w:t>Telnet</w:t>
        </w:r>
      </w:hyperlink>
      <w:r>
        <w:rPr>
          <w:rFonts w:ascii="Cambria" w:hAnsi="Cambria"/>
          <w:color w:val="575757"/>
        </w:rPr>
        <w:t> protocol is used by Telnet client/server applications to allow an administrator or other user to control a computer remotely. Telnet is not considered secure because transmissions in Telnet are not encrypted.</w:t>
      </w:r>
    </w:p>
    <w:p w14:paraId="14F7291B"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SSH</w:t>
      </w:r>
      <w:r>
        <w:rPr>
          <w:rFonts w:ascii="Cambria" w:hAnsi="Cambria"/>
          <w:color w:val="575757"/>
        </w:rPr>
        <w:t>. The </w:t>
      </w:r>
      <w:hyperlink r:id="rId150" w:history="1">
        <w:r>
          <w:rPr>
            <w:rStyle w:val="primaryterm"/>
            <w:rFonts w:ascii="Cambria" w:eastAsiaTheme="majorEastAsia" w:hAnsi="Cambria"/>
            <w:b/>
            <w:bCs/>
            <w:color w:val="00609A"/>
          </w:rPr>
          <w:t>Secure Shell (SSH)</w:t>
        </w:r>
      </w:hyperlink>
      <w:r>
        <w:rPr>
          <w:rFonts w:ascii="Cambria" w:hAnsi="Cambria"/>
          <w:color w:val="575757"/>
        </w:rPr>
        <w:t> protocol encrypts communications so hackers can’t read the data if they intercept a transmission. SSH is used in various situations for encryption, such as when remotely controlling a computer or when communicating with a web server. SSH is commonly used in Linux to pass sign-in information to a remote computer and control that computer over a network. Because it’s secure, SSH is preferred over Telnet.</w:t>
      </w:r>
    </w:p>
    <w:p w14:paraId="68F0BDAF"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FTP</w:t>
      </w:r>
      <w:r>
        <w:rPr>
          <w:rFonts w:ascii="Cambria" w:hAnsi="Cambria"/>
          <w:color w:val="575757"/>
        </w:rPr>
        <w:t>. </w:t>
      </w:r>
      <w:hyperlink r:id="rId151" w:history="1">
        <w:r>
          <w:rPr>
            <w:rStyle w:val="primaryterm"/>
            <w:rFonts w:ascii="Cambria" w:eastAsiaTheme="majorEastAsia" w:hAnsi="Cambria"/>
            <w:b/>
            <w:bCs/>
            <w:color w:val="00609A"/>
          </w:rPr>
          <w:t>FTP (File Transfer Protocol)</w:t>
        </w:r>
      </w:hyperlink>
      <w:r>
        <w:rPr>
          <w:rFonts w:ascii="Cambria" w:hAnsi="Cambria"/>
          <w:color w:val="575757"/>
        </w:rPr>
        <w:t xml:space="preserve"> is used to transfer files between two computers over a WAN or LAN connection. Web browsers can use the protocol, as can File Explorer in Windows. Also, third-party FTP client software, such as </w:t>
      </w:r>
      <w:proofErr w:type="spellStart"/>
      <w:r>
        <w:rPr>
          <w:rFonts w:ascii="Cambria" w:hAnsi="Cambria"/>
          <w:color w:val="575757"/>
        </w:rPr>
        <w:t>CuteFTP</w:t>
      </w:r>
      <w:proofErr w:type="spellEnd"/>
      <w:r>
        <w:rPr>
          <w:rFonts w:ascii="Cambria" w:hAnsi="Cambria"/>
          <w:color w:val="575757"/>
        </w:rPr>
        <w:t xml:space="preserve"> by </w:t>
      </w:r>
      <w:proofErr w:type="spellStart"/>
      <w:r>
        <w:rPr>
          <w:rFonts w:ascii="Cambria" w:hAnsi="Cambria"/>
          <w:color w:val="575757"/>
        </w:rPr>
        <w:t>GlobalSCAPE</w:t>
      </w:r>
      <w:proofErr w:type="spellEnd"/>
      <w:r>
        <w:rPr>
          <w:rFonts w:ascii="Cambria" w:hAnsi="Cambria"/>
          <w:color w:val="575757"/>
        </w:rPr>
        <w:t xml:space="preserve"> (</w:t>
      </w:r>
      <w:bookmarkStart w:id="21" w:name="WWXZN5ZH42KB3KTBV028"/>
      <w:r>
        <w:rPr>
          <w:rFonts w:ascii="Cambria" w:hAnsi="Cambria"/>
          <w:color w:val="575757"/>
        </w:rPr>
        <w:fldChar w:fldCharType="begin"/>
      </w:r>
      <w:r>
        <w:rPr>
          <w:rFonts w:ascii="Cambria" w:hAnsi="Cambria"/>
          <w:color w:val="575757"/>
        </w:rPr>
        <w:instrText xml:space="preserve"> HYPERLINK "http://cuteftp.com/" \t "_blank" </w:instrText>
      </w:r>
      <w:r>
        <w:rPr>
          <w:rFonts w:ascii="Cambria" w:hAnsi="Cambria"/>
          <w:color w:val="575757"/>
        </w:rPr>
        <w:fldChar w:fldCharType="separate"/>
      </w:r>
      <w:r>
        <w:rPr>
          <w:rStyle w:val="Hyperlink"/>
          <w:rFonts w:ascii="Cambria" w:hAnsi="Cambria"/>
          <w:color w:val="0081BC"/>
          <w:u w:val="none"/>
        </w:rPr>
        <w:t>cuteftp.com</w:t>
      </w:r>
      <w:r>
        <w:rPr>
          <w:rFonts w:ascii="Cambria" w:hAnsi="Cambria"/>
          <w:color w:val="575757"/>
        </w:rPr>
        <w:fldChar w:fldCharType="end"/>
      </w:r>
      <w:bookmarkEnd w:id="21"/>
      <w:r>
        <w:rPr>
          <w:rFonts w:ascii="Cambria" w:hAnsi="Cambria"/>
          <w:color w:val="575757"/>
        </w:rPr>
        <w:t>) or open source FileZilla (</w:t>
      </w:r>
      <w:bookmarkStart w:id="22" w:name="DBZTMWH9J27Q8FJYC023"/>
      <w:r>
        <w:rPr>
          <w:rFonts w:ascii="Cambria" w:hAnsi="Cambria"/>
          <w:color w:val="575757"/>
        </w:rPr>
        <w:fldChar w:fldCharType="begin"/>
      </w:r>
      <w:r>
        <w:rPr>
          <w:rFonts w:ascii="Cambria" w:hAnsi="Cambria"/>
          <w:color w:val="575757"/>
        </w:rPr>
        <w:instrText xml:space="preserve"> HYPERLINK "http://filezilla-project.org/" \t "_blank" </w:instrText>
      </w:r>
      <w:r>
        <w:rPr>
          <w:rFonts w:ascii="Cambria" w:hAnsi="Cambria"/>
          <w:color w:val="575757"/>
        </w:rPr>
        <w:fldChar w:fldCharType="separate"/>
      </w:r>
      <w:r>
        <w:rPr>
          <w:rStyle w:val="Hyperlink"/>
          <w:rFonts w:ascii="Cambria" w:hAnsi="Cambria"/>
          <w:color w:val="0081BC"/>
          <w:u w:val="none"/>
        </w:rPr>
        <w:t>filezilla-project.org</w:t>
      </w:r>
      <w:r>
        <w:rPr>
          <w:rFonts w:ascii="Cambria" w:hAnsi="Cambria"/>
          <w:color w:val="575757"/>
        </w:rPr>
        <w:fldChar w:fldCharType="end"/>
      </w:r>
      <w:bookmarkEnd w:id="22"/>
      <w:r>
        <w:rPr>
          <w:rFonts w:ascii="Cambria" w:hAnsi="Cambria"/>
          <w:color w:val="575757"/>
        </w:rPr>
        <w:t>), offer additional features. By default, FTP transmissions are not secure. Two protocols that encrypt FTP transmissions are FTPS (FTP Secure), which uses SSL encryption, and SFTP (SSH FTP), which uses SSH encryption.</w:t>
      </w:r>
    </w:p>
    <w:p w14:paraId="76A9CA59"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SMB</w:t>
      </w:r>
      <w:r>
        <w:rPr>
          <w:rFonts w:ascii="Cambria" w:hAnsi="Cambria"/>
          <w:color w:val="575757"/>
        </w:rPr>
        <w:t>. </w:t>
      </w:r>
      <w:hyperlink r:id="rId152" w:history="1">
        <w:r>
          <w:rPr>
            <w:rStyle w:val="primaryterm"/>
            <w:rFonts w:ascii="Cambria" w:eastAsiaTheme="majorEastAsia" w:hAnsi="Cambria"/>
            <w:b/>
            <w:bCs/>
            <w:color w:val="00609A"/>
          </w:rPr>
          <w:t>Server Message Block (SMB)</w:t>
        </w:r>
      </w:hyperlink>
      <w:r>
        <w:rPr>
          <w:rFonts w:ascii="Cambria" w:hAnsi="Cambria"/>
          <w:color w:val="575757"/>
        </w:rPr>
        <w:t> is a file access protocol originally developed by IBM and used by Windows to share files and printers on a network. The current release of the SMB protocol is SMB 3; older versions include SMB 2 and a spinoff protocol called </w:t>
      </w:r>
      <w:hyperlink r:id="rId153" w:history="1">
        <w:r>
          <w:rPr>
            <w:rStyle w:val="primaryterm"/>
            <w:rFonts w:ascii="Cambria" w:eastAsiaTheme="majorEastAsia" w:hAnsi="Cambria"/>
            <w:b/>
            <w:bCs/>
            <w:color w:val="00609A"/>
          </w:rPr>
          <w:t>CIFS (Common Internet File System)</w:t>
        </w:r>
      </w:hyperlink>
      <w:r>
        <w:rPr>
          <w:rFonts w:ascii="Cambria" w:hAnsi="Cambria"/>
          <w:color w:val="575757"/>
        </w:rPr>
        <w:t>.</w:t>
      </w:r>
    </w:p>
    <w:p w14:paraId="6AC4A81F"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AFP</w:t>
      </w:r>
      <w:r>
        <w:rPr>
          <w:rFonts w:ascii="Cambria" w:hAnsi="Cambria"/>
          <w:color w:val="575757"/>
        </w:rPr>
        <w:t>. </w:t>
      </w:r>
      <w:hyperlink r:id="rId154" w:history="1">
        <w:r>
          <w:rPr>
            <w:rStyle w:val="primaryterm"/>
            <w:rFonts w:ascii="Cambria" w:eastAsiaTheme="majorEastAsia" w:hAnsi="Cambria"/>
            <w:b/>
            <w:bCs/>
            <w:color w:val="00609A"/>
          </w:rPr>
          <w:t>AFP (Apple Filing Protocol)</w:t>
        </w:r>
      </w:hyperlink>
      <w:r>
        <w:rPr>
          <w:rFonts w:ascii="Cambria" w:hAnsi="Cambria"/>
          <w:color w:val="575757"/>
        </w:rPr>
        <w:t> is a file access protocol used by early editions of the Mac operating system by Apple and is one protocol in the old suite of Apple networking protocols called AppleTalk. (TCP/IP has replaced AppleTalk for most networking protocols in the macOS.) Current macOS releases use SMB 3 for file access, and support both AFP and CIFS for backward compatibility.</w:t>
      </w:r>
    </w:p>
    <w:p w14:paraId="1572ADC4"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LDAP</w:t>
      </w:r>
      <w:r>
        <w:rPr>
          <w:rFonts w:ascii="Cambria" w:hAnsi="Cambria"/>
          <w:color w:val="575757"/>
        </w:rPr>
        <w:t>. </w:t>
      </w:r>
      <w:hyperlink r:id="rId155" w:history="1">
        <w:r>
          <w:rPr>
            <w:rStyle w:val="primaryterm"/>
            <w:rFonts w:ascii="Cambria" w:eastAsiaTheme="majorEastAsia" w:hAnsi="Cambria"/>
            <w:b/>
            <w:bCs/>
            <w:color w:val="00609A"/>
          </w:rPr>
          <w:t>Lightweight Directory Access Protocol (LDAP</w:t>
        </w:r>
      </w:hyperlink>
      <w:r>
        <w:rPr>
          <w:rFonts w:ascii="Cambria" w:hAnsi="Cambria"/>
          <w:color w:val="575757"/>
        </w:rPr>
        <w:t>, often pronounced “l-dap”) is used by various client applications when the application needs to query a database. For example, an email client on a corporate network might query a database that contains the email addresses for all employees, or an application might query a database of printers looking for a printer on the corporate network or the Internet. Data sent and received using the LDAP protocol is not encrypted; therefore, an encryption layer using SSL is sometimes added to LDAP transmissions.</w:t>
      </w:r>
    </w:p>
    <w:p w14:paraId="6B80FF75" w14:textId="77777777" w:rsidR="007F2C49" w:rsidRDefault="007F2C49" w:rsidP="007F2C49">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SNMP</w:t>
      </w:r>
      <w:r>
        <w:rPr>
          <w:rFonts w:ascii="Cambria" w:hAnsi="Cambria"/>
          <w:color w:val="575757"/>
        </w:rPr>
        <w:t>. </w:t>
      </w:r>
      <w:hyperlink r:id="rId156" w:history="1">
        <w:r>
          <w:rPr>
            <w:rStyle w:val="primaryterm"/>
            <w:rFonts w:ascii="Cambria" w:eastAsiaTheme="majorEastAsia" w:hAnsi="Cambria"/>
            <w:b/>
            <w:bCs/>
            <w:color w:val="00609A"/>
          </w:rPr>
          <w:t>Simple Network Management Protocol (SNMP)</w:t>
        </w:r>
      </w:hyperlink>
      <w:r>
        <w:rPr>
          <w:rFonts w:ascii="Cambria" w:hAnsi="Cambria"/>
          <w:color w:val="575757"/>
        </w:rPr>
        <w:t> is a versatile protocol used to monitor network traffic and manage network devices. It can help create logs for monitoring device and network performance, it can make some automatic changes to devices being monitored, and it can be used to alert network technicians when a bottleneck or other performance issues are causing problems on the network. The SNMP server is called the manager, and a small application called an agent is installed on devices being managed by SNMP.</w:t>
      </w:r>
    </w:p>
    <w:p w14:paraId="4ED521BD"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8-14</w:t>
      </w:r>
    </w:p>
    <w:p w14:paraId="617C41C6"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SMTP protocol is used to send email to a recipient’s mail server, and the POP3 or IMAP4 protocol is used by the client to receive email</w:t>
      </w:r>
    </w:p>
    <w:p w14:paraId="76F43B44" w14:textId="7E5FBBF5"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274C396" wp14:editId="3059C177">
            <wp:extent cx="5664835" cy="2933065"/>
            <wp:effectExtent l="0" t="0" r="0" b="635"/>
            <wp:docPr id="29" name="Picture 29" descr="The flowchart shows the Simple Mail Transfer Protocol (S M T P). The sender sends e-mail using S M T P protocol. The mail goes to the recipient’s mail server from the sender’s mail server through the internet. The P O P 3 or I M A P 4 protocol is used by the recipient to receive th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flowchart shows the Simple Mail Transfer Protocol (S M T P). The sender sends e-mail using S M T P protocol. The mail goes to the recipient’s mail server from the sender’s mail server through the internet. The P O P 3 or I M A P 4 protocol is used by the recipient to receive the e-mail."/>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4835" cy="2933065"/>
                    </a:xfrm>
                    <a:prstGeom prst="rect">
                      <a:avLst/>
                    </a:prstGeom>
                    <a:noFill/>
                    <a:ln>
                      <a:noFill/>
                    </a:ln>
                  </pic:spPr>
                </pic:pic>
              </a:graphicData>
            </a:graphic>
          </wp:inline>
        </w:drawing>
      </w:r>
    </w:p>
    <w:p w14:paraId="1292A6F4" w14:textId="31A9A8E0"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3480306D" wp14:editId="4CF016DB">
            <wp:extent cx="201930" cy="201930"/>
            <wp:effectExtent l="0" t="0" r="7620" b="7620"/>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1B8CE0"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7EF8239F" w14:textId="77777777" w:rsidR="007F2C49" w:rsidRDefault="007F2C49" w:rsidP="007F2C49">
      <w:pPr>
        <w:pStyle w:val="Heading3"/>
        <w:spacing w:before="0"/>
        <w:ind w:left="300"/>
        <w:rPr>
          <w:rFonts w:ascii="Tahoma" w:hAnsi="Tahoma" w:cs="Tahoma"/>
          <w:color w:val="000000"/>
          <w:spacing w:val="7"/>
        </w:rPr>
      </w:pPr>
      <w:r>
        <w:rPr>
          <w:rFonts w:ascii="Tahoma" w:hAnsi="Tahoma" w:cs="Tahoma"/>
          <w:color w:val="000000"/>
          <w:spacing w:val="7"/>
        </w:rPr>
        <w:lastRenderedPageBreak/>
        <w:t>File Explorer and FTP</w:t>
      </w:r>
    </w:p>
    <w:p w14:paraId="107B7816"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To use FTP in File Explorer, enter the address of an FTP site in the address bar—for example, </w:t>
      </w:r>
      <w:r>
        <w:rPr>
          <w:rStyle w:val="Emphasis"/>
          <w:rFonts w:ascii="Cambria" w:hAnsi="Cambria"/>
          <w:color w:val="575757"/>
        </w:rPr>
        <w:t>ftp.cengage.com</w:t>
      </w:r>
      <w:r>
        <w:rPr>
          <w:rFonts w:ascii="Cambria" w:hAnsi="Cambria"/>
          <w:color w:val="575757"/>
        </w:rPr>
        <w:t xml:space="preserve">. A logon dialog box appears where you can enter a </w:t>
      </w:r>
      <w:proofErr w:type="gramStart"/>
      <w:r>
        <w:rPr>
          <w:rFonts w:ascii="Cambria" w:hAnsi="Cambria"/>
          <w:color w:val="575757"/>
        </w:rPr>
        <w:t>user name</w:t>
      </w:r>
      <w:proofErr w:type="gramEnd"/>
      <w:r>
        <w:rPr>
          <w:rFonts w:ascii="Cambria" w:hAnsi="Cambria"/>
          <w:color w:val="575757"/>
        </w:rPr>
        <w:t xml:space="preserve"> and password (see </w:t>
      </w:r>
      <w:hyperlink r:id="rId158" w:history="1">
        <w:r>
          <w:rPr>
            <w:rStyle w:val="Hyperlink"/>
            <w:rFonts w:ascii="Cambria" w:hAnsi="Cambria"/>
            <w:color w:val="0081BC"/>
            <w:u w:val="none"/>
          </w:rPr>
          <w:t>Figure 8-15</w:t>
        </w:r>
      </w:hyperlink>
      <w:r>
        <w:rPr>
          <w:rFonts w:ascii="Cambria" w:hAnsi="Cambria"/>
          <w:color w:val="575757"/>
        </w:rPr>
        <w:t>). When you click </w:t>
      </w:r>
      <w:r>
        <w:rPr>
          <w:rStyle w:val="Strong"/>
          <w:rFonts w:ascii="Cambria" w:hAnsi="Cambria"/>
          <w:color w:val="575757"/>
        </w:rPr>
        <w:t>Log On</w:t>
      </w:r>
      <w:r>
        <w:rPr>
          <w:rFonts w:ascii="Cambria" w:hAnsi="Cambria"/>
          <w:color w:val="575757"/>
        </w:rPr>
        <w:t xml:space="preserve">, you can see folders on the FTP site and the FTP protocol displays in the address bar, as </w:t>
      </w:r>
      <w:proofErr w:type="gramStart"/>
      <w:r>
        <w:rPr>
          <w:rFonts w:ascii="Cambria" w:hAnsi="Cambria"/>
          <w:color w:val="575757"/>
        </w:rPr>
        <w:t>in</w:t>
      </w:r>
      <w:proofErr w:type="gramEnd"/>
      <w:r>
        <w:rPr>
          <w:rFonts w:ascii="Cambria" w:hAnsi="Cambria"/>
          <w:color w:val="575757"/>
        </w:rPr>
        <w:t> </w:t>
      </w:r>
      <w:r>
        <w:rPr>
          <w:rStyle w:val="Emphasis"/>
          <w:rFonts w:ascii="Cambria" w:hAnsi="Cambria"/>
          <w:color w:val="575757"/>
        </w:rPr>
        <w:t>The Internet &gt;</w:t>
      </w:r>
      <w:r>
        <w:rPr>
          <w:rFonts w:ascii="Cambria" w:hAnsi="Cambria"/>
          <w:color w:val="575757"/>
        </w:rPr>
        <w:t> </w:t>
      </w:r>
      <w:r>
        <w:rPr>
          <w:rStyle w:val="Emphasis"/>
          <w:rFonts w:ascii="Cambria" w:hAnsi="Cambria"/>
          <w:color w:val="575757"/>
        </w:rPr>
        <w:t>ftp.cengage.com</w:t>
      </w:r>
      <w:r>
        <w:rPr>
          <w:rFonts w:ascii="Cambria" w:hAnsi="Cambria"/>
          <w:color w:val="575757"/>
        </w:rPr>
        <w:t>. You can copy and paste files and folders between your computer and the FTP server.</w:t>
      </w:r>
    </w:p>
    <w:p w14:paraId="6BBA9811" w14:textId="77777777" w:rsidR="007F2C49" w:rsidRDefault="007F2C49" w:rsidP="007F2C49">
      <w:pPr>
        <w:rPr>
          <w:rFonts w:ascii="Tahoma" w:hAnsi="Tahoma" w:cs="Tahoma"/>
          <w:b/>
          <w:bCs/>
          <w:color w:val="C15827"/>
          <w:sz w:val="25"/>
          <w:szCs w:val="25"/>
        </w:rPr>
      </w:pPr>
      <w:bookmarkStart w:id="23" w:name="PageEnd_395"/>
      <w:bookmarkEnd w:id="23"/>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8-15</w:t>
      </w:r>
    </w:p>
    <w:p w14:paraId="7068A73A"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Log on to an FTP site</w:t>
      </w:r>
    </w:p>
    <w:p w14:paraId="79E4615D" w14:textId="7FA43D03"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4CEA4C2" wp14:editId="359A6868">
            <wp:extent cx="5664835" cy="2672080"/>
            <wp:effectExtent l="0" t="0" r="0" b="0"/>
            <wp:docPr id="27" name="Picture 27" descr="Utility window to add an F T P site. The F T P server link is ftp dot cengage dot com. At the bottom of the window the Log On and Cancel button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tility window to add an F T P site. The F T P server link is ftp dot cengage dot com. At the bottom of the window the Log On and Cancel button is activ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64835" cy="2672080"/>
                    </a:xfrm>
                    <a:prstGeom prst="rect">
                      <a:avLst/>
                    </a:prstGeom>
                    <a:noFill/>
                    <a:ln>
                      <a:noFill/>
                    </a:ln>
                  </pic:spPr>
                </pic:pic>
              </a:graphicData>
            </a:graphic>
          </wp:inline>
        </w:drawing>
      </w:r>
    </w:p>
    <w:p w14:paraId="49783262" w14:textId="2FAE5AE6"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7693742D" wp14:editId="31309419">
            <wp:extent cx="201930" cy="201930"/>
            <wp:effectExtent l="0" t="0" r="7620" b="7620"/>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31AE59"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client/server applications use ports to address each other. </w:t>
      </w:r>
      <w:hyperlink r:id="rId160" w:history="1">
        <w:r>
          <w:rPr>
            <w:rStyle w:val="Hyperlink"/>
            <w:rFonts w:ascii="Cambria" w:hAnsi="Cambria"/>
            <w:color w:val="0081BC"/>
            <w:u w:val="none"/>
          </w:rPr>
          <w:t>Table 8-5</w:t>
        </w:r>
      </w:hyperlink>
      <w:r>
        <w:rPr>
          <w:rFonts w:ascii="Cambria" w:hAnsi="Cambria"/>
          <w:color w:val="575757"/>
        </w:rPr>
        <w:t> lists the port assignments for common applications.</w:t>
      </w:r>
    </w:p>
    <w:p w14:paraId="43FA5084" w14:textId="77777777" w:rsidR="007F2C49" w:rsidRDefault="007F2C49" w:rsidP="007F2C4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8-5</w:t>
      </w:r>
    </w:p>
    <w:p w14:paraId="74EFBD07" w14:textId="77777777" w:rsidR="007F2C49" w:rsidRDefault="007F2C49" w:rsidP="007F2C49">
      <w:pPr>
        <w:pStyle w:val="Heading3"/>
        <w:spacing w:before="0"/>
        <w:ind w:left="375"/>
        <w:rPr>
          <w:rFonts w:ascii="Tahoma" w:hAnsi="Tahoma" w:cs="Tahoma"/>
          <w:color w:val="3F3F3F"/>
          <w:sz w:val="26"/>
          <w:szCs w:val="26"/>
        </w:rPr>
      </w:pPr>
      <w:r>
        <w:rPr>
          <w:rFonts w:ascii="Tahoma" w:hAnsi="Tahoma" w:cs="Tahoma"/>
          <w:color w:val="3F3F3F"/>
          <w:sz w:val="26"/>
          <w:szCs w:val="26"/>
        </w:rPr>
        <w:t>Common TCP/IP Port Assignments for Client/Server Applications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75"/>
        <w:gridCol w:w="2329"/>
        <w:gridCol w:w="6701"/>
      </w:tblGrid>
      <w:tr w:rsidR="007F2C49" w14:paraId="11AB53C8" w14:textId="77777777" w:rsidTr="007F2C49">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C33B705" w14:textId="77777777" w:rsidR="007F2C49" w:rsidRDefault="007F2C49">
            <w:pPr>
              <w:rPr>
                <w:rFonts w:ascii="Tahoma" w:hAnsi="Tahoma" w:cs="Tahoma"/>
                <w:b/>
                <w:bCs/>
                <w:color w:val="696969"/>
                <w:sz w:val="21"/>
                <w:szCs w:val="21"/>
              </w:rPr>
            </w:pPr>
            <w:r>
              <w:rPr>
                <w:rFonts w:ascii="Tahoma" w:hAnsi="Tahoma" w:cs="Tahoma"/>
                <w:b/>
                <w:bCs/>
                <w:color w:val="696969"/>
                <w:sz w:val="21"/>
                <w:szCs w:val="21"/>
              </w:rPr>
              <w:t>Port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7010FDC" w14:textId="77777777" w:rsidR="007F2C49" w:rsidRDefault="007F2C49">
            <w:pPr>
              <w:rPr>
                <w:rFonts w:ascii="Tahoma" w:hAnsi="Tahoma" w:cs="Tahoma"/>
                <w:b/>
                <w:bCs/>
                <w:color w:val="696969"/>
                <w:sz w:val="21"/>
                <w:szCs w:val="21"/>
              </w:rPr>
            </w:pPr>
            <w:r>
              <w:rPr>
                <w:rFonts w:ascii="Tahoma" w:hAnsi="Tahoma" w:cs="Tahoma"/>
                <w:b/>
                <w:bCs/>
                <w:color w:val="696969"/>
                <w:sz w:val="21"/>
                <w:szCs w:val="21"/>
              </w:rPr>
              <w:t>Protocol and Role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ECA4AFA" w14:textId="77777777" w:rsidR="007F2C49" w:rsidRDefault="007F2C49">
            <w:pPr>
              <w:rPr>
                <w:rFonts w:ascii="Tahoma" w:hAnsi="Tahoma" w:cs="Tahoma"/>
                <w:b/>
                <w:bCs/>
                <w:color w:val="696969"/>
                <w:sz w:val="21"/>
                <w:szCs w:val="21"/>
              </w:rPr>
            </w:pPr>
            <w:r>
              <w:rPr>
                <w:rFonts w:ascii="Tahoma" w:hAnsi="Tahoma" w:cs="Tahoma"/>
                <w:b/>
                <w:bCs/>
                <w:color w:val="696969"/>
                <w:sz w:val="21"/>
                <w:szCs w:val="21"/>
              </w:rPr>
              <w:t>Description</w:t>
            </w:r>
          </w:p>
        </w:tc>
      </w:tr>
      <w:tr w:rsidR="007F2C49" w14:paraId="61D162A3"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B9D5E7" w14:textId="77777777" w:rsidR="007F2C49" w:rsidRDefault="007F2C49">
            <w:pPr>
              <w:rPr>
                <w:rFonts w:ascii="Tahoma" w:hAnsi="Tahoma" w:cs="Tahoma"/>
                <w:sz w:val="21"/>
                <w:szCs w:val="21"/>
              </w:rPr>
            </w:pPr>
            <w:r>
              <w:rPr>
                <w:rFonts w:ascii="Tahoma" w:hAnsi="Tahoma" w:cs="Tahoma"/>
                <w:sz w:val="21"/>
                <w:szCs w:val="21"/>
              </w:rPr>
              <w:t>20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84FEC3E" w14:textId="77777777" w:rsidR="007F2C49" w:rsidRDefault="007F2C49">
            <w:pPr>
              <w:rPr>
                <w:rFonts w:ascii="Tahoma" w:hAnsi="Tahoma" w:cs="Tahoma"/>
                <w:sz w:val="21"/>
                <w:szCs w:val="21"/>
              </w:rPr>
            </w:pPr>
            <w:r>
              <w:rPr>
                <w:rFonts w:ascii="Tahoma" w:hAnsi="Tahoma" w:cs="Tahoma"/>
                <w:sz w:val="21"/>
                <w:szCs w:val="21"/>
              </w:rPr>
              <w:t>FTP client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D26BA99" w14:textId="77777777" w:rsidR="007F2C49" w:rsidRDefault="007F2C49">
            <w:pPr>
              <w:rPr>
                <w:rFonts w:ascii="Tahoma" w:hAnsi="Tahoma" w:cs="Tahoma"/>
                <w:sz w:val="21"/>
                <w:szCs w:val="21"/>
              </w:rPr>
            </w:pPr>
            <w:r>
              <w:rPr>
                <w:rFonts w:ascii="Tahoma" w:hAnsi="Tahoma" w:cs="Tahoma"/>
                <w:sz w:val="21"/>
                <w:szCs w:val="21"/>
              </w:rPr>
              <w:t>The FTP client receives data on port 20 from the FTP server.</w:t>
            </w:r>
          </w:p>
        </w:tc>
      </w:tr>
      <w:tr w:rsidR="007F2C49" w14:paraId="6A003E41"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8C1E600" w14:textId="77777777" w:rsidR="007F2C49" w:rsidRDefault="007F2C49">
            <w:pPr>
              <w:rPr>
                <w:rFonts w:ascii="Tahoma" w:hAnsi="Tahoma" w:cs="Tahoma"/>
                <w:sz w:val="21"/>
                <w:szCs w:val="21"/>
              </w:rPr>
            </w:pPr>
            <w:r>
              <w:rPr>
                <w:rFonts w:ascii="Tahoma" w:hAnsi="Tahoma" w:cs="Tahoma"/>
                <w:sz w:val="21"/>
                <w:szCs w:val="21"/>
              </w:rPr>
              <w:t>21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A15F3A" w14:textId="77777777" w:rsidR="007F2C49" w:rsidRDefault="007F2C49">
            <w:pPr>
              <w:rPr>
                <w:rFonts w:ascii="Tahoma" w:hAnsi="Tahoma" w:cs="Tahoma"/>
                <w:sz w:val="21"/>
                <w:szCs w:val="21"/>
              </w:rPr>
            </w:pPr>
            <w:r>
              <w:rPr>
                <w:rFonts w:ascii="Tahoma" w:hAnsi="Tahoma" w:cs="Tahoma"/>
                <w:sz w:val="21"/>
                <w:szCs w:val="21"/>
              </w:rPr>
              <w:t>FTP server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CEE3A7" w14:textId="77777777" w:rsidR="007F2C49" w:rsidRDefault="007F2C49">
            <w:pPr>
              <w:rPr>
                <w:rFonts w:ascii="Tahoma" w:hAnsi="Tahoma" w:cs="Tahoma"/>
                <w:sz w:val="21"/>
                <w:szCs w:val="21"/>
              </w:rPr>
            </w:pPr>
            <w:r>
              <w:rPr>
                <w:rFonts w:ascii="Tahoma" w:hAnsi="Tahoma" w:cs="Tahoma"/>
                <w:sz w:val="21"/>
                <w:szCs w:val="21"/>
              </w:rPr>
              <w:t>The FTP server listens on port 21 for commands from an FTP client.</w:t>
            </w:r>
          </w:p>
        </w:tc>
      </w:tr>
      <w:tr w:rsidR="007F2C49" w14:paraId="66BAD69F"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613EFC" w14:textId="77777777" w:rsidR="007F2C49" w:rsidRDefault="007F2C49">
            <w:pPr>
              <w:rPr>
                <w:rFonts w:ascii="Tahoma" w:hAnsi="Tahoma" w:cs="Tahoma"/>
                <w:sz w:val="21"/>
                <w:szCs w:val="21"/>
              </w:rPr>
            </w:pPr>
            <w:r>
              <w:rPr>
                <w:rFonts w:ascii="Tahoma" w:hAnsi="Tahoma" w:cs="Tahoma"/>
                <w:sz w:val="21"/>
                <w:szCs w:val="21"/>
              </w:rPr>
              <w:t>22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BA12F9" w14:textId="77777777" w:rsidR="007F2C49" w:rsidRDefault="007F2C49">
            <w:pPr>
              <w:rPr>
                <w:rFonts w:ascii="Tahoma" w:hAnsi="Tahoma" w:cs="Tahoma"/>
                <w:sz w:val="21"/>
                <w:szCs w:val="21"/>
              </w:rPr>
            </w:pPr>
            <w:r>
              <w:rPr>
                <w:rFonts w:ascii="Tahoma" w:hAnsi="Tahoma" w:cs="Tahoma"/>
                <w:sz w:val="21"/>
                <w:szCs w:val="21"/>
              </w:rPr>
              <w:t>SSH server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76DAF6" w14:textId="77777777" w:rsidR="007F2C49" w:rsidRDefault="007F2C49">
            <w:pPr>
              <w:rPr>
                <w:rFonts w:ascii="Tahoma" w:hAnsi="Tahoma" w:cs="Tahoma"/>
                <w:sz w:val="21"/>
                <w:szCs w:val="21"/>
              </w:rPr>
            </w:pPr>
            <w:r>
              <w:rPr>
                <w:rFonts w:ascii="Tahoma" w:hAnsi="Tahoma" w:cs="Tahoma"/>
                <w:sz w:val="21"/>
                <w:szCs w:val="21"/>
              </w:rPr>
              <w:t>A server using the SSH protocol listens at port 22.</w:t>
            </w:r>
          </w:p>
        </w:tc>
      </w:tr>
      <w:tr w:rsidR="007F2C49" w14:paraId="00106276"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C88800" w14:textId="77777777" w:rsidR="007F2C49" w:rsidRDefault="007F2C49">
            <w:pPr>
              <w:rPr>
                <w:rFonts w:ascii="Tahoma" w:hAnsi="Tahoma" w:cs="Tahoma"/>
                <w:sz w:val="21"/>
                <w:szCs w:val="21"/>
              </w:rPr>
            </w:pPr>
            <w:r>
              <w:rPr>
                <w:rFonts w:ascii="Tahoma" w:hAnsi="Tahoma" w:cs="Tahoma"/>
                <w:sz w:val="21"/>
                <w:szCs w:val="21"/>
              </w:rPr>
              <w:lastRenderedPageBreak/>
              <w:t>23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16339B" w14:textId="77777777" w:rsidR="007F2C49" w:rsidRDefault="007F2C49">
            <w:pPr>
              <w:rPr>
                <w:rFonts w:ascii="Tahoma" w:hAnsi="Tahoma" w:cs="Tahoma"/>
                <w:sz w:val="21"/>
                <w:szCs w:val="21"/>
              </w:rPr>
            </w:pPr>
            <w:r>
              <w:rPr>
                <w:rFonts w:ascii="Tahoma" w:hAnsi="Tahoma" w:cs="Tahoma"/>
                <w:sz w:val="21"/>
                <w:szCs w:val="21"/>
              </w:rPr>
              <w:t>Telnet server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C67F59" w14:textId="77777777" w:rsidR="007F2C49" w:rsidRDefault="007F2C49">
            <w:pPr>
              <w:rPr>
                <w:rFonts w:ascii="Tahoma" w:hAnsi="Tahoma" w:cs="Tahoma"/>
                <w:sz w:val="21"/>
                <w:szCs w:val="21"/>
              </w:rPr>
            </w:pPr>
            <w:r>
              <w:rPr>
                <w:rFonts w:ascii="Tahoma" w:hAnsi="Tahoma" w:cs="Tahoma"/>
                <w:sz w:val="21"/>
                <w:szCs w:val="21"/>
              </w:rPr>
              <w:t>A Telnet server listens at port 23.</w:t>
            </w:r>
          </w:p>
        </w:tc>
      </w:tr>
      <w:tr w:rsidR="007F2C49" w14:paraId="24D6694F"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F9DF647" w14:textId="77777777" w:rsidR="007F2C49" w:rsidRDefault="007F2C49">
            <w:pPr>
              <w:rPr>
                <w:rFonts w:ascii="Tahoma" w:hAnsi="Tahoma" w:cs="Tahoma"/>
                <w:sz w:val="21"/>
                <w:szCs w:val="21"/>
              </w:rPr>
            </w:pPr>
            <w:r>
              <w:rPr>
                <w:rFonts w:ascii="Tahoma" w:hAnsi="Tahoma" w:cs="Tahoma"/>
                <w:sz w:val="21"/>
                <w:szCs w:val="21"/>
              </w:rPr>
              <w:t>53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9FDB81E" w14:textId="77777777" w:rsidR="007F2C49" w:rsidRDefault="007F2C49">
            <w:pPr>
              <w:rPr>
                <w:rFonts w:ascii="Tahoma" w:hAnsi="Tahoma" w:cs="Tahoma"/>
                <w:sz w:val="21"/>
                <w:szCs w:val="21"/>
              </w:rPr>
            </w:pPr>
            <w:r>
              <w:rPr>
                <w:rFonts w:ascii="Tahoma" w:hAnsi="Tahoma" w:cs="Tahoma"/>
                <w:sz w:val="21"/>
                <w:szCs w:val="21"/>
              </w:rPr>
              <w:t>DNS server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8D327B" w14:textId="77777777" w:rsidR="007F2C49" w:rsidRDefault="007F2C49">
            <w:pPr>
              <w:rPr>
                <w:rFonts w:ascii="Tahoma" w:hAnsi="Tahoma" w:cs="Tahoma"/>
                <w:sz w:val="21"/>
                <w:szCs w:val="21"/>
              </w:rPr>
            </w:pPr>
            <w:r>
              <w:rPr>
                <w:rFonts w:ascii="Tahoma" w:hAnsi="Tahoma" w:cs="Tahoma"/>
                <w:sz w:val="21"/>
                <w:szCs w:val="21"/>
              </w:rPr>
              <w:t>A DNS server listens at port 53.</w:t>
            </w:r>
          </w:p>
        </w:tc>
      </w:tr>
      <w:tr w:rsidR="007F2C49" w14:paraId="6FF43DB5"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92C042" w14:textId="77777777" w:rsidR="007F2C49" w:rsidRDefault="007F2C49">
            <w:pPr>
              <w:rPr>
                <w:rFonts w:ascii="Tahoma" w:hAnsi="Tahoma" w:cs="Tahoma"/>
                <w:sz w:val="21"/>
                <w:szCs w:val="21"/>
              </w:rPr>
            </w:pPr>
            <w:r>
              <w:rPr>
                <w:rFonts w:ascii="Tahoma" w:hAnsi="Tahoma" w:cs="Tahoma"/>
                <w:sz w:val="21"/>
                <w:szCs w:val="21"/>
              </w:rPr>
              <w:t>67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E68589" w14:textId="77777777" w:rsidR="007F2C49" w:rsidRDefault="007F2C49">
            <w:pPr>
              <w:rPr>
                <w:rFonts w:ascii="Tahoma" w:hAnsi="Tahoma" w:cs="Tahoma"/>
                <w:sz w:val="21"/>
                <w:szCs w:val="21"/>
              </w:rPr>
            </w:pPr>
            <w:r>
              <w:rPr>
                <w:rFonts w:ascii="Tahoma" w:hAnsi="Tahoma" w:cs="Tahoma"/>
                <w:sz w:val="21"/>
                <w:szCs w:val="21"/>
              </w:rPr>
              <w:t>DHCP server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9D9F47" w14:textId="77777777" w:rsidR="007F2C49" w:rsidRDefault="007F2C49">
            <w:pPr>
              <w:rPr>
                <w:rFonts w:ascii="Tahoma" w:hAnsi="Tahoma" w:cs="Tahoma"/>
                <w:sz w:val="21"/>
                <w:szCs w:val="21"/>
              </w:rPr>
            </w:pPr>
            <w:r>
              <w:rPr>
                <w:rFonts w:ascii="Tahoma" w:hAnsi="Tahoma" w:cs="Tahoma"/>
                <w:sz w:val="21"/>
                <w:szCs w:val="21"/>
              </w:rPr>
              <w:t>A DHCP server listens on port 67.</w:t>
            </w:r>
          </w:p>
        </w:tc>
      </w:tr>
      <w:tr w:rsidR="007F2C49" w14:paraId="4DC3DB74"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7F03D92" w14:textId="77777777" w:rsidR="007F2C49" w:rsidRDefault="007F2C49">
            <w:pPr>
              <w:rPr>
                <w:rFonts w:ascii="Tahoma" w:hAnsi="Tahoma" w:cs="Tahoma"/>
                <w:sz w:val="21"/>
                <w:szCs w:val="21"/>
              </w:rPr>
            </w:pPr>
            <w:r>
              <w:rPr>
                <w:rFonts w:ascii="Tahoma" w:hAnsi="Tahoma" w:cs="Tahoma"/>
                <w:sz w:val="21"/>
                <w:szCs w:val="21"/>
              </w:rPr>
              <w:t>68</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76C469" w14:textId="77777777" w:rsidR="007F2C49" w:rsidRDefault="007F2C49">
            <w:pPr>
              <w:rPr>
                <w:rFonts w:ascii="Tahoma" w:hAnsi="Tahoma" w:cs="Tahoma"/>
                <w:sz w:val="21"/>
                <w:szCs w:val="21"/>
              </w:rPr>
            </w:pPr>
            <w:r>
              <w:rPr>
                <w:rFonts w:ascii="Tahoma" w:hAnsi="Tahoma" w:cs="Tahoma"/>
                <w:sz w:val="21"/>
                <w:szCs w:val="21"/>
              </w:rPr>
              <w:t>DHCP client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59B6BA" w14:textId="77777777" w:rsidR="007F2C49" w:rsidRDefault="007F2C49">
            <w:pPr>
              <w:rPr>
                <w:rFonts w:ascii="Tahoma" w:hAnsi="Tahoma" w:cs="Tahoma"/>
                <w:sz w:val="21"/>
                <w:szCs w:val="21"/>
              </w:rPr>
            </w:pPr>
            <w:r>
              <w:rPr>
                <w:rFonts w:ascii="Tahoma" w:hAnsi="Tahoma" w:cs="Tahoma"/>
                <w:sz w:val="21"/>
                <w:szCs w:val="21"/>
              </w:rPr>
              <w:t>A DHCP client receives messages on port 68.</w:t>
            </w:r>
          </w:p>
        </w:tc>
      </w:tr>
      <w:tr w:rsidR="007F2C49" w14:paraId="4872B838"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C6E1D5" w14:textId="77777777" w:rsidR="007F2C49" w:rsidRDefault="007F2C49">
            <w:pPr>
              <w:rPr>
                <w:rFonts w:ascii="Tahoma" w:hAnsi="Tahoma" w:cs="Tahoma"/>
                <w:sz w:val="21"/>
                <w:szCs w:val="21"/>
              </w:rPr>
            </w:pPr>
            <w:r>
              <w:rPr>
                <w:rFonts w:ascii="Tahoma" w:hAnsi="Tahoma" w:cs="Tahoma"/>
                <w:sz w:val="21"/>
                <w:szCs w:val="21"/>
              </w:rPr>
              <w:t>80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D2896A" w14:textId="77777777" w:rsidR="007F2C49" w:rsidRDefault="007F2C49">
            <w:pPr>
              <w:rPr>
                <w:rFonts w:ascii="Tahoma" w:hAnsi="Tahoma" w:cs="Tahoma"/>
                <w:sz w:val="21"/>
                <w:szCs w:val="21"/>
              </w:rPr>
            </w:pPr>
            <w:r>
              <w:rPr>
                <w:rFonts w:ascii="Tahoma" w:hAnsi="Tahoma" w:cs="Tahoma"/>
                <w:sz w:val="21"/>
                <w:szCs w:val="21"/>
              </w:rPr>
              <w:t>Web server using HTTP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EE63AE" w14:textId="77777777" w:rsidR="007F2C49" w:rsidRDefault="007F2C49">
            <w:pPr>
              <w:rPr>
                <w:rFonts w:ascii="Tahoma" w:hAnsi="Tahoma" w:cs="Tahoma"/>
                <w:sz w:val="21"/>
                <w:szCs w:val="21"/>
              </w:rPr>
            </w:pPr>
            <w:r>
              <w:rPr>
                <w:rFonts w:ascii="Tahoma" w:hAnsi="Tahoma" w:cs="Tahoma"/>
                <w:sz w:val="21"/>
                <w:szCs w:val="21"/>
              </w:rPr>
              <w:t>A web server listens at port 80 when receiving HTTP requests.</w:t>
            </w:r>
          </w:p>
        </w:tc>
      </w:tr>
      <w:tr w:rsidR="007F2C49" w14:paraId="1538ADEA"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121B0A" w14:textId="77777777" w:rsidR="007F2C49" w:rsidRDefault="007F2C49">
            <w:pPr>
              <w:rPr>
                <w:rFonts w:ascii="Tahoma" w:hAnsi="Tahoma" w:cs="Tahoma"/>
                <w:sz w:val="21"/>
                <w:szCs w:val="21"/>
              </w:rPr>
            </w:pPr>
            <w:r>
              <w:rPr>
                <w:rFonts w:ascii="Tahoma" w:hAnsi="Tahoma" w:cs="Tahoma"/>
                <w:sz w:val="21"/>
                <w:szCs w:val="21"/>
              </w:rPr>
              <w:t>443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5A45653" w14:textId="77777777" w:rsidR="007F2C49" w:rsidRDefault="007F2C49">
            <w:pPr>
              <w:rPr>
                <w:rFonts w:ascii="Tahoma" w:hAnsi="Tahoma" w:cs="Tahoma"/>
                <w:sz w:val="21"/>
                <w:szCs w:val="21"/>
              </w:rPr>
            </w:pPr>
            <w:r>
              <w:rPr>
                <w:rFonts w:ascii="Tahoma" w:hAnsi="Tahoma" w:cs="Tahoma"/>
                <w:sz w:val="21"/>
                <w:szCs w:val="21"/>
              </w:rPr>
              <w:t>Web server using HTTPS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90AC8F" w14:textId="77777777" w:rsidR="007F2C49" w:rsidRDefault="007F2C49">
            <w:pPr>
              <w:rPr>
                <w:rFonts w:ascii="Tahoma" w:hAnsi="Tahoma" w:cs="Tahoma"/>
                <w:sz w:val="21"/>
                <w:szCs w:val="21"/>
              </w:rPr>
            </w:pPr>
            <w:r>
              <w:rPr>
                <w:rFonts w:ascii="Tahoma" w:hAnsi="Tahoma" w:cs="Tahoma"/>
                <w:sz w:val="21"/>
                <w:szCs w:val="21"/>
              </w:rPr>
              <w:t>A web server listens at port 443 when receiving HTTPS transmissions.</w:t>
            </w:r>
          </w:p>
        </w:tc>
      </w:tr>
      <w:tr w:rsidR="007F2C49" w14:paraId="093CC4DE"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7493D2" w14:textId="77777777" w:rsidR="007F2C49" w:rsidRDefault="007F2C49">
            <w:pPr>
              <w:rPr>
                <w:rFonts w:ascii="Tahoma" w:hAnsi="Tahoma" w:cs="Tahoma"/>
                <w:sz w:val="21"/>
                <w:szCs w:val="21"/>
              </w:rPr>
            </w:pPr>
            <w:r>
              <w:rPr>
                <w:rFonts w:ascii="Tahoma" w:hAnsi="Tahoma" w:cs="Tahoma"/>
                <w:sz w:val="21"/>
                <w:szCs w:val="21"/>
              </w:rPr>
              <w:t>25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57A067" w14:textId="77777777" w:rsidR="007F2C49" w:rsidRDefault="007F2C49">
            <w:pPr>
              <w:rPr>
                <w:rFonts w:ascii="Tahoma" w:hAnsi="Tahoma" w:cs="Tahoma"/>
                <w:sz w:val="21"/>
                <w:szCs w:val="21"/>
              </w:rPr>
            </w:pPr>
            <w:r>
              <w:rPr>
                <w:rFonts w:ascii="Tahoma" w:hAnsi="Tahoma" w:cs="Tahoma"/>
                <w:sz w:val="21"/>
                <w:szCs w:val="21"/>
              </w:rPr>
              <w:t>SMTP email server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B16357" w14:textId="77777777" w:rsidR="007F2C49" w:rsidRDefault="007F2C49">
            <w:pPr>
              <w:rPr>
                <w:rFonts w:ascii="Tahoma" w:hAnsi="Tahoma" w:cs="Tahoma"/>
                <w:sz w:val="21"/>
                <w:szCs w:val="21"/>
              </w:rPr>
            </w:pPr>
            <w:r>
              <w:rPr>
                <w:rFonts w:ascii="Tahoma" w:hAnsi="Tahoma" w:cs="Tahoma"/>
                <w:sz w:val="21"/>
                <w:szCs w:val="21"/>
              </w:rPr>
              <w:t>An email server listens at port 25 to receive email from an email client.</w:t>
            </w:r>
          </w:p>
        </w:tc>
      </w:tr>
      <w:tr w:rsidR="007F2C49" w14:paraId="6937195E"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593E54" w14:textId="77777777" w:rsidR="007F2C49" w:rsidRDefault="007F2C49">
            <w:pPr>
              <w:rPr>
                <w:rFonts w:ascii="Tahoma" w:hAnsi="Tahoma" w:cs="Tahoma"/>
                <w:sz w:val="21"/>
                <w:szCs w:val="21"/>
              </w:rPr>
            </w:pPr>
            <w:r>
              <w:rPr>
                <w:rFonts w:ascii="Tahoma" w:hAnsi="Tahoma" w:cs="Tahoma"/>
                <w:sz w:val="21"/>
                <w:szCs w:val="21"/>
              </w:rPr>
              <w:t>465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9B919DF" w14:textId="77777777" w:rsidR="007F2C49" w:rsidRDefault="007F2C49">
            <w:pPr>
              <w:rPr>
                <w:rFonts w:ascii="Tahoma" w:hAnsi="Tahoma" w:cs="Tahoma"/>
                <w:sz w:val="21"/>
                <w:szCs w:val="21"/>
              </w:rPr>
            </w:pPr>
            <w:r>
              <w:rPr>
                <w:rFonts w:ascii="Tahoma" w:hAnsi="Tahoma" w:cs="Tahoma"/>
                <w:sz w:val="21"/>
                <w:szCs w:val="21"/>
              </w:rPr>
              <w:t>SMTP secure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225581" w14:textId="77777777" w:rsidR="007F2C49" w:rsidRDefault="007F2C49">
            <w:pPr>
              <w:rPr>
                <w:rFonts w:ascii="Tahoma" w:hAnsi="Tahoma" w:cs="Tahoma"/>
                <w:sz w:val="21"/>
                <w:szCs w:val="21"/>
              </w:rPr>
            </w:pPr>
            <w:r>
              <w:rPr>
                <w:rFonts w:ascii="Tahoma" w:hAnsi="Tahoma" w:cs="Tahoma"/>
                <w:sz w:val="21"/>
                <w:szCs w:val="21"/>
              </w:rPr>
              <w:t>An email client sends secured email to an SMTP server listening at port 465. SMTP secure is also known as SMTPS and uses SSL/TLS to secure transmissions.</w:t>
            </w:r>
          </w:p>
        </w:tc>
      </w:tr>
      <w:tr w:rsidR="007F2C49" w14:paraId="35262A41"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D50D62" w14:textId="77777777" w:rsidR="007F2C49" w:rsidRDefault="007F2C49">
            <w:pPr>
              <w:rPr>
                <w:rFonts w:ascii="Tahoma" w:hAnsi="Tahoma" w:cs="Tahoma"/>
                <w:sz w:val="21"/>
                <w:szCs w:val="21"/>
              </w:rPr>
            </w:pPr>
            <w:r>
              <w:rPr>
                <w:rFonts w:ascii="Tahoma" w:hAnsi="Tahoma" w:cs="Tahoma"/>
                <w:sz w:val="21"/>
                <w:szCs w:val="21"/>
              </w:rPr>
              <w:t>110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6F2118" w14:textId="77777777" w:rsidR="007F2C49" w:rsidRDefault="007F2C49">
            <w:pPr>
              <w:rPr>
                <w:rFonts w:ascii="Tahoma" w:hAnsi="Tahoma" w:cs="Tahoma"/>
                <w:sz w:val="21"/>
                <w:szCs w:val="21"/>
              </w:rPr>
            </w:pPr>
            <w:r>
              <w:rPr>
                <w:rFonts w:ascii="Tahoma" w:hAnsi="Tahoma" w:cs="Tahoma"/>
                <w:sz w:val="21"/>
                <w:szCs w:val="21"/>
              </w:rPr>
              <w:t>POP3 email server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559446" w14:textId="77777777" w:rsidR="007F2C49" w:rsidRDefault="007F2C49">
            <w:pPr>
              <w:rPr>
                <w:rFonts w:ascii="Tahoma" w:hAnsi="Tahoma" w:cs="Tahoma"/>
                <w:sz w:val="21"/>
                <w:szCs w:val="21"/>
              </w:rPr>
            </w:pPr>
            <w:r>
              <w:rPr>
                <w:rFonts w:ascii="Tahoma" w:hAnsi="Tahoma" w:cs="Tahoma"/>
                <w:sz w:val="21"/>
                <w:szCs w:val="21"/>
              </w:rPr>
              <w:t>An email client requests email from a POP3 server listening at port 110.</w:t>
            </w:r>
          </w:p>
        </w:tc>
      </w:tr>
      <w:tr w:rsidR="007F2C49" w14:paraId="0D7DE709"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42FDDF3" w14:textId="77777777" w:rsidR="007F2C49" w:rsidRDefault="007F2C49">
            <w:pPr>
              <w:rPr>
                <w:rFonts w:ascii="Tahoma" w:hAnsi="Tahoma" w:cs="Tahoma"/>
                <w:sz w:val="21"/>
                <w:szCs w:val="21"/>
              </w:rPr>
            </w:pPr>
            <w:r>
              <w:rPr>
                <w:rFonts w:ascii="Tahoma" w:hAnsi="Tahoma" w:cs="Tahoma"/>
                <w:sz w:val="21"/>
                <w:szCs w:val="21"/>
              </w:rPr>
              <w:t>995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62810E" w14:textId="77777777" w:rsidR="007F2C49" w:rsidRDefault="007F2C49">
            <w:pPr>
              <w:rPr>
                <w:rFonts w:ascii="Tahoma" w:hAnsi="Tahoma" w:cs="Tahoma"/>
                <w:sz w:val="21"/>
                <w:szCs w:val="21"/>
              </w:rPr>
            </w:pPr>
            <w:r>
              <w:rPr>
                <w:rFonts w:ascii="Tahoma" w:hAnsi="Tahoma" w:cs="Tahoma"/>
                <w:sz w:val="21"/>
                <w:szCs w:val="21"/>
              </w:rPr>
              <w:t>POP3 secure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FDBE64" w14:textId="77777777" w:rsidR="007F2C49" w:rsidRDefault="007F2C49">
            <w:pPr>
              <w:rPr>
                <w:rFonts w:ascii="Tahoma" w:hAnsi="Tahoma" w:cs="Tahoma"/>
                <w:sz w:val="21"/>
                <w:szCs w:val="21"/>
              </w:rPr>
            </w:pPr>
            <w:r>
              <w:rPr>
                <w:rFonts w:ascii="Tahoma" w:hAnsi="Tahoma" w:cs="Tahoma"/>
                <w:sz w:val="21"/>
                <w:szCs w:val="21"/>
              </w:rPr>
              <w:t>An email client requests secured email from a POP3 server listening at port 995. POP3 secured is also known as POP3S and uses SSL/TLS to secure transmissions.</w:t>
            </w:r>
          </w:p>
        </w:tc>
      </w:tr>
      <w:tr w:rsidR="007F2C49" w14:paraId="2BA4574F"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14FC8B" w14:textId="77777777" w:rsidR="007F2C49" w:rsidRDefault="007F2C49">
            <w:pPr>
              <w:rPr>
                <w:rFonts w:ascii="Tahoma" w:hAnsi="Tahoma" w:cs="Tahoma"/>
                <w:sz w:val="21"/>
                <w:szCs w:val="21"/>
              </w:rPr>
            </w:pPr>
            <w:r>
              <w:rPr>
                <w:rFonts w:ascii="Tahoma" w:hAnsi="Tahoma" w:cs="Tahoma"/>
                <w:sz w:val="21"/>
                <w:szCs w:val="21"/>
              </w:rPr>
              <w:t>143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2923C8" w14:textId="77777777" w:rsidR="007F2C49" w:rsidRDefault="007F2C49">
            <w:pPr>
              <w:rPr>
                <w:rFonts w:ascii="Tahoma" w:hAnsi="Tahoma" w:cs="Tahoma"/>
                <w:sz w:val="21"/>
                <w:szCs w:val="21"/>
              </w:rPr>
            </w:pPr>
            <w:r>
              <w:rPr>
                <w:rFonts w:ascii="Tahoma" w:hAnsi="Tahoma" w:cs="Tahoma"/>
                <w:sz w:val="21"/>
                <w:szCs w:val="21"/>
              </w:rPr>
              <w:t>IMAP email server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4E8DD7" w14:textId="77777777" w:rsidR="007F2C49" w:rsidRDefault="007F2C49">
            <w:pPr>
              <w:rPr>
                <w:rFonts w:ascii="Tahoma" w:hAnsi="Tahoma" w:cs="Tahoma"/>
                <w:sz w:val="21"/>
                <w:szCs w:val="21"/>
              </w:rPr>
            </w:pPr>
            <w:r>
              <w:rPr>
                <w:rFonts w:ascii="Tahoma" w:hAnsi="Tahoma" w:cs="Tahoma"/>
                <w:sz w:val="21"/>
                <w:szCs w:val="21"/>
              </w:rPr>
              <w:t>An email client requests email from an IMAP server listening at port 143.</w:t>
            </w:r>
          </w:p>
        </w:tc>
      </w:tr>
      <w:tr w:rsidR="007F2C49" w14:paraId="2887AC27"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AB6423F" w14:textId="77777777" w:rsidR="007F2C49" w:rsidRDefault="007F2C49">
            <w:pPr>
              <w:rPr>
                <w:rFonts w:ascii="Tahoma" w:hAnsi="Tahoma" w:cs="Tahoma"/>
                <w:sz w:val="21"/>
                <w:szCs w:val="21"/>
              </w:rPr>
            </w:pPr>
            <w:r>
              <w:rPr>
                <w:rFonts w:ascii="Tahoma" w:hAnsi="Tahoma" w:cs="Tahoma"/>
                <w:sz w:val="21"/>
                <w:szCs w:val="21"/>
              </w:rPr>
              <w:t>993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184ED8" w14:textId="77777777" w:rsidR="007F2C49" w:rsidRDefault="007F2C49">
            <w:pPr>
              <w:rPr>
                <w:rFonts w:ascii="Tahoma" w:hAnsi="Tahoma" w:cs="Tahoma"/>
                <w:sz w:val="21"/>
                <w:szCs w:val="21"/>
              </w:rPr>
            </w:pPr>
            <w:r>
              <w:rPr>
                <w:rFonts w:ascii="Tahoma" w:hAnsi="Tahoma" w:cs="Tahoma"/>
                <w:sz w:val="21"/>
                <w:szCs w:val="21"/>
              </w:rPr>
              <w:t>IMAP secure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89573C8" w14:textId="77777777" w:rsidR="007F2C49" w:rsidRDefault="007F2C49">
            <w:pPr>
              <w:rPr>
                <w:rFonts w:ascii="Tahoma" w:hAnsi="Tahoma" w:cs="Tahoma"/>
                <w:sz w:val="21"/>
                <w:szCs w:val="21"/>
              </w:rPr>
            </w:pPr>
            <w:r>
              <w:rPr>
                <w:rFonts w:ascii="Tahoma" w:hAnsi="Tahoma" w:cs="Tahoma"/>
                <w:sz w:val="21"/>
                <w:szCs w:val="21"/>
              </w:rPr>
              <w:t>An email client requests secured email from an IMAP server listening at port 993. IMAP secure is also known as IMAPS and uses SSL/TLS to secure transmissions.</w:t>
            </w:r>
            <w:bookmarkStart w:id="24" w:name="PageEnd_396"/>
            <w:bookmarkEnd w:id="24"/>
          </w:p>
        </w:tc>
      </w:tr>
      <w:tr w:rsidR="007F2C49" w14:paraId="2B6ED66B"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7E42E9A" w14:textId="77777777" w:rsidR="007F2C49" w:rsidRDefault="007F2C49">
            <w:pPr>
              <w:rPr>
                <w:rFonts w:ascii="Tahoma" w:hAnsi="Tahoma" w:cs="Tahoma"/>
                <w:sz w:val="21"/>
                <w:szCs w:val="21"/>
              </w:rPr>
            </w:pPr>
            <w:r>
              <w:rPr>
                <w:rFonts w:ascii="Tahoma" w:hAnsi="Tahoma" w:cs="Tahoma"/>
                <w:sz w:val="21"/>
                <w:szCs w:val="21"/>
              </w:rPr>
              <w:t>137, 138, and 139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7DCD35E" w14:textId="77777777" w:rsidR="007F2C49" w:rsidRDefault="007F2C49">
            <w:pPr>
              <w:rPr>
                <w:rFonts w:ascii="Tahoma" w:hAnsi="Tahoma" w:cs="Tahoma"/>
                <w:sz w:val="21"/>
                <w:szCs w:val="21"/>
              </w:rPr>
            </w:pPr>
            <w:r>
              <w:rPr>
                <w:rFonts w:ascii="Tahoma" w:hAnsi="Tahoma" w:cs="Tahoma"/>
                <w:sz w:val="21"/>
                <w:szCs w:val="21"/>
              </w:rPr>
              <w:t>SMB over NetBIOS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DA575B8" w14:textId="77777777" w:rsidR="007F2C49" w:rsidRDefault="007F2C49">
            <w:pPr>
              <w:pStyle w:val="NormalWeb"/>
              <w:spacing w:before="0" w:beforeAutospacing="0" w:after="225" w:afterAutospacing="0"/>
              <w:rPr>
                <w:rFonts w:ascii="Tahoma" w:hAnsi="Tahoma" w:cs="Tahoma"/>
                <w:color w:val="575757"/>
                <w:sz w:val="18"/>
                <w:szCs w:val="18"/>
              </w:rPr>
            </w:pPr>
            <w:hyperlink r:id="rId161" w:history="1">
              <w:r>
                <w:rPr>
                  <w:rStyle w:val="primaryterm"/>
                  <w:rFonts w:ascii="Tahoma" w:eastAsiaTheme="majorEastAsia" w:hAnsi="Tahoma" w:cs="Tahoma"/>
                  <w:b/>
                  <w:bCs/>
                  <w:color w:val="00609A"/>
                  <w:sz w:val="18"/>
                  <w:szCs w:val="18"/>
                </w:rPr>
                <w:t>NetBIOS</w:t>
              </w:r>
            </w:hyperlink>
            <w:r>
              <w:rPr>
                <w:rFonts w:ascii="Tahoma" w:hAnsi="Tahoma" w:cs="Tahoma"/>
                <w:color w:val="575757"/>
                <w:sz w:val="18"/>
                <w:szCs w:val="18"/>
              </w:rPr>
              <w:t> is a legacy suite of protocols used by Windows before TCP/IP. To support legacy NetBIOS applications on a TCP/IP network, Windows offers </w:t>
            </w:r>
            <w:proofErr w:type="spellStart"/>
            <w:r>
              <w:rPr>
                <w:rFonts w:ascii="Tahoma" w:hAnsi="Tahoma" w:cs="Tahoma"/>
                <w:color w:val="575757"/>
                <w:sz w:val="18"/>
                <w:szCs w:val="18"/>
              </w:rPr>
              <w:fldChar w:fldCharType="begin"/>
            </w:r>
            <w:r>
              <w:rPr>
                <w:rFonts w:ascii="Tahoma" w:hAnsi="Tahoma" w:cs="Tahoma"/>
                <w:color w:val="575757"/>
                <w:sz w:val="18"/>
                <w:szCs w:val="18"/>
              </w:rPr>
              <w:instrText xml:space="preserve"> HYPERLINK "javascript://" </w:instrText>
            </w:r>
            <w:r>
              <w:rPr>
                <w:rFonts w:ascii="Tahoma" w:hAnsi="Tahoma" w:cs="Tahoma"/>
                <w:color w:val="575757"/>
                <w:sz w:val="18"/>
                <w:szCs w:val="18"/>
              </w:rPr>
              <w:fldChar w:fldCharType="separate"/>
            </w:r>
            <w:r>
              <w:rPr>
                <w:rStyle w:val="primaryterm"/>
                <w:rFonts w:ascii="Tahoma" w:eastAsiaTheme="majorEastAsia" w:hAnsi="Tahoma" w:cs="Tahoma"/>
                <w:b/>
                <w:bCs/>
                <w:color w:val="00609A"/>
                <w:sz w:val="18"/>
                <w:szCs w:val="18"/>
              </w:rPr>
              <w:t>NetBT</w:t>
            </w:r>
            <w:proofErr w:type="spellEnd"/>
            <w:r>
              <w:rPr>
                <w:rStyle w:val="primaryterm"/>
                <w:rFonts w:ascii="Tahoma" w:eastAsiaTheme="majorEastAsia" w:hAnsi="Tahoma" w:cs="Tahoma"/>
                <w:b/>
                <w:bCs/>
                <w:color w:val="00609A"/>
                <w:sz w:val="18"/>
                <w:szCs w:val="18"/>
              </w:rPr>
              <w:t xml:space="preserve"> (NetBIOS over TCP/IP)</w:t>
            </w:r>
            <w:r>
              <w:rPr>
                <w:rFonts w:ascii="Tahoma" w:hAnsi="Tahoma" w:cs="Tahoma"/>
                <w:color w:val="575757"/>
                <w:sz w:val="18"/>
                <w:szCs w:val="18"/>
              </w:rPr>
              <w:fldChar w:fldCharType="end"/>
            </w:r>
            <w:r>
              <w:rPr>
                <w:rFonts w:ascii="Tahoma" w:hAnsi="Tahoma" w:cs="Tahoma"/>
                <w:color w:val="575757"/>
                <w:sz w:val="18"/>
                <w:szCs w:val="18"/>
              </w:rPr>
              <w:t xml:space="preserve">. Earlier versions of SMB required </w:t>
            </w:r>
            <w:proofErr w:type="spellStart"/>
            <w:r>
              <w:rPr>
                <w:rFonts w:ascii="Tahoma" w:hAnsi="Tahoma" w:cs="Tahoma"/>
                <w:color w:val="575757"/>
                <w:sz w:val="18"/>
                <w:szCs w:val="18"/>
              </w:rPr>
              <w:t>NetBT</w:t>
            </w:r>
            <w:proofErr w:type="spellEnd"/>
            <w:r>
              <w:rPr>
                <w:rFonts w:ascii="Tahoma" w:hAnsi="Tahoma" w:cs="Tahoma"/>
                <w:color w:val="575757"/>
                <w:sz w:val="18"/>
                <w:szCs w:val="18"/>
              </w:rPr>
              <w:t xml:space="preserve"> to be enabled. Ports used on these networks are:</w:t>
            </w:r>
          </w:p>
          <w:p w14:paraId="0FA1F302" w14:textId="77777777" w:rsidR="007F2C49" w:rsidRDefault="007F2C49" w:rsidP="007F2C49">
            <w:pPr>
              <w:pStyle w:val="NormalWeb"/>
              <w:numPr>
                <w:ilvl w:val="0"/>
                <w:numId w:val="26"/>
              </w:numPr>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SMB over UDP uses ports 137 and 138.</w:t>
            </w:r>
          </w:p>
          <w:p w14:paraId="52F43B10" w14:textId="77777777" w:rsidR="007F2C49" w:rsidRDefault="007F2C49" w:rsidP="007F2C49">
            <w:pPr>
              <w:pStyle w:val="NormalWeb"/>
              <w:numPr>
                <w:ilvl w:val="0"/>
                <w:numId w:val="26"/>
              </w:numPr>
              <w:spacing w:before="0" w:beforeAutospacing="0" w:after="0" w:afterAutospacing="0"/>
              <w:rPr>
                <w:rFonts w:ascii="Tahoma" w:hAnsi="Tahoma" w:cs="Tahoma"/>
                <w:color w:val="575757"/>
                <w:sz w:val="18"/>
                <w:szCs w:val="18"/>
              </w:rPr>
            </w:pPr>
            <w:r>
              <w:rPr>
                <w:rFonts w:ascii="Tahoma" w:hAnsi="Tahoma" w:cs="Tahoma"/>
                <w:color w:val="575757"/>
                <w:sz w:val="18"/>
                <w:szCs w:val="18"/>
              </w:rPr>
              <w:t>SMB over TCP uses ports 137 and 139.</w:t>
            </w:r>
          </w:p>
          <w:p w14:paraId="7E8ABC82" w14:textId="77777777" w:rsidR="007F2C49" w:rsidRDefault="007F2C4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Current versions of SMB don’t require </w:t>
            </w:r>
            <w:proofErr w:type="spellStart"/>
            <w:r>
              <w:rPr>
                <w:rFonts w:ascii="Tahoma" w:hAnsi="Tahoma" w:cs="Tahoma"/>
                <w:color w:val="575757"/>
                <w:sz w:val="18"/>
                <w:szCs w:val="18"/>
              </w:rPr>
              <w:t>NetBT</w:t>
            </w:r>
            <w:proofErr w:type="spellEnd"/>
            <w:r>
              <w:rPr>
                <w:rFonts w:ascii="Tahoma" w:hAnsi="Tahoma" w:cs="Tahoma"/>
                <w:color w:val="575757"/>
                <w:sz w:val="18"/>
                <w:szCs w:val="18"/>
              </w:rPr>
              <w:t>.</w:t>
            </w:r>
          </w:p>
        </w:tc>
      </w:tr>
      <w:tr w:rsidR="007F2C49" w14:paraId="4DB6F381"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6247ED7" w14:textId="77777777" w:rsidR="007F2C49" w:rsidRDefault="007F2C49">
            <w:pPr>
              <w:rPr>
                <w:rFonts w:ascii="Tahoma" w:hAnsi="Tahoma" w:cs="Tahoma"/>
                <w:sz w:val="21"/>
                <w:szCs w:val="21"/>
              </w:rPr>
            </w:pPr>
            <w:r>
              <w:rPr>
                <w:rFonts w:ascii="Tahoma" w:hAnsi="Tahoma" w:cs="Tahoma"/>
                <w:sz w:val="21"/>
                <w:szCs w:val="21"/>
              </w:rPr>
              <w:lastRenderedPageBreak/>
              <w:t>445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22F23E" w14:textId="77777777" w:rsidR="007F2C49" w:rsidRDefault="007F2C49">
            <w:pPr>
              <w:rPr>
                <w:rFonts w:ascii="Tahoma" w:hAnsi="Tahoma" w:cs="Tahoma"/>
                <w:sz w:val="21"/>
                <w:szCs w:val="21"/>
              </w:rPr>
            </w:pPr>
            <w:r>
              <w:rPr>
                <w:rFonts w:ascii="Tahoma" w:hAnsi="Tahoma" w:cs="Tahoma"/>
                <w:sz w:val="21"/>
                <w:szCs w:val="21"/>
              </w:rPr>
              <w:t>SMB direct over TCP/IP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B42331" w14:textId="77777777" w:rsidR="007F2C49" w:rsidRDefault="007F2C49">
            <w:pPr>
              <w:rPr>
                <w:rFonts w:ascii="Tahoma" w:hAnsi="Tahoma" w:cs="Tahoma"/>
                <w:sz w:val="21"/>
                <w:szCs w:val="21"/>
              </w:rPr>
            </w:pPr>
            <w:r>
              <w:rPr>
                <w:rFonts w:ascii="Tahoma" w:hAnsi="Tahoma" w:cs="Tahoma"/>
                <w:sz w:val="21"/>
                <w:szCs w:val="21"/>
              </w:rPr>
              <w:t>SMB 3, SMB 2, and closely related CIFS use port 445 for both TCP and UDP traffic.</w:t>
            </w:r>
          </w:p>
        </w:tc>
      </w:tr>
      <w:tr w:rsidR="007F2C49" w14:paraId="31E1F4D6"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EA87A7F" w14:textId="77777777" w:rsidR="007F2C49" w:rsidRDefault="007F2C49">
            <w:pPr>
              <w:rPr>
                <w:rFonts w:ascii="Tahoma" w:hAnsi="Tahoma" w:cs="Tahoma"/>
                <w:sz w:val="21"/>
                <w:szCs w:val="21"/>
              </w:rPr>
            </w:pPr>
            <w:r>
              <w:rPr>
                <w:rFonts w:ascii="Tahoma" w:hAnsi="Tahoma" w:cs="Tahoma"/>
                <w:sz w:val="21"/>
                <w:szCs w:val="21"/>
              </w:rPr>
              <w:t>161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07043CA" w14:textId="77777777" w:rsidR="007F2C49" w:rsidRDefault="007F2C49">
            <w:pPr>
              <w:rPr>
                <w:rFonts w:ascii="Tahoma" w:hAnsi="Tahoma" w:cs="Tahoma"/>
                <w:sz w:val="21"/>
                <w:szCs w:val="21"/>
              </w:rPr>
            </w:pPr>
            <w:r>
              <w:rPr>
                <w:rFonts w:ascii="Tahoma" w:hAnsi="Tahoma" w:cs="Tahoma"/>
                <w:sz w:val="21"/>
                <w:szCs w:val="21"/>
              </w:rPr>
              <w:t>SNMP agent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DE5545C" w14:textId="77777777" w:rsidR="007F2C49" w:rsidRDefault="007F2C49">
            <w:pPr>
              <w:rPr>
                <w:rFonts w:ascii="Tahoma" w:hAnsi="Tahoma" w:cs="Tahoma"/>
                <w:sz w:val="21"/>
                <w:szCs w:val="21"/>
              </w:rPr>
            </w:pPr>
            <w:r>
              <w:rPr>
                <w:rFonts w:ascii="Tahoma" w:hAnsi="Tahoma" w:cs="Tahoma"/>
                <w:sz w:val="21"/>
                <w:szCs w:val="21"/>
              </w:rPr>
              <w:t>An SNMP-managed device receives requests from the manager on port 161.</w:t>
            </w:r>
          </w:p>
        </w:tc>
      </w:tr>
      <w:tr w:rsidR="007F2C49" w14:paraId="3CCC2210"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7A7E0C" w14:textId="77777777" w:rsidR="007F2C49" w:rsidRDefault="007F2C49">
            <w:pPr>
              <w:rPr>
                <w:rFonts w:ascii="Tahoma" w:hAnsi="Tahoma" w:cs="Tahoma"/>
                <w:sz w:val="21"/>
                <w:szCs w:val="21"/>
              </w:rPr>
            </w:pPr>
            <w:r>
              <w:rPr>
                <w:rFonts w:ascii="Tahoma" w:hAnsi="Tahoma" w:cs="Tahoma"/>
                <w:sz w:val="21"/>
                <w:szCs w:val="21"/>
              </w:rPr>
              <w:t>162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A427711" w14:textId="77777777" w:rsidR="007F2C49" w:rsidRDefault="007F2C49">
            <w:pPr>
              <w:rPr>
                <w:rFonts w:ascii="Tahoma" w:hAnsi="Tahoma" w:cs="Tahoma"/>
                <w:sz w:val="21"/>
                <w:szCs w:val="21"/>
              </w:rPr>
            </w:pPr>
            <w:r>
              <w:rPr>
                <w:rFonts w:ascii="Tahoma" w:hAnsi="Tahoma" w:cs="Tahoma"/>
                <w:sz w:val="21"/>
                <w:szCs w:val="21"/>
              </w:rPr>
              <w:t>SNMP manager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DE7F72" w14:textId="77777777" w:rsidR="007F2C49" w:rsidRDefault="007F2C49">
            <w:pPr>
              <w:rPr>
                <w:rFonts w:ascii="Tahoma" w:hAnsi="Tahoma" w:cs="Tahoma"/>
                <w:sz w:val="21"/>
                <w:szCs w:val="21"/>
              </w:rPr>
            </w:pPr>
            <w:r>
              <w:rPr>
                <w:rFonts w:ascii="Tahoma" w:hAnsi="Tahoma" w:cs="Tahoma"/>
                <w:sz w:val="21"/>
                <w:szCs w:val="21"/>
              </w:rPr>
              <w:t>An SNMP manager listens on port 162.</w:t>
            </w:r>
          </w:p>
        </w:tc>
      </w:tr>
      <w:tr w:rsidR="007F2C49" w14:paraId="5578DFA0"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E439DFE" w14:textId="77777777" w:rsidR="007F2C49" w:rsidRDefault="007F2C49">
            <w:pPr>
              <w:rPr>
                <w:rFonts w:ascii="Tahoma" w:hAnsi="Tahoma" w:cs="Tahoma"/>
                <w:sz w:val="21"/>
                <w:szCs w:val="21"/>
              </w:rPr>
            </w:pPr>
            <w:r>
              <w:rPr>
                <w:rFonts w:ascii="Tahoma" w:hAnsi="Tahoma" w:cs="Tahoma"/>
                <w:sz w:val="21"/>
                <w:szCs w:val="21"/>
              </w:rPr>
              <w:t>389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1125D8" w14:textId="77777777" w:rsidR="007F2C49" w:rsidRDefault="007F2C49">
            <w:pPr>
              <w:rPr>
                <w:rFonts w:ascii="Tahoma" w:hAnsi="Tahoma" w:cs="Tahoma"/>
                <w:sz w:val="21"/>
                <w:szCs w:val="21"/>
              </w:rPr>
            </w:pPr>
            <w:r>
              <w:rPr>
                <w:rFonts w:ascii="Tahoma" w:hAnsi="Tahoma" w:cs="Tahoma"/>
                <w:sz w:val="21"/>
                <w:szCs w:val="21"/>
              </w:rPr>
              <w:t>LDAP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E579A7" w14:textId="77777777" w:rsidR="007F2C49" w:rsidRDefault="007F2C49">
            <w:pPr>
              <w:rPr>
                <w:rFonts w:ascii="Tahoma" w:hAnsi="Tahoma" w:cs="Tahoma"/>
                <w:sz w:val="21"/>
                <w:szCs w:val="21"/>
              </w:rPr>
            </w:pPr>
            <w:r>
              <w:rPr>
                <w:rFonts w:ascii="Tahoma" w:hAnsi="Tahoma" w:cs="Tahoma"/>
                <w:sz w:val="21"/>
                <w:szCs w:val="21"/>
              </w:rPr>
              <w:t>A database or directory service listens at port 389 for LDAP communication from a client. LDAP (or its secure version, LDAPS, at port 636) is often used for network authentication services.</w:t>
            </w:r>
          </w:p>
        </w:tc>
      </w:tr>
      <w:tr w:rsidR="007F2C49" w14:paraId="1A77ACE6"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927D372" w14:textId="77777777" w:rsidR="007F2C49" w:rsidRDefault="007F2C49">
            <w:pPr>
              <w:rPr>
                <w:rFonts w:ascii="Tahoma" w:hAnsi="Tahoma" w:cs="Tahoma"/>
                <w:sz w:val="21"/>
                <w:szCs w:val="21"/>
              </w:rPr>
            </w:pPr>
            <w:r>
              <w:rPr>
                <w:rFonts w:ascii="Tahoma" w:hAnsi="Tahoma" w:cs="Tahoma"/>
                <w:sz w:val="21"/>
                <w:szCs w:val="21"/>
              </w:rPr>
              <w:t>427</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7E7797B" w14:textId="77777777" w:rsidR="007F2C49" w:rsidRDefault="007F2C49">
            <w:pPr>
              <w:rPr>
                <w:rFonts w:ascii="Tahoma" w:hAnsi="Tahoma" w:cs="Tahoma"/>
                <w:sz w:val="21"/>
                <w:szCs w:val="21"/>
              </w:rPr>
            </w:pPr>
            <w:r>
              <w:rPr>
                <w:rFonts w:ascii="Tahoma" w:hAnsi="Tahoma" w:cs="Tahoma"/>
                <w:sz w:val="21"/>
                <w:szCs w:val="21"/>
              </w:rPr>
              <w:t>SLP and AFP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2C3EF1" w14:textId="77777777" w:rsidR="007F2C49" w:rsidRDefault="007F2C49">
            <w:pPr>
              <w:rPr>
                <w:rFonts w:ascii="Tahoma" w:hAnsi="Tahoma" w:cs="Tahoma"/>
                <w:sz w:val="21"/>
                <w:szCs w:val="21"/>
              </w:rPr>
            </w:pPr>
            <w:hyperlink r:id="rId162" w:history="1">
              <w:r>
                <w:rPr>
                  <w:rStyle w:val="primaryterm"/>
                  <w:rFonts w:ascii="Tahoma" w:hAnsi="Tahoma" w:cs="Tahoma"/>
                  <w:b/>
                  <w:bCs/>
                  <w:color w:val="00609A"/>
                  <w:sz w:val="21"/>
                  <w:szCs w:val="21"/>
                </w:rPr>
                <w:t>Service Location Protocol (SLP)</w:t>
              </w:r>
            </w:hyperlink>
            <w:r>
              <w:rPr>
                <w:rFonts w:ascii="Tahoma" w:hAnsi="Tahoma" w:cs="Tahoma"/>
                <w:sz w:val="21"/>
                <w:szCs w:val="21"/>
              </w:rPr>
              <w:t> uses port 427 to find printers and file sharing devices on a network. AFP relies on SLP and port 427 to find resources on a local network.</w:t>
            </w:r>
          </w:p>
        </w:tc>
      </w:tr>
      <w:tr w:rsidR="007F2C49" w14:paraId="7B76998E"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30A514" w14:textId="77777777" w:rsidR="007F2C49" w:rsidRDefault="007F2C49">
            <w:pPr>
              <w:rPr>
                <w:rFonts w:ascii="Tahoma" w:hAnsi="Tahoma" w:cs="Tahoma"/>
                <w:sz w:val="21"/>
                <w:szCs w:val="21"/>
              </w:rPr>
            </w:pPr>
            <w:r>
              <w:rPr>
                <w:rFonts w:ascii="Tahoma" w:hAnsi="Tahoma" w:cs="Tahoma"/>
                <w:sz w:val="21"/>
                <w:szCs w:val="21"/>
              </w:rPr>
              <w:t>548</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39F2F0" w14:textId="77777777" w:rsidR="007F2C49" w:rsidRDefault="007F2C49">
            <w:pPr>
              <w:rPr>
                <w:rFonts w:ascii="Tahoma" w:hAnsi="Tahoma" w:cs="Tahoma"/>
                <w:sz w:val="21"/>
                <w:szCs w:val="21"/>
              </w:rPr>
            </w:pPr>
            <w:r>
              <w:rPr>
                <w:rFonts w:ascii="Tahoma" w:hAnsi="Tahoma" w:cs="Tahoma"/>
                <w:sz w:val="21"/>
                <w:szCs w:val="21"/>
              </w:rPr>
              <w:t>AFP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29D8FF" w14:textId="77777777" w:rsidR="007F2C49" w:rsidRDefault="007F2C49">
            <w:pPr>
              <w:rPr>
                <w:rFonts w:ascii="Tahoma" w:hAnsi="Tahoma" w:cs="Tahoma"/>
                <w:sz w:val="21"/>
                <w:szCs w:val="21"/>
              </w:rPr>
            </w:pPr>
            <w:r>
              <w:rPr>
                <w:rFonts w:ascii="Tahoma" w:hAnsi="Tahoma" w:cs="Tahoma"/>
                <w:sz w:val="21"/>
                <w:szCs w:val="21"/>
              </w:rPr>
              <w:t>AFP over TCP/IP is used for file sharing and file services.</w:t>
            </w:r>
          </w:p>
        </w:tc>
      </w:tr>
      <w:tr w:rsidR="007F2C49" w14:paraId="1D0F7437"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FEDE482" w14:textId="77777777" w:rsidR="007F2C49" w:rsidRDefault="007F2C49">
            <w:pPr>
              <w:rPr>
                <w:rFonts w:ascii="Tahoma" w:hAnsi="Tahoma" w:cs="Tahoma"/>
                <w:sz w:val="21"/>
                <w:szCs w:val="21"/>
              </w:rPr>
            </w:pPr>
            <w:r>
              <w:rPr>
                <w:rFonts w:ascii="Tahoma" w:hAnsi="Tahoma" w:cs="Tahoma"/>
                <w:sz w:val="21"/>
                <w:szCs w:val="21"/>
              </w:rPr>
              <w:t>3389</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6415E3" w14:textId="77777777" w:rsidR="007F2C49" w:rsidRDefault="007F2C49">
            <w:pPr>
              <w:rPr>
                <w:rFonts w:ascii="Tahoma" w:hAnsi="Tahoma" w:cs="Tahoma"/>
                <w:sz w:val="21"/>
                <w:szCs w:val="21"/>
              </w:rPr>
            </w:pPr>
            <w:r>
              <w:rPr>
                <w:rFonts w:ascii="Tahoma" w:hAnsi="Tahoma" w:cs="Tahoma"/>
                <w:sz w:val="21"/>
                <w:szCs w:val="21"/>
              </w:rPr>
              <w:t>RDP apps, including Remote Desktop and Remote Assistance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A863F4" w14:textId="77777777" w:rsidR="007F2C49" w:rsidRDefault="007F2C49">
            <w:pPr>
              <w:rPr>
                <w:rFonts w:ascii="Tahoma" w:hAnsi="Tahoma" w:cs="Tahoma"/>
                <w:sz w:val="21"/>
                <w:szCs w:val="21"/>
              </w:rPr>
            </w:pPr>
            <w:r>
              <w:rPr>
                <w:rFonts w:ascii="Tahoma" w:hAnsi="Tahoma" w:cs="Tahoma"/>
                <w:sz w:val="21"/>
                <w:szCs w:val="21"/>
              </w:rPr>
              <w:t>Remote Desktop and Remote Assistance services listen at port 3389.</w:t>
            </w:r>
          </w:p>
        </w:tc>
      </w:tr>
    </w:tbl>
    <w:p w14:paraId="74EA1D19" w14:textId="4ABDFC78" w:rsidR="007F2C49" w:rsidRDefault="007F2C49" w:rsidP="007F2C49">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1DCCA0D" wp14:editId="2D4EFFF4">
            <wp:extent cx="201930" cy="201930"/>
            <wp:effectExtent l="0" t="0" r="7620" b="7620"/>
            <wp:docPr id="25" name="Picture 25"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large Tab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46B2DFC"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2ECFF796"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the common port assignments of the FTP, SSH, Telnet, SMTP, DNS, HTTP, POP3, IMAP, HTTPS, RDP, NetBIOS, SMB, CIFS, SLP, AFP, DHCP, LDAP, and SNMP protocols, and to understand the purposes of these protocols. Before sitting for this exam, be sure to memorize the ports listed in Table 8-5. You also might be given a scenario that requires you to put this information to use.</w:t>
      </w:r>
    </w:p>
    <w:p w14:paraId="7B5A0390"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work with network connections, keep in mind that the connections must work at all layers. When things don’t work right, it helps to understand that you must solve the problem at one or more layers. In other words, the problem might be with the NIC, with the OS or application on the host, or with a router or other device on the local or remote network.</w:t>
      </w:r>
    </w:p>
    <w:p w14:paraId="4747B5DB"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Now that you </w:t>
      </w:r>
      <w:proofErr w:type="gramStart"/>
      <w:r>
        <w:rPr>
          <w:rFonts w:ascii="Cambria" w:hAnsi="Cambria"/>
          <w:color w:val="575757"/>
        </w:rPr>
        <w:t>have an understanding of</w:t>
      </w:r>
      <w:proofErr w:type="gramEnd"/>
      <w:r>
        <w:rPr>
          <w:rFonts w:ascii="Cambria" w:hAnsi="Cambria"/>
          <w:color w:val="575757"/>
        </w:rPr>
        <w:t xml:space="preserve"> TCP/IP and Windows networking, let’s apply that knowledge to manage, set up, and troubleshoot networks.</w:t>
      </w:r>
    </w:p>
    <w:p w14:paraId="251866DB" w14:textId="764C6C43"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E40172F">
          <v:shape id="_x0000_i1112" type="#_x0000_t75" style="width:42.1pt;height:17.75pt" o:ole="">
            <v:imagedata r:id="rId40" o:title=""/>
          </v:shape>
          <w:control r:id="rId163" w:name="DefaultOcxName9" w:shapeid="_x0000_i1112"/>
        </w:object>
      </w:r>
    </w:p>
    <w:p w14:paraId="342EA04C" w14:textId="77777777" w:rsidR="007F2C49" w:rsidRDefault="007F2C49" w:rsidP="007F2C49">
      <w:pPr>
        <w:shd w:val="clear" w:color="auto" w:fill="FFFFFF"/>
        <w:rPr>
          <w:rFonts w:ascii="Cambria" w:hAnsi="Cambria"/>
          <w:color w:val="575757"/>
        </w:rPr>
      </w:pPr>
      <w:hyperlink r:id="rId164" w:tooltip="Help" w:history="1">
        <w:r>
          <w:rPr>
            <w:rStyle w:val="novisual"/>
            <w:rFonts w:ascii="Helvetica" w:hAnsi="Helvetica" w:cs="Helvetica"/>
            <w:b/>
            <w:bCs/>
            <w:color w:val="7A7A7A"/>
            <w:sz w:val="23"/>
            <w:szCs w:val="23"/>
            <w:bdr w:val="none" w:sz="0" w:space="0" w:color="auto" w:frame="1"/>
          </w:rPr>
          <w:t>help</w:t>
        </w:r>
      </w:hyperlink>
    </w:p>
    <w:p w14:paraId="089261EB" w14:textId="77777777" w:rsidR="007F2C49" w:rsidRPr="007F2C49" w:rsidRDefault="007F2C49" w:rsidP="007F2C49">
      <w:pPr>
        <w:spacing w:after="0" w:line="240" w:lineRule="auto"/>
        <w:ind w:hanging="28816"/>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Application Opened</w:t>
      </w:r>
    </w:p>
    <w:p w14:paraId="72C3278B" w14:textId="77777777"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hyperlink r:id="rId165" w:anchor="header" w:history="1">
        <w:r w:rsidRPr="007F2C49">
          <w:rPr>
            <w:rFonts w:ascii="Cambria" w:eastAsia="Times New Roman" w:hAnsi="Cambria" w:cs="Times New Roman"/>
            <w:color w:val="0081BC"/>
            <w:sz w:val="24"/>
            <w:szCs w:val="24"/>
          </w:rPr>
          <w:t>Main content</w:t>
        </w:r>
      </w:hyperlink>
    </w:p>
    <w:p w14:paraId="43D10205" w14:textId="77777777" w:rsidR="007F2C49" w:rsidRPr="007F2C49" w:rsidRDefault="007F2C49" w:rsidP="007F2C4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F2C49">
        <w:rPr>
          <w:rFonts w:ascii="Open Sans" w:eastAsia="Times New Roman" w:hAnsi="Open Sans" w:cs="Open Sans"/>
          <w:b/>
          <w:bCs/>
          <w:color w:val="7A7A7A"/>
          <w:kern w:val="36"/>
          <w:sz w:val="32"/>
          <w:szCs w:val="32"/>
        </w:rPr>
        <w:t>8-2</w:t>
      </w:r>
      <w:r w:rsidRPr="007F2C49">
        <w:rPr>
          <w:rFonts w:ascii="Open Sans" w:eastAsia="Times New Roman" w:hAnsi="Open Sans" w:cs="Open Sans"/>
          <w:color w:val="007DB8"/>
          <w:kern w:val="36"/>
          <w:sz w:val="42"/>
          <w:szCs w:val="42"/>
        </w:rPr>
        <w:t>Local Network Infrastructure</w:t>
      </w:r>
    </w:p>
    <w:p w14:paraId="444763D7" w14:textId="77777777" w:rsidR="007F2C49" w:rsidRPr="007F2C49" w:rsidRDefault="007F2C49" w:rsidP="007F2C49">
      <w:pPr>
        <w:spacing w:line="240" w:lineRule="auto"/>
        <w:rPr>
          <w:rFonts w:ascii="Cambria" w:eastAsia="Times New Roman" w:hAnsi="Cambria" w:cs="Times New Roman"/>
          <w:color w:val="575757"/>
          <w:sz w:val="24"/>
          <w:szCs w:val="24"/>
        </w:rPr>
      </w:pPr>
      <w:r w:rsidRPr="007F2C49">
        <w:rPr>
          <w:rFonts w:ascii="Tahoma" w:eastAsia="Times New Roman" w:hAnsi="Tahoma" w:cs="Tahoma"/>
          <w:b/>
          <w:bCs/>
          <w:color w:val="FFFFFF"/>
          <w:spacing w:val="7"/>
          <w:sz w:val="27"/>
          <w:szCs w:val="27"/>
          <w:shd w:val="clear" w:color="auto" w:fill="A44F81"/>
        </w:rPr>
        <w:t>A+ Core 1</w:t>
      </w:r>
    </w:p>
    <w:p w14:paraId="01CE09C6" w14:textId="77777777" w:rsidR="007F2C49" w:rsidRPr="007F2C49" w:rsidRDefault="007F2C49" w:rsidP="007F2C49">
      <w:pPr>
        <w:numPr>
          <w:ilvl w:val="0"/>
          <w:numId w:val="27"/>
        </w:numPr>
        <w:spacing w:after="15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2.2</w:t>
      </w:r>
    </w:p>
    <w:p w14:paraId="58599C2A" w14:textId="77777777" w:rsidR="007F2C49" w:rsidRPr="007F2C49" w:rsidRDefault="007F2C49" w:rsidP="007F2C49">
      <w:pPr>
        <w:spacing w:after="105"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Compare and contrast common networking hardware devices.</w:t>
      </w:r>
    </w:p>
    <w:p w14:paraId="00C8C9AF" w14:textId="77777777" w:rsidR="007F2C49" w:rsidRPr="007F2C49" w:rsidRDefault="007F2C49" w:rsidP="007F2C49">
      <w:pPr>
        <w:numPr>
          <w:ilvl w:val="0"/>
          <w:numId w:val="27"/>
        </w:numPr>
        <w:spacing w:after="15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2.3</w:t>
      </w:r>
    </w:p>
    <w:p w14:paraId="31EE0190" w14:textId="77777777" w:rsidR="007F2C49" w:rsidRPr="007F2C49" w:rsidRDefault="007F2C49" w:rsidP="007F2C49">
      <w:pPr>
        <w:spacing w:after="105"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Given a scenario, install and configure a basic wired/wireless SOHO network.</w:t>
      </w:r>
    </w:p>
    <w:p w14:paraId="12BEB3A1" w14:textId="77777777" w:rsidR="007F2C49" w:rsidRPr="007F2C49" w:rsidRDefault="007F2C49" w:rsidP="007F2C49">
      <w:pPr>
        <w:numPr>
          <w:ilvl w:val="0"/>
          <w:numId w:val="27"/>
        </w:numPr>
        <w:spacing w:after="15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2.5</w:t>
      </w:r>
    </w:p>
    <w:p w14:paraId="38FDDCF3" w14:textId="77777777" w:rsidR="007F2C49" w:rsidRPr="007F2C49" w:rsidRDefault="007F2C49" w:rsidP="007F2C49">
      <w:pPr>
        <w:spacing w:after="105"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Summarize the properties and purposes of services provided by networked hosts.</w:t>
      </w:r>
    </w:p>
    <w:p w14:paraId="7E1233F9" w14:textId="77777777" w:rsidR="007F2C49" w:rsidRPr="007F2C49" w:rsidRDefault="007F2C49" w:rsidP="007F2C49">
      <w:pPr>
        <w:numPr>
          <w:ilvl w:val="0"/>
          <w:numId w:val="27"/>
        </w:numPr>
        <w:spacing w:after="15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3.1</w:t>
      </w:r>
    </w:p>
    <w:p w14:paraId="1B60C9F3" w14:textId="77777777" w:rsidR="007F2C49" w:rsidRPr="007F2C49" w:rsidRDefault="007F2C49" w:rsidP="007F2C49">
      <w:pPr>
        <w:spacing w:after="180" w:line="240" w:lineRule="auto"/>
        <w:ind w:left="1020"/>
        <w:rPr>
          <w:rFonts w:ascii="Cambria" w:eastAsia="Times New Roman" w:hAnsi="Cambria" w:cs="Times New Roman"/>
          <w:color w:val="696969"/>
          <w:sz w:val="24"/>
          <w:szCs w:val="24"/>
        </w:rPr>
      </w:pPr>
      <w:r w:rsidRPr="007F2C49">
        <w:rPr>
          <w:rFonts w:ascii="Cambria" w:eastAsia="Times New Roman" w:hAnsi="Cambria" w:cs="Times New Roman"/>
          <w:color w:val="696969"/>
          <w:sz w:val="24"/>
          <w:szCs w:val="24"/>
        </w:rPr>
        <w:t>Explain basic cable types, features, and their purposes.</w:t>
      </w:r>
    </w:p>
    <w:p w14:paraId="6B3037BB" w14:textId="77777777" w:rsidR="007F2C49" w:rsidRPr="007F2C49" w:rsidRDefault="007F2C49" w:rsidP="007F2C49">
      <w:pPr>
        <w:shd w:val="clear" w:color="auto" w:fill="FFFFFF"/>
        <w:spacing w:line="240" w:lineRule="auto"/>
        <w:ind w:left="975" w:right="975"/>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In this part of the chapter, you learn about the hardware devices that create and connect to networks. We discuss desktop and laptop devices, hubs, switches, bridges, and other network devices, and the cables and connectors these devices use.</w:t>
      </w:r>
    </w:p>
    <w:p w14:paraId="33D6F393" w14:textId="3EDD84B5"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r w:rsidRPr="007F2C49">
        <w:rPr>
          <w:rFonts w:ascii="Cambria" w:eastAsia="Times New Roman" w:hAnsi="Cambria" w:cs="Times New Roman"/>
          <w:color w:val="575757"/>
          <w:sz w:val="24"/>
          <w:szCs w:val="24"/>
        </w:rPr>
        <w:t>Go to pg.</w:t>
      </w:r>
      <w:r w:rsidRPr="007F2C49">
        <w:rPr>
          <w:rFonts w:ascii="Cambria" w:eastAsia="Times New Roman" w:hAnsi="Cambria" w:cs="Times New Roman"/>
          <w:color w:val="575757"/>
          <w:sz w:val="24"/>
          <w:szCs w:val="24"/>
        </w:rPr>
        <w:object w:dxaOrig="1440" w:dyaOrig="1440" w14:anchorId="452A7334">
          <v:shape id="_x0000_i1115" type="#_x0000_t75" style="width:42.1pt;height:17.75pt" o:ole="">
            <v:imagedata r:id="rId40" o:title=""/>
          </v:shape>
          <w:control r:id="rId166" w:name="DefaultOcxName10" w:shapeid="_x0000_i1115"/>
        </w:object>
      </w:r>
    </w:p>
    <w:p w14:paraId="584B24F2" w14:textId="77777777" w:rsidR="007F2C49" w:rsidRPr="007F2C49" w:rsidRDefault="007F2C49" w:rsidP="007F2C49">
      <w:pPr>
        <w:shd w:val="clear" w:color="auto" w:fill="FFFFFF"/>
        <w:spacing w:after="0" w:line="240" w:lineRule="auto"/>
        <w:rPr>
          <w:rFonts w:ascii="Cambria" w:eastAsia="Times New Roman" w:hAnsi="Cambria" w:cs="Times New Roman"/>
          <w:color w:val="575757"/>
          <w:sz w:val="24"/>
          <w:szCs w:val="24"/>
        </w:rPr>
      </w:pPr>
      <w:hyperlink r:id="rId167" w:tooltip="Help" w:history="1">
        <w:r w:rsidRPr="007F2C49">
          <w:rPr>
            <w:rFonts w:ascii="Helvetica" w:eastAsia="Times New Roman" w:hAnsi="Helvetica" w:cs="Helvetica"/>
            <w:b/>
            <w:bCs/>
            <w:color w:val="7A7A7A"/>
            <w:sz w:val="23"/>
            <w:szCs w:val="23"/>
            <w:bdr w:val="none" w:sz="0" w:space="0" w:color="auto" w:frame="1"/>
          </w:rPr>
          <w:t>help</w:t>
        </w:r>
      </w:hyperlink>
    </w:p>
    <w:p w14:paraId="7C068E97" w14:textId="77777777" w:rsidR="007F2C49" w:rsidRDefault="007F2C49" w:rsidP="007F2C49">
      <w:pPr>
        <w:ind w:hanging="28816"/>
        <w:rPr>
          <w:rFonts w:ascii="Cambria" w:hAnsi="Cambria"/>
          <w:color w:val="575757"/>
        </w:rPr>
      </w:pPr>
      <w:r>
        <w:rPr>
          <w:rFonts w:ascii="Cambria" w:hAnsi="Cambria"/>
          <w:color w:val="575757"/>
        </w:rPr>
        <w:t>Application Opened</w:t>
      </w:r>
    </w:p>
    <w:p w14:paraId="229927D9" w14:textId="77777777" w:rsidR="007F2C49" w:rsidRDefault="007F2C49" w:rsidP="007F2C49">
      <w:pPr>
        <w:shd w:val="clear" w:color="auto" w:fill="FFFFFF"/>
        <w:rPr>
          <w:rFonts w:ascii="Cambria" w:hAnsi="Cambria"/>
          <w:color w:val="575757"/>
        </w:rPr>
      </w:pPr>
      <w:hyperlink r:id="rId168" w:anchor="header" w:history="1">
        <w:r>
          <w:rPr>
            <w:rStyle w:val="Hyperlink"/>
            <w:rFonts w:ascii="Cambria" w:hAnsi="Cambria"/>
            <w:color w:val="0081BC"/>
            <w:u w:val="none"/>
          </w:rPr>
          <w:t>Main content</w:t>
        </w:r>
      </w:hyperlink>
    </w:p>
    <w:p w14:paraId="689A865F"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8-2a</w:t>
      </w:r>
      <w:r>
        <w:rPr>
          <w:rStyle w:val="headingtext"/>
          <w:rFonts w:ascii="Open Sans" w:hAnsi="Open Sans" w:cs="Open Sans"/>
          <w:color w:val="DF7300"/>
          <w:sz w:val="54"/>
          <w:szCs w:val="54"/>
        </w:rPr>
        <w:t>Switches and Hubs</w:t>
      </w:r>
    </w:p>
    <w:p w14:paraId="0B21E2DA"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E086DBC" w14:textId="77777777" w:rsidR="007F2C49" w:rsidRDefault="007F2C49" w:rsidP="007F2C49">
      <w:pPr>
        <w:numPr>
          <w:ilvl w:val="0"/>
          <w:numId w:val="28"/>
        </w:numPr>
        <w:spacing w:after="150" w:line="240" w:lineRule="auto"/>
        <w:rPr>
          <w:rFonts w:ascii="Cambria" w:hAnsi="Cambria"/>
          <w:color w:val="696969"/>
        </w:rPr>
      </w:pPr>
      <w:r>
        <w:rPr>
          <w:rStyle w:val="manuallabel"/>
          <w:rFonts w:ascii="Cambria" w:hAnsi="Cambria"/>
          <w:color w:val="696969"/>
        </w:rPr>
        <w:t>2.2</w:t>
      </w:r>
    </w:p>
    <w:p w14:paraId="1466830A"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Compare and contrast common networking hardware devices.</w:t>
      </w:r>
    </w:p>
    <w:p w14:paraId="3BBDE3E2" w14:textId="77777777" w:rsidR="007F2C49" w:rsidRDefault="007F2C49" w:rsidP="007F2C49">
      <w:pPr>
        <w:numPr>
          <w:ilvl w:val="0"/>
          <w:numId w:val="28"/>
        </w:numPr>
        <w:spacing w:after="150" w:line="240" w:lineRule="auto"/>
        <w:rPr>
          <w:rFonts w:ascii="Cambria" w:hAnsi="Cambria"/>
          <w:color w:val="696969"/>
        </w:rPr>
      </w:pPr>
      <w:r>
        <w:rPr>
          <w:rStyle w:val="manuallabel"/>
          <w:rFonts w:ascii="Cambria" w:hAnsi="Cambria"/>
          <w:color w:val="696969"/>
        </w:rPr>
        <w:lastRenderedPageBreak/>
        <w:t>2.3</w:t>
      </w:r>
    </w:p>
    <w:p w14:paraId="7EDC395A"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6191333F"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Today’s Ethernet networks use a design called a star bus topology, which means that nodes are connected to one or more centralized devices, which are connected to each other (see </w:t>
      </w:r>
      <w:hyperlink r:id="rId169" w:history="1">
        <w:r>
          <w:rPr>
            <w:rStyle w:val="Hyperlink"/>
            <w:rFonts w:ascii="Cambria" w:hAnsi="Cambria"/>
            <w:color w:val="0081BC"/>
            <w:u w:val="none"/>
          </w:rPr>
          <w:t>Figure 8-16</w:t>
        </w:r>
      </w:hyperlink>
      <w:r>
        <w:rPr>
          <w:rFonts w:ascii="Cambria" w:hAnsi="Cambria"/>
          <w:color w:val="575757"/>
        </w:rPr>
        <w:t>). A centralized device can be a switch or a hub. Each of these devices handles a network message differently.</w:t>
      </w:r>
    </w:p>
    <w:p w14:paraId="1A67D3FA" w14:textId="77777777" w:rsidR="007F2C49" w:rsidRDefault="007F2C49" w:rsidP="007F2C49">
      <w:pPr>
        <w:rPr>
          <w:rFonts w:ascii="Tahoma" w:hAnsi="Tahoma" w:cs="Tahoma"/>
          <w:b/>
          <w:bCs/>
          <w:color w:val="C15827"/>
          <w:sz w:val="25"/>
          <w:szCs w:val="25"/>
        </w:rPr>
      </w:pPr>
      <w:bookmarkStart w:id="25" w:name="PageEnd_397"/>
      <w:bookmarkEnd w:id="2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8-16</w:t>
      </w:r>
    </w:p>
    <w:p w14:paraId="1C3BDA5D"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star bus network formed by nodes connected to multiple switches</w:t>
      </w:r>
    </w:p>
    <w:p w14:paraId="3F34F2A2" w14:textId="714B5CEF"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7393E53" wp14:editId="676A3A4C">
            <wp:extent cx="5664835" cy="2054225"/>
            <wp:effectExtent l="0" t="0" r="0" b="3175"/>
            <wp:docPr id="37"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64835" cy="2054225"/>
                    </a:xfrm>
                    <a:prstGeom prst="rect">
                      <a:avLst/>
                    </a:prstGeom>
                    <a:noFill/>
                    <a:ln>
                      <a:noFill/>
                    </a:ln>
                  </pic:spPr>
                </pic:pic>
              </a:graphicData>
            </a:graphic>
          </wp:inline>
        </w:drawing>
      </w:r>
    </w:p>
    <w:p w14:paraId="6D4D0A50" w14:textId="19C15EAB"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5A18AE33" wp14:editId="77EB524D">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F919A9F"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differences between a hub and a switch:</w:t>
      </w:r>
    </w:p>
    <w:p w14:paraId="4FE58D78" w14:textId="77777777" w:rsidR="007F2C49" w:rsidRDefault="007F2C49" w:rsidP="007F2C49">
      <w:pPr>
        <w:pStyle w:val="NormalWeb"/>
        <w:numPr>
          <w:ilvl w:val="0"/>
          <w:numId w:val="29"/>
        </w:numPr>
        <w:shd w:val="clear" w:color="auto" w:fill="FFFFFF"/>
        <w:spacing w:before="0" w:beforeAutospacing="0" w:after="225" w:afterAutospacing="0"/>
        <w:ind w:left="1695" w:right="975"/>
        <w:rPr>
          <w:rFonts w:ascii="Cambria" w:hAnsi="Cambria"/>
          <w:color w:val="575757"/>
        </w:rPr>
      </w:pPr>
      <w:r>
        <w:rPr>
          <w:rFonts w:ascii="Cambria" w:hAnsi="Cambria"/>
          <w:color w:val="575757"/>
        </w:rPr>
        <w:t>An Ethernet </w:t>
      </w:r>
      <w:hyperlink r:id="rId171" w:history="1">
        <w:r>
          <w:rPr>
            <w:rStyle w:val="primaryterm"/>
            <w:rFonts w:ascii="Cambria" w:hAnsi="Cambria"/>
            <w:b/>
            <w:bCs/>
            <w:color w:val="00609A"/>
          </w:rPr>
          <w:t>hub</w:t>
        </w:r>
      </w:hyperlink>
      <w:r>
        <w:rPr>
          <w:rFonts w:ascii="Cambria" w:hAnsi="Cambria"/>
          <w:color w:val="575757"/>
        </w:rPr>
        <w:t> transmits the message to every device except the device that sent the message, as shown in </w:t>
      </w:r>
      <w:hyperlink r:id="rId172" w:history="1">
        <w:r>
          <w:rPr>
            <w:rStyle w:val="Hyperlink"/>
            <w:rFonts w:ascii="Cambria" w:hAnsi="Cambria"/>
            <w:color w:val="0081BC"/>
            <w:u w:val="none"/>
          </w:rPr>
          <w:t>Figure 8-17A</w:t>
        </w:r>
      </w:hyperlink>
      <w:r>
        <w:rPr>
          <w:rFonts w:ascii="Cambria" w:hAnsi="Cambria"/>
          <w:color w:val="575757"/>
        </w:rPr>
        <w:t>. A hub is just a pass-through and distribution point for every device connected to it, without regard for what kind of data is passing through and where the data might be going. Hubs are outdated technology, having been replaced by switches. </w:t>
      </w:r>
      <w:hyperlink r:id="rId173" w:history="1">
        <w:r>
          <w:rPr>
            <w:rStyle w:val="Hyperlink"/>
            <w:rFonts w:ascii="Cambria" w:hAnsi="Cambria"/>
            <w:color w:val="0081BC"/>
            <w:u w:val="none"/>
          </w:rPr>
          <w:t>Figure 8-18</w:t>
        </w:r>
      </w:hyperlink>
      <w:r>
        <w:rPr>
          <w:rFonts w:ascii="Cambria" w:hAnsi="Cambria"/>
          <w:color w:val="575757"/>
        </w:rPr>
        <w:t> shows a hub that supports 10-Mbps and 100-Mbps Ethernet speeds. (You can’t find hubs these days to support faster networks.)</w:t>
      </w:r>
    </w:p>
    <w:p w14:paraId="347107EA" w14:textId="77777777" w:rsidR="007F2C49" w:rsidRDefault="007F2C49" w:rsidP="007F2C49">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8-17</w:t>
      </w:r>
    </w:p>
    <w:p w14:paraId="6F49753F" w14:textId="77777777" w:rsidR="007F2C49" w:rsidRDefault="007F2C49" w:rsidP="007F2C49">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A hub is a simple pass-through device to connect nodes on a network, and (B) a switch sends a message to the destination node based on its MAC address</w:t>
      </w:r>
    </w:p>
    <w:p w14:paraId="7023D889" w14:textId="0480D50D" w:rsidR="007F2C49" w:rsidRDefault="007F2C49" w:rsidP="007F2C49">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DFAF45" wp14:editId="1118EE76">
            <wp:extent cx="5664835" cy="1983105"/>
            <wp:effectExtent l="0" t="0" r="0" b="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64835" cy="1983105"/>
                    </a:xfrm>
                    <a:prstGeom prst="rect">
                      <a:avLst/>
                    </a:prstGeom>
                    <a:noFill/>
                    <a:ln>
                      <a:noFill/>
                    </a:ln>
                  </pic:spPr>
                </pic:pic>
              </a:graphicData>
            </a:graphic>
          </wp:inline>
        </w:drawing>
      </w:r>
    </w:p>
    <w:p w14:paraId="2A36FA47" w14:textId="17D8D288" w:rsidR="007F2C49" w:rsidRDefault="007F2C49" w:rsidP="007F2C49">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353D49D" wp14:editId="6191222C">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A2C4F09" w14:textId="77777777" w:rsidR="007F2C49" w:rsidRDefault="007F2C49" w:rsidP="007F2C49">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8-18</w:t>
      </w:r>
    </w:p>
    <w:p w14:paraId="30E0CC8F" w14:textId="77777777" w:rsidR="007F2C49" w:rsidRDefault="007F2C49" w:rsidP="007F2C49">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hub supports 10-Mbps and 100-Mbps Ethernet speeds</w:t>
      </w:r>
    </w:p>
    <w:p w14:paraId="3B145DF2" w14:textId="047B12B1" w:rsidR="007F2C49" w:rsidRDefault="007F2C49" w:rsidP="007F2C49">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2107044" wp14:editId="7A21F9DA">
            <wp:extent cx="4963795" cy="2386965"/>
            <wp:effectExtent l="0" t="0" r="8255"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63795" cy="2386965"/>
                    </a:xfrm>
                    <a:prstGeom prst="rect">
                      <a:avLst/>
                    </a:prstGeom>
                    <a:noFill/>
                    <a:ln>
                      <a:noFill/>
                    </a:ln>
                  </pic:spPr>
                </pic:pic>
              </a:graphicData>
            </a:graphic>
          </wp:inline>
        </w:drawing>
      </w:r>
    </w:p>
    <w:p w14:paraId="1764D825" w14:textId="77777777" w:rsidR="007F2C49" w:rsidRDefault="007F2C49" w:rsidP="007F2C49">
      <w:pPr>
        <w:pStyle w:val="NormalWeb"/>
        <w:numPr>
          <w:ilvl w:val="0"/>
          <w:numId w:val="29"/>
        </w:numPr>
        <w:shd w:val="clear" w:color="auto" w:fill="FFFFFF"/>
        <w:spacing w:before="0" w:beforeAutospacing="0" w:after="225" w:afterAutospacing="0"/>
        <w:ind w:left="1695" w:right="975"/>
        <w:rPr>
          <w:rFonts w:ascii="Cambria" w:hAnsi="Cambria"/>
          <w:color w:val="575757"/>
        </w:rPr>
      </w:pPr>
      <w:bookmarkStart w:id="26" w:name="PageEnd_398"/>
      <w:bookmarkEnd w:id="26"/>
      <w:r>
        <w:rPr>
          <w:rFonts w:ascii="Cambria" w:hAnsi="Cambria"/>
          <w:color w:val="575757"/>
        </w:rPr>
        <w:t>A </w:t>
      </w:r>
      <w:r>
        <w:rPr>
          <w:rStyle w:val="primaryterm"/>
          <w:rFonts w:ascii="Cambria" w:hAnsi="Cambria"/>
          <w:b/>
          <w:bCs/>
          <w:color w:val="00609A"/>
        </w:rPr>
        <w:t>switch</w:t>
      </w:r>
      <w:r>
        <w:rPr>
          <w:rFonts w:ascii="Cambria" w:hAnsi="Cambria"/>
          <w:color w:val="575757"/>
        </w:rPr>
        <w:t> (see </w:t>
      </w:r>
      <w:hyperlink r:id="rId176" w:history="1">
        <w:r>
          <w:rPr>
            <w:rStyle w:val="Hyperlink"/>
            <w:rFonts w:ascii="Cambria" w:hAnsi="Cambria"/>
            <w:color w:val="0081BC"/>
            <w:u w:val="none"/>
          </w:rPr>
          <w:t>Figure 8-19</w:t>
        </w:r>
      </w:hyperlink>
      <w:r>
        <w:rPr>
          <w:rFonts w:ascii="Cambria" w:hAnsi="Cambria"/>
          <w:color w:val="575757"/>
        </w:rPr>
        <w:t>) is smarter and more efficient than a hub because it keeps a table of all the MAC addresses for devices connected to it. When the switch receives a message, it searches its MAC address table for the destination MAC address of the message and sends the message only to the interface for the device using this MAC address (see </w:t>
      </w:r>
      <w:hyperlink r:id="rId177" w:history="1">
        <w:r>
          <w:rPr>
            <w:rStyle w:val="Hyperlink"/>
            <w:rFonts w:ascii="Cambria" w:hAnsi="Cambria"/>
            <w:color w:val="0081BC"/>
            <w:u w:val="none"/>
          </w:rPr>
          <w:t>Figure 8-17B</w:t>
        </w:r>
      </w:hyperlink>
      <w:r>
        <w:rPr>
          <w:rFonts w:ascii="Cambria" w:hAnsi="Cambria"/>
          <w:color w:val="575757"/>
        </w:rPr>
        <w:t>). At first, a switch does not know the MAC addresses of every device connected to it. It learns this information as it receives messages and records each source MAC address in its MAC address table. When it receives a message destined to a MAC address not in its table, the switch acts like a hub and broadcasts the message to all devices except the one that sent it.</w:t>
      </w:r>
    </w:p>
    <w:p w14:paraId="12C4C502" w14:textId="77777777" w:rsidR="007F2C49" w:rsidRDefault="007F2C49" w:rsidP="007F2C49">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8-19</w:t>
      </w:r>
    </w:p>
    <w:p w14:paraId="21C68EBB" w14:textId="77777777" w:rsidR="007F2C49" w:rsidRDefault="007F2C49" w:rsidP="007F2C49">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This Gigabit Ethernet switch by NETGEAR has eight Ethernet ports</w:t>
      </w:r>
    </w:p>
    <w:p w14:paraId="595E6DD4" w14:textId="45FE6DF9" w:rsidR="007F2C49" w:rsidRDefault="007F2C49" w:rsidP="007F2C49">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BAFA364" wp14:editId="54045A06">
            <wp:extent cx="4584065" cy="2018665"/>
            <wp:effectExtent l="0" t="0" r="6985" b="635"/>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84065" cy="2018665"/>
                    </a:xfrm>
                    <a:prstGeom prst="rect">
                      <a:avLst/>
                    </a:prstGeom>
                    <a:noFill/>
                    <a:ln>
                      <a:noFill/>
                    </a:ln>
                  </pic:spPr>
                </pic:pic>
              </a:graphicData>
            </a:graphic>
          </wp:inline>
        </w:drawing>
      </w:r>
    </w:p>
    <w:p w14:paraId="16A84C50"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Two types of switches are managed and unmanaged switches. An </w:t>
      </w:r>
      <w:hyperlink r:id="rId179" w:history="1">
        <w:r>
          <w:rPr>
            <w:rStyle w:val="primaryterm"/>
            <w:rFonts w:ascii="Cambria" w:hAnsi="Cambria"/>
            <w:b/>
            <w:bCs/>
            <w:color w:val="00609A"/>
          </w:rPr>
          <w:t>unmanaged switch</w:t>
        </w:r>
      </w:hyperlink>
      <w:r>
        <w:rPr>
          <w:rFonts w:ascii="Cambria" w:hAnsi="Cambria"/>
          <w:color w:val="575757"/>
        </w:rPr>
        <w:t> requires no setup or configuration other than connecting network cables to its ports. It does not require an IP address and is appropriate for SOHO networks. A </w:t>
      </w:r>
      <w:hyperlink r:id="rId180" w:history="1">
        <w:r>
          <w:rPr>
            <w:rStyle w:val="primaryterm"/>
            <w:rFonts w:ascii="Cambria" w:hAnsi="Cambria"/>
            <w:b/>
            <w:bCs/>
            <w:color w:val="00609A"/>
          </w:rPr>
          <w:t>managed switch</w:t>
        </w:r>
      </w:hyperlink>
      <w:r>
        <w:rPr>
          <w:rFonts w:ascii="Cambria" w:hAnsi="Cambria"/>
          <w:color w:val="575757"/>
        </w:rPr>
        <w:t> has firmware that can be configured to monitor and manage network traffic. It’s appropriate for larger networks and can be used to manage QoS for prioritizing network traffic and to control speeds for specific ports.</w:t>
      </w:r>
    </w:p>
    <w:p w14:paraId="51845AEC"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also use a managed switch to subnet a large LAN into smaller subnets called </w:t>
      </w:r>
      <w:hyperlink r:id="rId181" w:history="1">
        <w:r>
          <w:rPr>
            <w:rStyle w:val="primaryterm"/>
            <w:rFonts w:ascii="Cambria" w:hAnsi="Cambria"/>
            <w:b/>
            <w:bCs/>
            <w:color w:val="00609A"/>
          </w:rPr>
          <w:t>virtual LANs (VLANs)</w:t>
        </w:r>
      </w:hyperlink>
      <w:r>
        <w:rPr>
          <w:rFonts w:ascii="Cambria" w:hAnsi="Cambria"/>
          <w:color w:val="575757"/>
        </w:rPr>
        <w:t>, which can reduce network traffic. Subnetting is done by assigning a group of ports on the switch to a different VLAN and directing the router as a DHCP server to assign a unique range of IP addresses to each VLAN to create a subnet. In </w:t>
      </w:r>
      <w:hyperlink r:id="rId182" w:history="1">
        <w:r>
          <w:rPr>
            <w:rStyle w:val="Hyperlink"/>
            <w:rFonts w:ascii="Cambria" w:hAnsi="Cambria"/>
            <w:color w:val="0081BC"/>
            <w:u w:val="none"/>
          </w:rPr>
          <w:t>Figure 8-20</w:t>
        </w:r>
      </w:hyperlink>
      <w:r>
        <w:rPr>
          <w:rFonts w:ascii="Cambria" w:hAnsi="Cambria"/>
          <w:color w:val="575757"/>
        </w:rPr>
        <w:t xml:space="preserve">, the one physical LAN is </w:t>
      </w:r>
      <w:proofErr w:type="spellStart"/>
      <w:r>
        <w:rPr>
          <w:rFonts w:ascii="Cambria" w:hAnsi="Cambria"/>
          <w:color w:val="575757"/>
        </w:rPr>
        <w:t>subnetted</w:t>
      </w:r>
      <w:proofErr w:type="spellEnd"/>
      <w:r>
        <w:rPr>
          <w:rFonts w:ascii="Cambria" w:hAnsi="Cambria"/>
          <w:color w:val="575757"/>
        </w:rPr>
        <w:t xml:space="preserve"> into two virtual LANs. With subnetting, broadcast traffic is reduced because it is limited to each VLAN. The firmware on a managed switch is accessed through a browser using the switch’s IP address, which is </w:t>
      </w:r>
      <w:proofErr w:type="gramStart"/>
      <w:r>
        <w:rPr>
          <w:rFonts w:ascii="Cambria" w:hAnsi="Cambria"/>
          <w:color w:val="575757"/>
        </w:rPr>
        <w:t>similar to</w:t>
      </w:r>
      <w:proofErr w:type="gramEnd"/>
      <w:r>
        <w:rPr>
          <w:rFonts w:ascii="Cambria" w:hAnsi="Cambria"/>
          <w:color w:val="575757"/>
        </w:rPr>
        <w:t xml:space="preserve"> how you access the firmware on a router. A switch requires an IP address only for the purpose of accessing its firmware.</w:t>
      </w:r>
    </w:p>
    <w:p w14:paraId="5DA102F9"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8-20</w:t>
      </w:r>
    </w:p>
    <w:p w14:paraId="04FBF23D"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Ports on a managed switch can be assigned to a VLAN to subnet a network</w:t>
      </w:r>
    </w:p>
    <w:p w14:paraId="5088B13A" w14:textId="1302C72A"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C1C0022" wp14:editId="636ACB36">
            <wp:extent cx="5664835" cy="3063875"/>
            <wp:effectExtent l="0" t="0" r="0" b="3175"/>
            <wp:docPr id="31" name="Picture 31" descr="The flowchart shows a physical L A N is subnetted into two virtual L A N. The physical L A N is connected to the Internet through a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flowchart shows a physical L A N is subnetted into two virtual L A N. The physical L A N is connected to the Internet through a route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64835" cy="3063875"/>
                    </a:xfrm>
                    <a:prstGeom prst="rect">
                      <a:avLst/>
                    </a:prstGeom>
                    <a:noFill/>
                    <a:ln>
                      <a:noFill/>
                    </a:ln>
                  </pic:spPr>
                </pic:pic>
              </a:graphicData>
            </a:graphic>
          </wp:inline>
        </w:drawing>
      </w:r>
    </w:p>
    <w:p w14:paraId="2703D836" w14:textId="02D0CCAC"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493DE9CC" wp14:editId="3319E0C6">
            <wp:extent cx="201930" cy="201930"/>
            <wp:effectExtent l="0" t="0" r="7620" b="7620"/>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98A56CC"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bookmarkStart w:id="27" w:name="PageEnd_399"/>
      <w:bookmarkEnd w:id="27"/>
      <w:r>
        <w:rPr>
          <w:rFonts w:ascii="Cambria" w:hAnsi="Cambria"/>
          <w:color w:val="575757"/>
        </w:rPr>
        <w:t>Here are reasons you might add switches to your network:</w:t>
      </w:r>
    </w:p>
    <w:p w14:paraId="2B30BF61" w14:textId="77777777" w:rsidR="007F2C49" w:rsidRDefault="007F2C49" w:rsidP="007F2C49">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To add network connections</w:t>
      </w:r>
      <w:r>
        <w:rPr>
          <w:rFonts w:ascii="Cambria" w:hAnsi="Cambria"/>
          <w:color w:val="575757"/>
        </w:rPr>
        <w:t>. A SOHO router usually has four to eight ports in a built-in switch. When you need more connections, add a switch in a location where you have multiple workstations or printers that need to connect to the network. In practice, a small network might begin as one switch and three or four computers. As the need for more computers grows, new switches are added to provide these extra connections.</w:t>
      </w:r>
    </w:p>
    <w:p w14:paraId="082ABBF7" w14:textId="77777777" w:rsidR="007F2C49" w:rsidRDefault="007F2C49" w:rsidP="007F2C49">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To regenerate the network signal</w:t>
      </w:r>
      <w:r>
        <w:rPr>
          <w:rFonts w:ascii="Cambria" w:hAnsi="Cambria"/>
          <w:color w:val="575757"/>
        </w:rPr>
        <w:t>. An Ethernet cable should not exceed 100 meters (about 328 feet) in length. If you need to reach distances greater than that, you can add a switch in the line, which regenerates the signal.</w:t>
      </w:r>
    </w:p>
    <w:p w14:paraId="6A79B065" w14:textId="77777777" w:rsidR="007F2C49" w:rsidRDefault="007F2C49" w:rsidP="007F2C49">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To manage network traffic</w:t>
      </w:r>
      <w:r>
        <w:rPr>
          <w:rFonts w:ascii="Cambria" w:hAnsi="Cambria"/>
          <w:color w:val="575757"/>
        </w:rPr>
        <w:t>. Managed switches can be installed in strategic places on the network to subnet the network and manage network traffic to improve performance.</w:t>
      </w:r>
    </w:p>
    <w:p w14:paraId="5970FF56"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hyperlink r:id="rId184" w:history="1">
        <w:r>
          <w:rPr>
            <w:rStyle w:val="Hyperlink"/>
            <w:rFonts w:ascii="Cambria" w:hAnsi="Cambria"/>
            <w:color w:val="0081BC"/>
            <w:u w:val="none"/>
          </w:rPr>
          <w:t>Figure 8-16</w:t>
        </w:r>
      </w:hyperlink>
      <w:r>
        <w:rPr>
          <w:rFonts w:ascii="Cambria" w:hAnsi="Cambria"/>
          <w:color w:val="575757"/>
        </w:rPr>
        <w:t>, shown earlier in the chapter, uses three switches in sequence. Physically, the network cables that run between two switches or between a switch and a computer might be inside a building’s walls, with a network jack on the wall providing an RJ-45 connector. You plug a network cable into the jack to make the connection.</w:t>
      </w:r>
    </w:p>
    <w:p w14:paraId="5F006E9E" w14:textId="4464242B"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73F21F4">
          <v:shape id="_x0000_i1134" type="#_x0000_t75" style="width:42.1pt;height:17.75pt" o:ole="">
            <v:imagedata r:id="rId40" o:title=""/>
          </v:shape>
          <w:control r:id="rId185" w:name="DefaultOcxName11" w:shapeid="_x0000_i1134"/>
        </w:object>
      </w:r>
    </w:p>
    <w:p w14:paraId="2EA07E37" w14:textId="77777777" w:rsidR="007F2C49" w:rsidRDefault="007F2C49" w:rsidP="007F2C49">
      <w:pPr>
        <w:shd w:val="clear" w:color="auto" w:fill="FFFFFF"/>
        <w:rPr>
          <w:rFonts w:ascii="Cambria" w:hAnsi="Cambria"/>
          <w:color w:val="575757"/>
        </w:rPr>
      </w:pPr>
      <w:hyperlink r:id="rId186" w:tooltip="Help" w:history="1">
        <w:r>
          <w:rPr>
            <w:rStyle w:val="novisual"/>
            <w:rFonts w:ascii="Helvetica" w:hAnsi="Helvetica" w:cs="Helvetica"/>
            <w:b/>
            <w:bCs/>
            <w:color w:val="7A7A7A"/>
            <w:sz w:val="23"/>
            <w:szCs w:val="23"/>
            <w:bdr w:val="none" w:sz="0" w:space="0" w:color="auto" w:frame="1"/>
          </w:rPr>
          <w:t>help</w:t>
        </w:r>
      </w:hyperlink>
    </w:p>
    <w:p w14:paraId="0154B90D" w14:textId="77777777" w:rsidR="007F2C49" w:rsidRDefault="007F2C49" w:rsidP="007F2C49">
      <w:pPr>
        <w:ind w:hanging="28816"/>
        <w:rPr>
          <w:rFonts w:ascii="Cambria" w:hAnsi="Cambria"/>
          <w:color w:val="575757"/>
        </w:rPr>
      </w:pPr>
      <w:r>
        <w:rPr>
          <w:rFonts w:ascii="Cambria" w:hAnsi="Cambria"/>
          <w:color w:val="575757"/>
        </w:rPr>
        <w:lastRenderedPageBreak/>
        <w:t>Application Opened</w:t>
      </w:r>
    </w:p>
    <w:p w14:paraId="2A4BD49B" w14:textId="77777777" w:rsidR="007F2C49" w:rsidRDefault="007F2C49" w:rsidP="007F2C49">
      <w:pPr>
        <w:shd w:val="clear" w:color="auto" w:fill="FFFFFF"/>
        <w:rPr>
          <w:rFonts w:ascii="Cambria" w:hAnsi="Cambria"/>
          <w:color w:val="575757"/>
        </w:rPr>
      </w:pPr>
      <w:hyperlink r:id="rId187" w:anchor="header" w:history="1">
        <w:r>
          <w:rPr>
            <w:rStyle w:val="Hyperlink"/>
            <w:rFonts w:ascii="Cambria" w:hAnsi="Cambria"/>
            <w:color w:val="0081BC"/>
            <w:u w:val="none"/>
          </w:rPr>
          <w:t>Main content</w:t>
        </w:r>
      </w:hyperlink>
    </w:p>
    <w:p w14:paraId="3A281095"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8-2b</w:t>
      </w:r>
      <w:r>
        <w:rPr>
          <w:rStyle w:val="headingtext"/>
          <w:rFonts w:ascii="Open Sans" w:hAnsi="Open Sans" w:cs="Open Sans"/>
          <w:color w:val="DF7300"/>
          <w:sz w:val="54"/>
          <w:szCs w:val="54"/>
        </w:rPr>
        <w:t>Wireless Access Points and Bridges</w:t>
      </w:r>
    </w:p>
    <w:p w14:paraId="2E10F40B"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B6F05F0" w14:textId="77777777" w:rsidR="007F2C49" w:rsidRDefault="007F2C49" w:rsidP="007F2C49">
      <w:pPr>
        <w:numPr>
          <w:ilvl w:val="0"/>
          <w:numId w:val="31"/>
        </w:numPr>
        <w:spacing w:after="150" w:line="240" w:lineRule="auto"/>
        <w:rPr>
          <w:rFonts w:ascii="Cambria" w:hAnsi="Cambria"/>
          <w:color w:val="696969"/>
        </w:rPr>
      </w:pPr>
      <w:r>
        <w:rPr>
          <w:rStyle w:val="manuallabel"/>
          <w:rFonts w:ascii="Cambria" w:hAnsi="Cambria"/>
          <w:color w:val="696969"/>
        </w:rPr>
        <w:t>2.2</w:t>
      </w:r>
    </w:p>
    <w:p w14:paraId="4D43AE04"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Compare and contrast common networking hardware devices.</w:t>
      </w:r>
    </w:p>
    <w:p w14:paraId="3877A386"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already learned that a router can also be a wireless access point. In addition, a wireless access point can be a dedicated device. The wireless access point can also serve as a bridge, as shown in </w:t>
      </w:r>
      <w:hyperlink r:id="rId188" w:history="1">
        <w:r>
          <w:rPr>
            <w:rStyle w:val="Hyperlink"/>
            <w:rFonts w:ascii="Cambria" w:hAnsi="Cambria"/>
            <w:color w:val="0081BC"/>
            <w:u w:val="none"/>
          </w:rPr>
          <w:t>Figure 8-21</w:t>
        </w:r>
      </w:hyperlink>
      <w:r>
        <w:rPr>
          <w:rFonts w:ascii="Cambria" w:hAnsi="Cambria"/>
          <w:color w:val="575757"/>
        </w:rPr>
        <w:t>. A </w:t>
      </w:r>
      <w:hyperlink r:id="rId189" w:history="1">
        <w:r>
          <w:rPr>
            <w:rStyle w:val="primaryterm"/>
            <w:rFonts w:ascii="Cambria" w:hAnsi="Cambria"/>
            <w:b/>
            <w:bCs/>
            <w:color w:val="00609A"/>
          </w:rPr>
          <w:t>bridge</w:t>
        </w:r>
      </w:hyperlink>
      <w:r>
        <w:rPr>
          <w:rFonts w:ascii="Cambria" w:hAnsi="Cambria"/>
          <w:color w:val="575757"/>
        </w:rPr>
        <w:t> is a device that stands between two segments of a network and manages network traffic between them. For example, one network segment might be a wireless network and the other segment might be a wired network; the wireless access point (AP) connects these two segments. Functioning as a bridge, the AP helps to reduce the overall volume of network traffic by not allowing messages across the bridge if it knows that the messages are addressed to a destination on its own segment. </w:t>
      </w:r>
      <w:hyperlink r:id="rId190" w:history="1">
        <w:r>
          <w:rPr>
            <w:rStyle w:val="Hyperlink"/>
            <w:rFonts w:ascii="Cambria" w:hAnsi="Cambria"/>
            <w:color w:val="0081BC"/>
            <w:u w:val="none"/>
          </w:rPr>
          <w:t>Figure 8-22</w:t>
        </w:r>
      </w:hyperlink>
      <w:r>
        <w:rPr>
          <w:rFonts w:ascii="Cambria" w:hAnsi="Cambria"/>
          <w:color w:val="575757"/>
        </w:rPr>
        <w:t> demonstrates the concept of a network bridge. (Logically, you can think of a switch as a multiport bridge.)</w:t>
      </w:r>
    </w:p>
    <w:p w14:paraId="60C91DE0"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8-21</w:t>
      </w:r>
    </w:p>
    <w:p w14:paraId="1E8BFE2F"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ceiling-mount wireless access point by TP-Link</w:t>
      </w:r>
    </w:p>
    <w:p w14:paraId="7BA30273" w14:textId="726442ED"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776A4EA" wp14:editId="0BCA7E84">
            <wp:extent cx="4832985" cy="3859530"/>
            <wp:effectExtent l="0" t="0" r="5715" b="762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32985" cy="3859530"/>
                    </a:xfrm>
                    <a:prstGeom prst="rect">
                      <a:avLst/>
                    </a:prstGeom>
                    <a:noFill/>
                    <a:ln>
                      <a:noFill/>
                    </a:ln>
                  </pic:spPr>
                </pic:pic>
              </a:graphicData>
            </a:graphic>
          </wp:inline>
        </w:drawing>
      </w:r>
    </w:p>
    <w:p w14:paraId="37A1EA84" w14:textId="77777777" w:rsidR="007F2C49" w:rsidRDefault="007F2C49" w:rsidP="007F2C49">
      <w:pPr>
        <w:rPr>
          <w:rFonts w:ascii="Tahoma" w:hAnsi="Tahoma" w:cs="Tahoma"/>
          <w:b/>
          <w:bCs/>
          <w:color w:val="C15827"/>
          <w:sz w:val="25"/>
          <w:szCs w:val="25"/>
        </w:rPr>
      </w:pPr>
      <w:bookmarkStart w:id="28" w:name="PageEnd_400"/>
      <w:bookmarkEnd w:id="2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8-22</w:t>
      </w:r>
    </w:p>
    <w:p w14:paraId="59AEA3CA"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bridge is an intelligent device that makes decisions concerning network traffic</w:t>
      </w:r>
    </w:p>
    <w:p w14:paraId="1BCE746C" w14:textId="3917CAD2"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DA194BA" wp14:editId="7AC6D64A">
            <wp:extent cx="5664835" cy="3040380"/>
            <wp:effectExtent l="0" t="0" r="0" b="762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64835" cy="3040380"/>
                    </a:xfrm>
                    <a:prstGeom prst="rect">
                      <a:avLst/>
                    </a:prstGeom>
                    <a:noFill/>
                    <a:ln>
                      <a:noFill/>
                    </a:ln>
                  </pic:spPr>
                </pic:pic>
              </a:graphicData>
            </a:graphic>
          </wp:inline>
        </w:drawing>
      </w:r>
    </w:p>
    <w:p w14:paraId="5A550642" w14:textId="13B35BB5"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4AD376BE" wp14:editId="41812D4B">
            <wp:extent cx="201930" cy="201930"/>
            <wp:effectExtent l="0" t="0" r="7620" b="7620"/>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ADE0692"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lastRenderedPageBreak/>
        <w:t>Similar to</w:t>
      </w:r>
      <w:proofErr w:type="gramEnd"/>
      <w:r>
        <w:rPr>
          <w:rFonts w:ascii="Cambria" w:hAnsi="Cambria"/>
          <w:color w:val="575757"/>
        </w:rPr>
        <w:t xml:space="preserve"> a switch, a bridge at first doesn’t know which nodes are on each network segment. It learns that information by maintaining a table of MAC addresses from information it collects from each message that arrives at the bridge. Eventually, it learns which nodes are on which network segment and becomes more efficient at preventing messages from getting on the wrong segment, which can bog down network traffic.</w:t>
      </w:r>
    </w:p>
    <w:p w14:paraId="02AEB46F"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34CABF1"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If your wireless access point does not reach the entire area you need to cover, you can add a </w:t>
      </w:r>
      <w:hyperlink r:id="rId193" w:history="1">
        <w:r>
          <w:rPr>
            <w:rStyle w:val="primaryterm"/>
            <w:rFonts w:ascii="Cambria" w:hAnsi="Cambria"/>
            <w:b/>
            <w:bCs/>
            <w:color w:val="00609A"/>
          </w:rPr>
          <w:t>repeater</w:t>
        </w:r>
      </w:hyperlink>
      <w:r>
        <w:rPr>
          <w:rFonts w:ascii="Cambria" w:hAnsi="Cambria"/>
          <w:color w:val="575757"/>
        </w:rPr>
        <w:t> or an extender, which amplifies and retransmits the signal to a wider coverage area. Repeaters and extenders capture the Wi-Fi signal, boost it, and retransmit it to the new area. The difference between a repeater and an extender is that a repeater rebroadcasts the signal using a new network name, whereas an extender keeps the original network name.</w:t>
      </w:r>
    </w:p>
    <w:p w14:paraId="2F6CF713"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24F5910"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the functions and features of a hub, switch, router, access point, bridge, repeater, firewall, and modem.</w:t>
      </w:r>
    </w:p>
    <w:p w14:paraId="39185962" w14:textId="287CEDA8"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D7F2254">
          <v:shape id="_x0000_i1143" type="#_x0000_t75" style="width:42.1pt;height:17.75pt" o:ole="">
            <v:imagedata r:id="rId40" o:title=""/>
          </v:shape>
          <w:control r:id="rId194" w:name="DefaultOcxName12" w:shapeid="_x0000_i1143"/>
        </w:object>
      </w:r>
    </w:p>
    <w:p w14:paraId="7629E2A3" w14:textId="77777777" w:rsidR="007F2C49" w:rsidRDefault="007F2C49" w:rsidP="007F2C49">
      <w:pPr>
        <w:shd w:val="clear" w:color="auto" w:fill="FFFFFF"/>
        <w:rPr>
          <w:rFonts w:ascii="Cambria" w:hAnsi="Cambria"/>
          <w:color w:val="575757"/>
        </w:rPr>
      </w:pPr>
      <w:hyperlink r:id="rId195" w:tooltip="Help" w:history="1">
        <w:r>
          <w:rPr>
            <w:rStyle w:val="novisual"/>
            <w:rFonts w:ascii="Helvetica" w:hAnsi="Helvetica" w:cs="Helvetica"/>
            <w:b/>
            <w:bCs/>
            <w:color w:val="7A7A7A"/>
            <w:sz w:val="23"/>
            <w:szCs w:val="23"/>
            <w:bdr w:val="none" w:sz="0" w:space="0" w:color="auto" w:frame="1"/>
          </w:rPr>
          <w:t>help</w:t>
        </w:r>
      </w:hyperlink>
    </w:p>
    <w:p w14:paraId="5E9D7F79" w14:textId="77777777" w:rsidR="007F2C49" w:rsidRDefault="007F2C49" w:rsidP="007F2C49">
      <w:pPr>
        <w:ind w:hanging="28816"/>
        <w:rPr>
          <w:rFonts w:ascii="Cambria" w:hAnsi="Cambria"/>
          <w:color w:val="575757"/>
        </w:rPr>
      </w:pPr>
      <w:r>
        <w:rPr>
          <w:rFonts w:ascii="Cambria" w:hAnsi="Cambria"/>
          <w:color w:val="575757"/>
        </w:rPr>
        <w:t>Application Opened</w:t>
      </w:r>
    </w:p>
    <w:p w14:paraId="5B302E28" w14:textId="77777777" w:rsidR="007F2C49" w:rsidRDefault="007F2C49" w:rsidP="007F2C49">
      <w:pPr>
        <w:shd w:val="clear" w:color="auto" w:fill="FFFFFF"/>
        <w:rPr>
          <w:rFonts w:ascii="Cambria" w:hAnsi="Cambria"/>
          <w:color w:val="575757"/>
        </w:rPr>
      </w:pPr>
      <w:hyperlink r:id="rId196" w:anchor="header" w:history="1">
        <w:r>
          <w:rPr>
            <w:rStyle w:val="Hyperlink"/>
            <w:rFonts w:ascii="Cambria" w:hAnsi="Cambria"/>
            <w:color w:val="0081BC"/>
            <w:u w:val="none"/>
          </w:rPr>
          <w:t>Main content</w:t>
        </w:r>
      </w:hyperlink>
    </w:p>
    <w:p w14:paraId="62678F45"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8-2c</w:t>
      </w:r>
      <w:r>
        <w:rPr>
          <w:rStyle w:val="headingtext"/>
          <w:rFonts w:ascii="Open Sans" w:hAnsi="Open Sans" w:cs="Open Sans"/>
          <w:color w:val="DF7300"/>
          <w:sz w:val="54"/>
          <w:szCs w:val="54"/>
        </w:rPr>
        <w:t>Network Servers</w:t>
      </w:r>
    </w:p>
    <w:p w14:paraId="39F022A2"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C6D6F27" w14:textId="77777777" w:rsidR="007F2C49" w:rsidRDefault="007F2C49" w:rsidP="007F2C49">
      <w:pPr>
        <w:numPr>
          <w:ilvl w:val="0"/>
          <w:numId w:val="32"/>
        </w:numPr>
        <w:spacing w:after="150" w:line="240" w:lineRule="auto"/>
        <w:rPr>
          <w:rFonts w:ascii="Cambria" w:hAnsi="Cambria"/>
          <w:color w:val="696969"/>
        </w:rPr>
      </w:pPr>
      <w:r>
        <w:rPr>
          <w:rStyle w:val="manuallabel"/>
          <w:rFonts w:ascii="Cambria" w:hAnsi="Cambria"/>
          <w:color w:val="696969"/>
        </w:rPr>
        <w:t>2.5</w:t>
      </w:r>
    </w:p>
    <w:p w14:paraId="1D4DFDE4"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Summarize the properties and purposes of services provided by networked hosts.</w:t>
      </w:r>
    </w:p>
    <w:p w14:paraId="5411DBAF"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a client computer contacts a server </w:t>
      </w:r>
      <w:proofErr w:type="gramStart"/>
      <w:r>
        <w:rPr>
          <w:rFonts w:ascii="Cambria" w:hAnsi="Cambria"/>
          <w:color w:val="575757"/>
        </w:rPr>
        <w:t>in order to</w:t>
      </w:r>
      <w:proofErr w:type="gramEnd"/>
      <w:r>
        <w:rPr>
          <w:rFonts w:ascii="Cambria" w:hAnsi="Cambria"/>
          <w:color w:val="575757"/>
        </w:rPr>
        <w:t xml:space="preserve"> request information or perform a task, such as when a web browser connects with a web server and requests a webpage. Many other types of server resources exist on a typical network. Some of these servers are stand-alone devices, but often multiple network services are provided by a single server computer, or servers might be embedded in other devices. For example, servers are sometimes embedded in router firmware (such as a SOHO router providing DHCP services) or in an operating system (such as web server capabilities embedded in Windows Server). </w:t>
      </w:r>
      <w:r>
        <w:rPr>
          <w:rFonts w:ascii="Cambria" w:hAnsi="Cambria"/>
          <w:color w:val="575757"/>
        </w:rPr>
        <w:lastRenderedPageBreak/>
        <w:t>On large networks, network services are often provided by multiple servers so that if one goes down, others can fill in the gap. This is called redundancy. It adds reliability but also adds complexity. Each time any of these components is updated, any legacy technology present on the network must be taken into consideration, which can result in a complex web of network server resources. Here’s a brief list of several popular client/server resources used on networks and the Internet:</w:t>
      </w:r>
    </w:p>
    <w:p w14:paraId="4C25A9D5" w14:textId="77777777" w:rsidR="007F2C49" w:rsidRDefault="007F2C49" w:rsidP="007F2C4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Web server</w:t>
      </w:r>
      <w:r>
        <w:rPr>
          <w:rFonts w:ascii="Cambria" w:hAnsi="Cambria"/>
          <w:color w:val="575757"/>
        </w:rPr>
        <w:t>. A web server serves up webpages to clients. Many corporations have their own web servers, which are available privately on the corporate network. Other web servers are public, accessible from anywhere on the Internet. The most popular web server application is Apache (see </w:t>
      </w:r>
      <w:bookmarkStart w:id="29" w:name="KPCNCT4GVT8M2LNJB018"/>
      <w:r>
        <w:rPr>
          <w:rFonts w:ascii="Cambria" w:hAnsi="Cambria"/>
          <w:color w:val="575757"/>
        </w:rPr>
        <w:fldChar w:fldCharType="begin"/>
      </w:r>
      <w:r>
        <w:rPr>
          <w:rFonts w:ascii="Cambria" w:hAnsi="Cambria"/>
          <w:color w:val="575757"/>
        </w:rPr>
        <w:instrText xml:space="preserve"> HYPERLINK "http://apache.org/" \t "_blank" </w:instrText>
      </w:r>
      <w:r>
        <w:rPr>
          <w:rFonts w:ascii="Cambria" w:hAnsi="Cambria"/>
          <w:color w:val="575757"/>
        </w:rPr>
        <w:fldChar w:fldCharType="separate"/>
      </w:r>
      <w:r>
        <w:rPr>
          <w:rStyle w:val="Hyperlink"/>
          <w:rFonts w:ascii="Cambria" w:hAnsi="Cambria"/>
          <w:color w:val="0081BC"/>
          <w:u w:val="none"/>
        </w:rPr>
        <w:t>apache.org</w:t>
      </w:r>
      <w:r>
        <w:rPr>
          <w:rFonts w:ascii="Cambria" w:hAnsi="Cambria"/>
          <w:color w:val="575757"/>
        </w:rPr>
        <w:fldChar w:fldCharType="end"/>
      </w:r>
      <w:bookmarkEnd w:id="29"/>
      <w:r>
        <w:rPr>
          <w:rFonts w:ascii="Cambria" w:hAnsi="Cambria"/>
          <w:color w:val="575757"/>
        </w:rPr>
        <w:t>), which </w:t>
      </w:r>
      <w:bookmarkStart w:id="30" w:name="PageEnd_401"/>
      <w:bookmarkEnd w:id="30"/>
      <w:r>
        <w:rPr>
          <w:rFonts w:ascii="Cambria" w:hAnsi="Cambria"/>
          <w:color w:val="575757"/>
        </w:rPr>
        <w:t xml:space="preserve">primarily runs on UNIX or Linux systems and can also </w:t>
      </w:r>
      <w:proofErr w:type="gramStart"/>
      <w:r>
        <w:rPr>
          <w:rFonts w:ascii="Cambria" w:hAnsi="Cambria"/>
          <w:color w:val="575757"/>
        </w:rPr>
        <w:t>run on</w:t>
      </w:r>
      <w:proofErr w:type="gramEnd"/>
      <w:r>
        <w:rPr>
          <w:rFonts w:ascii="Cambria" w:hAnsi="Cambria"/>
          <w:color w:val="575757"/>
        </w:rPr>
        <w:t xml:space="preserve"> Windows. The second most popular web server is Internet Information Services (IIS), which is embedded in the Windows Server operating system.</w:t>
      </w:r>
    </w:p>
    <w:p w14:paraId="5BF12160" w14:textId="77777777" w:rsidR="007F2C49" w:rsidRDefault="007F2C49" w:rsidP="007F2C4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Mail server</w:t>
      </w:r>
      <w:r>
        <w:rPr>
          <w:rFonts w:ascii="Cambria" w:hAnsi="Cambria"/>
          <w:color w:val="575757"/>
        </w:rPr>
        <w:t>. Email is a client/server application that involves two mail servers. Recall that SMTP is used to send email messages, and either POP3 or IMAP4 is used to deliver an email message to a client. An example of a popular email server application is Microsoft Exchange Server. Outlook, an application in the Microsoft Office suite of applications, is a popular email client application.</w:t>
      </w:r>
    </w:p>
    <w:p w14:paraId="4C9A4747" w14:textId="77777777" w:rsidR="007F2C49" w:rsidRDefault="007F2C49" w:rsidP="007F2C4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File server</w:t>
      </w:r>
      <w:r>
        <w:rPr>
          <w:rFonts w:ascii="Cambria" w:hAnsi="Cambria"/>
          <w:color w:val="575757"/>
        </w:rPr>
        <w:t>. A </w:t>
      </w:r>
      <w:hyperlink r:id="rId197" w:history="1">
        <w:r>
          <w:rPr>
            <w:rStyle w:val="primaryterm"/>
            <w:rFonts w:ascii="Cambria" w:eastAsiaTheme="majorEastAsia" w:hAnsi="Cambria"/>
            <w:b/>
            <w:bCs/>
            <w:color w:val="00609A"/>
          </w:rPr>
          <w:t>file server</w:t>
        </w:r>
      </w:hyperlink>
      <w:r>
        <w:rPr>
          <w:rFonts w:ascii="Cambria" w:hAnsi="Cambria"/>
          <w:color w:val="575757"/>
        </w:rPr>
        <w:t xml:space="preserve"> stores </w:t>
      </w:r>
      <w:proofErr w:type="gramStart"/>
      <w:r>
        <w:rPr>
          <w:rFonts w:ascii="Cambria" w:hAnsi="Cambria"/>
          <w:color w:val="575757"/>
        </w:rPr>
        <w:t>files</w:t>
      </w:r>
      <w:proofErr w:type="gramEnd"/>
      <w:r>
        <w:rPr>
          <w:rFonts w:ascii="Cambria" w:hAnsi="Cambria"/>
          <w:color w:val="575757"/>
        </w:rPr>
        <w:t xml:space="preserve"> and makes them available to other computers. A network administrator can make sure this data is backed up regularly and kept secure.</w:t>
      </w:r>
    </w:p>
    <w:p w14:paraId="55AD3BBE" w14:textId="77777777" w:rsidR="007F2C49" w:rsidRDefault="007F2C49" w:rsidP="007F2C4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Print server</w:t>
      </w:r>
      <w:r>
        <w:rPr>
          <w:rFonts w:ascii="Cambria" w:hAnsi="Cambria"/>
          <w:color w:val="575757"/>
        </w:rPr>
        <w:t>. A </w:t>
      </w:r>
      <w:hyperlink r:id="rId198" w:history="1">
        <w:r>
          <w:rPr>
            <w:rStyle w:val="primaryterm"/>
            <w:rFonts w:ascii="Cambria" w:eastAsiaTheme="majorEastAsia" w:hAnsi="Cambria"/>
            <w:b/>
            <w:bCs/>
            <w:color w:val="00609A"/>
          </w:rPr>
          <w:t>print server</w:t>
        </w:r>
      </w:hyperlink>
      <w:r>
        <w:rPr>
          <w:rFonts w:ascii="Cambria" w:hAnsi="Cambria"/>
          <w:color w:val="575757"/>
        </w:rPr>
        <w:t> manages network printers and makes them available to computers throughout the network. Expensive network printers can handle high-capacity print jobs from many sources, eliminating the need for a desktop printer at each workstation. If a network printer fails, a technician can sometimes diagnose and solve the problem from her workstation. Windows business and professional versions include the Print Management console for this purpose.</w:t>
      </w:r>
    </w:p>
    <w:p w14:paraId="71D9D6C4" w14:textId="77777777" w:rsidR="007F2C49" w:rsidRDefault="007F2C49" w:rsidP="007F2C4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DHCP server</w:t>
      </w:r>
      <w:r>
        <w:rPr>
          <w:rFonts w:ascii="Cambria" w:hAnsi="Cambria"/>
          <w:color w:val="575757"/>
        </w:rPr>
        <w:t>. Recall from </w:t>
      </w:r>
      <w:hyperlink r:id="rId199" w:history="1">
        <w:r>
          <w:rPr>
            <w:rStyle w:val="Hyperlink"/>
            <w:rFonts w:ascii="Cambria" w:hAnsi="Cambria"/>
            <w:color w:val="0081BC"/>
            <w:u w:val="none"/>
          </w:rPr>
          <w:t>Chapter 7</w:t>
        </w:r>
      </w:hyperlink>
      <w:r>
        <w:rPr>
          <w:rFonts w:ascii="Cambria" w:hAnsi="Cambria"/>
          <w:color w:val="575757"/>
        </w:rPr>
        <w:t> that a DHCP server leases an IP address to a computer when it first attempts to initiate a connection to the network and requests an IP address. The DHCP server is configured to pull from a range of IP addresses, which is called the DHCP scope.</w:t>
      </w:r>
    </w:p>
    <w:p w14:paraId="4D1108E0" w14:textId="77777777" w:rsidR="007F2C49" w:rsidRDefault="007F2C49" w:rsidP="007F2C49">
      <w:pPr>
        <w:pStyle w:val="NormalWeb"/>
        <w:numPr>
          <w:ilvl w:val="0"/>
          <w:numId w:val="33"/>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DNS server</w:t>
      </w:r>
      <w:r>
        <w:rPr>
          <w:rFonts w:ascii="Cambria" w:hAnsi="Cambria"/>
          <w:color w:val="575757"/>
        </w:rPr>
        <w:t xml:space="preserve">. DNS servers, as you’ve learned, store domain names and their associated IP addresses for computers on the Internet or a large enterprise network. DNS servers are responsible for name resolution, which happens when a client computer sends an FQDN (fully qualified domain name) to a DNS server and </w:t>
      </w:r>
      <w:r>
        <w:rPr>
          <w:rFonts w:ascii="Cambria" w:hAnsi="Cambria"/>
          <w:color w:val="575757"/>
        </w:rPr>
        <w:lastRenderedPageBreak/>
        <w:t>requests the IP address associated with this character-based name.</w:t>
      </w:r>
    </w:p>
    <w:p w14:paraId="218E53F7" w14:textId="77777777" w:rsidR="007F2C49" w:rsidRDefault="007F2C49" w:rsidP="007F2C49">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6C37F55B" w14:textId="77777777" w:rsidR="007F2C49" w:rsidRDefault="007F2C49" w:rsidP="007F2C49">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A telltale sign that the network’s DNS server is malfunctioning is when you can reach a website by its IP address, but not by its FQDN.</w:t>
      </w:r>
    </w:p>
    <w:p w14:paraId="39CCA0F7" w14:textId="77777777" w:rsidR="007F2C49" w:rsidRDefault="007F2C49" w:rsidP="007F2C4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Proxy server</w:t>
      </w:r>
      <w:r>
        <w:rPr>
          <w:rFonts w:ascii="Cambria" w:hAnsi="Cambria"/>
          <w:color w:val="575757"/>
        </w:rPr>
        <w:t>. A </w:t>
      </w:r>
      <w:hyperlink r:id="rId200" w:history="1">
        <w:r>
          <w:rPr>
            <w:rStyle w:val="primaryterm"/>
            <w:rFonts w:ascii="Cambria" w:eastAsiaTheme="majorEastAsia" w:hAnsi="Cambria"/>
            <w:b/>
            <w:bCs/>
            <w:color w:val="00609A"/>
          </w:rPr>
          <w:t>proxy server</w:t>
        </w:r>
      </w:hyperlink>
      <w:r>
        <w:rPr>
          <w:rFonts w:ascii="Cambria" w:hAnsi="Cambria"/>
          <w:color w:val="575757"/>
        </w:rPr>
        <w:t> is a computer that intercepts requests that a client, such as a browser, makes of another server, such as a web server. The proxy server substitutes its own IP address for the request using NAT protocols. It might also store data that is used frequently by its clients. An example of using a proxy server is when an ISP caches webpages to speed up requests for the same pages. After it caches a page and another browser requests the same content, the proxy server can provide the content that it has cached. In addition, a proxy server sometimes acts as a router to the Internet, a firewall to protect the network, a filter for email, and to restrict Internet access by employees to prevent them from violating company policies.</w:t>
      </w:r>
    </w:p>
    <w:p w14:paraId="7A47F5C6" w14:textId="77777777" w:rsidR="007F2C49" w:rsidRDefault="007F2C49" w:rsidP="007F2C4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Authentication server</w:t>
      </w:r>
      <w:r>
        <w:rPr>
          <w:rFonts w:ascii="Cambria" w:hAnsi="Cambria"/>
          <w:color w:val="575757"/>
        </w:rPr>
        <w:t>. An </w:t>
      </w:r>
      <w:hyperlink r:id="rId201" w:history="1">
        <w:r>
          <w:rPr>
            <w:rStyle w:val="primaryterm"/>
            <w:rFonts w:ascii="Cambria" w:eastAsiaTheme="majorEastAsia" w:hAnsi="Cambria"/>
            <w:b/>
            <w:bCs/>
            <w:color w:val="00609A"/>
          </w:rPr>
          <w:t>authentication server</w:t>
        </w:r>
      </w:hyperlink>
      <w:r>
        <w:rPr>
          <w:rFonts w:ascii="Cambria" w:hAnsi="Cambria"/>
          <w:color w:val="575757"/>
        </w:rPr>
        <w:t xml:space="preserve"> authenticates users or computers to the network so that they can access network resources. Active Directory, which is a directory service included in Windows Server, is often used for this purpose on a Windows domain. The authentication server stores user or device credentials such as </w:t>
      </w:r>
      <w:proofErr w:type="gramStart"/>
      <w:r>
        <w:rPr>
          <w:rFonts w:ascii="Cambria" w:hAnsi="Cambria"/>
          <w:color w:val="575757"/>
        </w:rPr>
        <w:t>user names</w:t>
      </w:r>
      <w:proofErr w:type="gramEnd"/>
      <w:r>
        <w:rPr>
          <w:rFonts w:ascii="Cambria" w:hAnsi="Cambria"/>
          <w:color w:val="575757"/>
        </w:rPr>
        <w:t xml:space="preserve"> and passwords, validates an authentication request, and determines the permissions assigned to each user, device, or group.</w:t>
      </w:r>
    </w:p>
    <w:p w14:paraId="35ACA929" w14:textId="77777777" w:rsidR="007F2C49" w:rsidRDefault="007F2C49" w:rsidP="007F2C4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Syslog server</w:t>
      </w:r>
      <w:r>
        <w:rPr>
          <w:rFonts w:ascii="Cambria" w:hAnsi="Cambria"/>
          <w:color w:val="575757"/>
        </w:rPr>
        <w:t>. </w:t>
      </w:r>
      <w:hyperlink r:id="rId202" w:history="1">
        <w:r>
          <w:rPr>
            <w:rStyle w:val="primaryterm"/>
            <w:rFonts w:ascii="Cambria" w:eastAsiaTheme="majorEastAsia" w:hAnsi="Cambria"/>
            <w:b/>
            <w:bCs/>
            <w:color w:val="00609A"/>
          </w:rPr>
          <w:t>Syslog</w:t>
        </w:r>
      </w:hyperlink>
      <w:r>
        <w:rPr>
          <w:rFonts w:ascii="Cambria" w:hAnsi="Cambria"/>
          <w:color w:val="575757"/>
        </w:rPr>
        <w:t> is a protocol that gathers event information about various network devices, such as errors, failures, maintenance tasks, and users logging in or out. The messages about these events are sent to a central location called a </w:t>
      </w:r>
      <w:hyperlink r:id="rId203" w:history="1">
        <w:r>
          <w:rPr>
            <w:rStyle w:val="primaryterm"/>
            <w:rFonts w:ascii="Cambria" w:eastAsiaTheme="majorEastAsia" w:hAnsi="Cambria"/>
            <w:b/>
            <w:bCs/>
            <w:color w:val="00609A"/>
          </w:rPr>
          <w:t>Syslog server</w:t>
        </w:r>
      </w:hyperlink>
      <w:r>
        <w:rPr>
          <w:rFonts w:ascii="Cambria" w:hAnsi="Cambria"/>
          <w:color w:val="575757"/>
        </w:rPr>
        <w:t>, which collects the events into a database. Some Syslog servers can generate alerts or notifications to inform network administrators of problems that might need attention.</w:t>
      </w:r>
    </w:p>
    <w:p w14:paraId="3BE26A07" w14:textId="2B3059D9"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33EE329">
          <v:shape id="_x0000_i1146" type="#_x0000_t75" style="width:42.1pt;height:17.75pt" o:ole="">
            <v:imagedata r:id="rId40" o:title=""/>
          </v:shape>
          <w:control r:id="rId204" w:name="DefaultOcxName13" w:shapeid="_x0000_i1146"/>
        </w:object>
      </w:r>
    </w:p>
    <w:p w14:paraId="780A6A1A" w14:textId="77777777" w:rsidR="007F2C49" w:rsidRDefault="007F2C49" w:rsidP="007F2C49">
      <w:pPr>
        <w:shd w:val="clear" w:color="auto" w:fill="FFFFFF"/>
        <w:rPr>
          <w:rFonts w:ascii="Cambria" w:hAnsi="Cambria"/>
          <w:color w:val="575757"/>
        </w:rPr>
      </w:pPr>
      <w:hyperlink r:id="rId205" w:tooltip="Help" w:history="1">
        <w:r>
          <w:rPr>
            <w:rStyle w:val="novisual"/>
            <w:rFonts w:ascii="Helvetica" w:hAnsi="Helvetica" w:cs="Helvetica"/>
            <w:b/>
            <w:bCs/>
            <w:color w:val="7A7A7A"/>
            <w:sz w:val="23"/>
            <w:szCs w:val="23"/>
            <w:bdr w:val="none" w:sz="0" w:space="0" w:color="auto" w:frame="1"/>
          </w:rPr>
          <w:t>help</w:t>
        </w:r>
      </w:hyperlink>
    </w:p>
    <w:p w14:paraId="0556744A" w14:textId="77777777" w:rsidR="007F2C49" w:rsidRDefault="007F2C49" w:rsidP="007F2C49">
      <w:pPr>
        <w:ind w:hanging="28816"/>
        <w:rPr>
          <w:rFonts w:ascii="Cambria" w:hAnsi="Cambria"/>
          <w:color w:val="575757"/>
        </w:rPr>
      </w:pPr>
      <w:r>
        <w:rPr>
          <w:rFonts w:ascii="Cambria" w:hAnsi="Cambria"/>
          <w:color w:val="575757"/>
        </w:rPr>
        <w:t>Application Opened</w:t>
      </w:r>
    </w:p>
    <w:p w14:paraId="60B7F613" w14:textId="77777777" w:rsidR="007F2C49" w:rsidRDefault="007F2C49" w:rsidP="007F2C49">
      <w:pPr>
        <w:shd w:val="clear" w:color="auto" w:fill="FFFFFF"/>
        <w:rPr>
          <w:rFonts w:ascii="Cambria" w:hAnsi="Cambria"/>
          <w:color w:val="575757"/>
        </w:rPr>
      </w:pPr>
      <w:hyperlink r:id="rId206" w:anchor="header" w:history="1">
        <w:r>
          <w:rPr>
            <w:rStyle w:val="Hyperlink"/>
            <w:rFonts w:ascii="Cambria" w:hAnsi="Cambria"/>
            <w:color w:val="0081BC"/>
            <w:u w:val="none"/>
          </w:rPr>
          <w:t>Main content</w:t>
        </w:r>
      </w:hyperlink>
    </w:p>
    <w:p w14:paraId="0C6823C7"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8-2d</w:t>
      </w:r>
      <w:r>
        <w:rPr>
          <w:rStyle w:val="headingtext"/>
          <w:rFonts w:ascii="Open Sans" w:hAnsi="Open Sans" w:cs="Open Sans"/>
          <w:color w:val="DF7300"/>
          <w:sz w:val="54"/>
          <w:szCs w:val="54"/>
        </w:rPr>
        <w:t>Unified Threat Management (UTM) Appliance</w:t>
      </w:r>
    </w:p>
    <w:p w14:paraId="123139DA"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5850849" w14:textId="77777777" w:rsidR="007F2C49" w:rsidRDefault="007F2C49" w:rsidP="007F2C49">
      <w:pPr>
        <w:numPr>
          <w:ilvl w:val="0"/>
          <w:numId w:val="34"/>
        </w:numPr>
        <w:spacing w:after="150" w:line="240" w:lineRule="auto"/>
        <w:rPr>
          <w:rFonts w:ascii="Cambria" w:hAnsi="Cambria"/>
          <w:color w:val="696969"/>
        </w:rPr>
      </w:pPr>
      <w:r>
        <w:rPr>
          <w:rStyle w:val="manuallabel"/>
          <w:rFonts w:ascii="Cambria" w:hAnsi="Cambria"/>
          <w:color w:val="696969"/>
        </w:rPr>
        <w:t>2.5</w:t>
      </w:r>
    </w:p>
    <w:p w14:paraId="5B9B92D0"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Summarize the properties and purposes of services provided by networked hosts.</w:t>
      </w:r>
    </w:p>
    <w:p w14:paraId="7A5C1B89"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a router stands between the Internet and a private network to route traffic between the two networks. It can also serve as a firewall to protect the network. A </w:t>
      </w:r>
      <w:hyperlink r:id="rId207" w:history="1">
        <w:r>
          <w:rPr>
            <w:rStyle w:val="primaryterm"/>
            <w:rFonts w:ascii="Cambria" w:hAnsi="Cambria"/>
            <w:b/>
            <w:bCs/>
            <w:color w:val="00609A"/>
          </w:rPr>
          <w:t>next-generation firewall (NGFW)</w:t>
        </w:r>
      </w:hyperlink>
      <w:r>
        <w:rPr>
          <w:rFonts w:ascii="Cambria" w:hAnsi="Cambria"/>
          <w:color w:val="575757"/>
        </w:rPr>
        <w:t> combines firewall functions with antivirus/anti-malware functions and perhaps other functions as well. NGFW components might be installed on a dedicated appliance, a router, servers, or even in the cloud. In addition, an NGFW device can offer comprehensive </w:t>
      </w:r>
      <w:hyperlink r:id="rId208" w:history="1">
        <w:r>
          <w:rPr>
            <w:rStyle w:val="primaryterm"/>
            <w:rFonts w:ascii="Cambria" w:hAnsi="Cambria"/>
            <w:b/>
            <w:bCs/>
            <w:color w:val="00609A"/>
          </w:rPr>
          <w:t>Unified Threat Management (UTM)</w:t>
        </w:r>
      </w:hyperlink>
      <w:r>
        <w:rPr>
          <w:rFonts w:ascii="Cambria" w:hAnsi="Cambria"/>
          <w:color w:val="575757"/>
        </w:rPr>
        <w:t> </w:t>
      </w:r>
      <w:bookmarkStart w:id="31" w:name="PageEnd_402"/>
      <w:bookmarkEnd w:id="31"/>
      <w:r>
        <w:rPr>
          <w:rFonts w:ascii="Cambria" w:hAnsi="Cambria"/>
          <w:color w:val="575757"/>
        </w:rPr>
        <w:t>services. A UTM appliance, also called a security appliance, network appliance, or Internet appliance, stands between the Internet and a private network, as does a router, and protects the network (see </w:t>
      </w:r>
      <w:hyperlink r:id="rId209" w:history="1">
        <w:r>
          <w:rPr>
            <w:rStyle w:val="Hyperlink"/>
            <w:rFonts w:ascii="Cambria" w:hAnsi="Cambria"/>
            <w:color w:val="0081BC"/>
            <w:u w:val="none"/>
          </w:rPr>
          <w:t>Figure 8-23</w:t>
        </w:r>
      </w:hyperlink>
      <w:r>
        <w:rPr>
          <w:rFonts w:ascii="Cambria" w:hAnsi="Cambria"/>
          <w:color w:val="575757"/>
        </w:rPr>
        <w:t>).</w:t>
      </w:r>
    </w:p>
    <w:p w14:paraId="3A995F24"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8-23</w:t>
      </w:r>
    </w:p>
    <w:p w14:paraId="28E3B209"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UTM appliance is considered a next-generation firewall that can protect a private network</w:t>
      </w:r>
    </w:p>
    <w:p w14:paraId="4231C176" w14:textId="5EEB9239"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7779472" wp14:editId="30704A9F">
            <wp:extent cx="5664835" cy="1258570"/>
            <wp:effectExtent l="0" t="0" r="0" b="0"/>
            <wp:docPr id="43" name="Picture 43" descr="The flowchart shows a U T M appliance stands between the Internet and a private network. A U T M appliance is a security appliance that is considered as next generation firewall that protects a privat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e flowchart shows a U T M appliance stands between the Internet and a private network. A U T M appliance is a security appliance that is considered as next generation firewall that protects a private network."/>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64835" cy="1258570"/>
                    </a:xfrm>
                    <a:prstGeom prst="rect">
                      <a:avLst/>
                    </a:prstGeom>
                    <a:noFill/>
                    <a:ln>
                      <a:noFill/>
                    </a:ln>
                  </pic:spPr>
                </pic:pic>
              </a:graphicData>
            </a:graphic>
          </wp:inline>
        </w:drawing>
      </w:r>
    </w:p>
    <w:p w14:paraId="09D79C92" w14:textId="6F3E1E5A"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4186C17D" wp14:editId="7D6A39F3">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F9E3234"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UTM appliance might offer these types of protections and services:</w:t>
      </w:r>
    </w:p>
    <w:p w14:paraId="62F8D253" w14:textId="77777777" w:rsidR="007F2C49" w:rsidRDefault="007F2C49" w:rsidP="007F2C49">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Firewall.</w:t>
      </w:r>
      <w:r>
        <w:rPr>
          <w:rFonts w:ascii="Cambria" w:hAnsi="Cambria"/>
          <w:color w:val="575757"/>
        </w:rPr>
        <w:t> The firewall software filters incoming and outgoing network traffic according to IP addresses, ports, the type of messages the traffic contains, and how the message was initiated.</w:t>
      </w:r>
    </w:p>
    <w:p w14:paraId="7EA9A765" w14:textId="77777777" w:rsidR="007F2C49" w:rsidRDefault="007F2C49" w:rsidP="007F2C49">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Antivirus and anti-malware software.</w:t>
      </w:r>
      <w:r>
        <w:rPr>
          <w:rFonts w:ascii="Cambria" w:hAnsi="Cambria"/>
          <w:color w:val="575757"/>
        </w:rPr>
        <w:t> This software is usually much more advanced than what might be installed on a server or workstation.</w:t>
      </w:r>
    </w:p>
    <w:p w14:paraId="4D87C773" w14:textId="77777777" w:rsidR="007F2C49" w:rsidRDefault="007F2C49" w:rsidP="007F2C49">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Identity-based access control lists.</w:t>
      </w:r>
      <w:r>
        <w:rPr>
          <w:rFonts w:ascii="Cambria" w:hAnsi="Cambria"/>
          <w:color w:val="575757"/>
        </w:rPr>
        <w:t> These lists control access of users or user groups and can log and report activity of these users and groups to reveal misuse, data leaks, or unauthorized access to resources. The company can use this feature to satisfy legal auditing requirements for detecting and controlling data leaks.</w:t>
      </w:r>
    </w:p>
    <w:p w14:paraId="6CFB670F" w14:textId="77777777" w:rsidR="007F2C49" w:rsidRDefault="007F2C49" w:rsidP="007F2C49">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Intrusion detection system.</w:t>
      </w:r>
      <w:r>
        <w:rPr>
          <w:rFonts w:ascii="Cambria" w:hAnsi="Cambria"/>
          <w:color w:val="575757"/>
        </w:rPr>
        <w:t> An </w:t>
      </w:r>
      <w:hyperlink r:id="rId211" w:history="1">
        <w:r>
          <w:rPr>
            <w:rStyle w:val="primaryterm"/>
            <w:rFonts w:ascii="Cambria" w:hAnsi="Cambria"/>
            <w:b/>
            <w:bCs/>
            <w:color w:val="00609A"/>
          </w:rPr>
          <w:t>intrusion detection system (IDS)</w:t>
        </w:r>
      </w:hyperlink>
      <w:r>
        <w:rPr>
          <w:rFonts w:ascii="Cambria" w:hAnsi="Cambria"/>
          <w:color w:val="575757"/>
        </w:rPr>
        <w:t> monitors all network traffic and creates alerts when suspicious activity happens. IDS software can run on a UTM appliance, router, server, or workstation.</w:t>
      </w:r>
    </w:p>
    <w:p w14:paraId="03AD93F4" w14:textId="77777777" w:rsidR="007F2C49" w:rsidRDefault="007F2C49" w:rsidP="007F2C49">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Intrusion prevention system.</w:t>
      </w:r>
      <w:r>
        <w:rPr>
          <w:rFonts w:ascii="Cambria" w:hAnsi="Cambria"/>
          <w:color w:val="575757"/>
        </w:rPr>
        <w:t> An </w:t>
      </w:r>
      <w:hyperlink r:id="rId212" w:history="1">
        <w:r>
          <w:rPr>
            <w:rStyle w:val="primaryterm"/>
            <w:rFonts w:ascii="Cambria" w:hAnsi="Cambria"/>
            <w:b/>
            <w:bCs/>
            <w:color w:val="00609A"/>
          </w:rPr>
          <w:t>intrusion prevention system (IPS)</w:t>
        </w:r>
      </w:hyperlink>
      <w:r>
        <w:rPr>
          <w:rFonts w:ascii="Cambria" w:hAnsi="Cambria"/>
          <w:color w:val="575757"/>
        </w:rPr>
        <w:t xml:space="preserve"> not only monitors and logs suspicious activity, </w:t>
      </w:r>
      <w:proofErr w:type="gramStart"/>
      <w:r>
        <w:rPr>
          <w:rFonts w:ascii="Cambria" w:hAnsi="Cambria"/>
          <w:color w:val="575757"/>
        </w:rPr>
        <w:t>it can</w:t>
      </w:r>
      <w:proofErr w:type="gramEnd"/>
      <w:r>
        <w:rPr>
          <w:rFonts w:ascii="Cambria" w:hAnsi="Cambria"/>
          <w:color w:val="575757"/>
        </w:rPr>
        <w:t xml:space="preserve"> prevent the threatening traffic from burrowing into the system.</w:t>
      </w:r>
    </w:p>
    <w:p w14:paraId="3511A187" w14:textId="77777777" w:rsidR="007F2C49" w:rsidRDefault="007F2C49" w:rsidP="007F2C49">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Endpoint management server.</w:t>
      </w:r>
      <w:r>
        <w:rPr>
          <w:rFonts w:ascii="Cambria" w:hAnsi="Cambria"/>
          <w:color w:val="575757"/>
        </w:rPr>
        <w:t> Also called an endpoint security management system, an </w:t>
      </w:r>
      <w:hyperlink r:id="rId213" w:history="1">
        <w:r>
          <w:rPr>
            <w:rStyle w:val="primaryterm"/>
            <w:rFonts w:ascii="Cambria" w:hAnsi="Cambria"/>
            <w:b/>
            <w:bCs/>
            <w:color w:val="00609A"/>
          </w:rPr>
          <w:t>endpoint management server</w:t>
        </w:r>
      </w:hyperlink>
      <w:r>
        <w:rPr>
          <w:rFonts w:ascii="Cambria" w:hAnsi="Cambria"/>
          <w:color w:val="575757"/>
        </w:rPr>
        <w:t> provides monitoring of various </w:t>
      </w:r>
      <w:hyperlink r:id="rId214" w:history="1">
        <w:r>
          <w:rPr>
            <w:rStyle w:val="primaryterm"/>
            <w:rFonts w:ascii="Cambria" w:hAnsi="Cambria"/>
            <w:b/>
            <w:bCs/>
            <w:color w:val="00609A"/>
          </w:rPr>
          <w:t>endpoint devices</w:t>
        </w:r>
      </w:hyperlink>
      <w:r>
        <w:rPr>
          <w:rFonts w:ascii="Cambria" w:hAnsi="Cambria"/>
          <w:color w:val="575757"/>
        </w:rPr>
        <w:t> on the network, from computers and laptops to mobile devices like smartphones, tablets, or even barcode readers. The service can ensure that endpoints are kept up to date with current anti-malware requirements, operating system patches, and application updates. The system will restrict the device’s access to the network until that device meets the security requirements, which gives an additional layer of protection to other network resources.</w:t>
      </w:r>
    </w:p>
    <w:p w14:paraId="006E8021" w14:textId="77777777" w:rsidR="007F2C49" w:rsidRDefault="007F2C49" w:rsidP="007F2C49">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VPN.</w:t>
      </w:r>
      <w:r>
        <w:rPr>
          <w:rFonts w:ascii="Cambria" w:hAnsi="Cambria"/>
          <w:color w:val="575757"/>
        </w:rPr>
        <w:t> The appliance can provide a VPN (virtual private network) to remote users of the network. You learned how to create a VPN connection in </w:t>
      </w:r>
      <w:hyperlink r:id="rId215" w:history="1">
        <w:r>
          <w:rPr>
            <w:rStyle w:val="Hyperlink"/>
            <w:rFonts w:ascii="Cambria" w:hAnsi="Cambria"/>
            <w:color w:val="0081BC"/>
            <w:u w:val="none"/>
          </w:rPr>
          <w:t>Chapter 7</w:t>
        </w:r>
      </w:hyperlink>
      <w:r>
        <w:rPr>
          <w:rFonts w:ascii="Cambria" w:hAnsi="Cambria"/>
          <w:color w:val="575757"/>
        </w:rPr>
        <w:t>.</w:t>
      </w:r>
    </w:p>
    <w:p w14:paraId="2A361B6D"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hyperlink r:id="rId216" w:history="1">
        <w:r>
          <w:rPr>
            <w:rStyle w:val="Hyperlink"/>
            <w:rFonts w:ascii="Cambria" w:hAnsi="Cambria"/>
            <w:color w:val="0081BC"/>
            <w:u w:val="none"/>
          </w:rPr>
          <w:t>Figure 8-24</w:t>
        </w:r>
      </w:hyperlink>
      <w:r>
        <w:rPr>
          <w:rFonts w:ascii="Cambria" w:hAnsi="Cambria"/>
          <w:color w:val="575757"/>
        </w:rPr>
        <w:t> shows a UTM appliance by NETGEAR.</w:t>
      </w:r>
    </w:p>
    <w:p w14:paraId="78C6E93B"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8-24</w:t>
      </w:r>
    </w:p>
    <w:p w14:paraId="01EE7077"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w:t>
      </w:r>
      <w:proofErr w:type="spellStart"/>
      <w:r>
        <w:rPr>
          <w:rFonts w:ascii="Tahoma" w:hAnsi="Tahoma" w:cs="Tahoma"/>
          <w:color w:val="575757"/>
          <w:sz w:val="25"/>
          <w:szCs w:val="25"/>
        </w:rPr>
        <w:t>ProSECURE</w:t>
      </w:r>
      <w:proofErr w:type="spellEnd"/>
      <w:r>
        <w:rPr>
          <w:rFonts w:ascii="Tahoma" w:hAnsi="Tahoma" w:cs="Tahoma"/>
          <w:color w:val="575757"/>
          <w:sz w:val="25"/>
          <w:szCs w:val="25"/>
        </w:rPr>
        <w:t xml:space="preserve"> UTM appliance by NETGEAR</w:t>
      </w:r>
    </w:p>
    <w:p w14:paraId="335D3004" w14:textId="50BAB266"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9B9BDC9" wp14:editId="1A9E94AF">
            <wp:extent cx="4584065" cy="1424940"/>
            <wp:effectExtent l="0" t="0" r="6985" b="3810"/>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84065" cy="1424940"/>
                    </a:xfrm>
                    <a:prstGeom prst="rect">
                      <a:avLst/>
                    </a:prstGeom>
                    <a:noFill/>
                    <a:ln>
                      <a:noFill/>
                    </a:ln>
                  </pic:spPr>
                </pic:pic>
              </a:graphicData>
            </a:graphic>
          </wp:inline>
        </w:drawing>
      </w:r>
    </w:p>
    <w:p w14:paraId="1907D86F" w14:textId="77777777" w:rsidR="007F2C49" w:rsidRDefault="007F2C49" w:rsidP="007F2C49">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32" w:name="DMBY0UUA0RE7BJ1ZY846"/>
      <w:r>
        <w:rPr>
          <w:rFonts w:ascii="Tahoma" w:hAnsi="Tahoma" w:cs="Tahoma"/>
          <w:color w:val="666666"/>
          <w:sz w:val="19"/>
          <w:szCs w:val="19"/>
        </w:rPr>
        <w:fldChar w:fldCharType="begin"/>
      </w:r>
      <w:r>
        <w:rPr>
          <w:rFonts w:ascii="Tahoma" w:hAnsi="Tahoma" w:cs="Tahoma"/>
          <w:color w:val="666666"/>
          <w:sz w:val="19"/>
          <w:szCs w:val="19"/>
        </w:rPr>
        <w:instrText xml:space="preserve"> HYPERLINK "http://fortinet.com/"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Fortinet.com</w:t>
      </w:r>
      <w:r>
        <w:rPr>
          <w:rFonts w:ascii="Tahoma" w:hAnsi="Tahoma" w:cs="Tahoma"/>
          <w:color w:val="666666"/>
          <w:sz w:val="19"/>
          <w:szCs w:val="19"/>
        </w:rPr>
        <w:fldChar w:fldCharType="end"/>
      </w:r>
      <w:bookmarkEnd w:id="32"/>
    </w:p>
    <w:p w14:paraId="5D06CFAC" w14:textId="77777777" w:rsidR="007F2C49" w:rsidRDefault="007F2C49" w:rsidP="007F2C49">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A+ Exam Tip</w:t>
      </w:r>
    </w:p>
    <w:p w14:paraId="6959DFE9"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be able to summarize the purposes of services provided by a UTM Internet appliance, including an IDS, IPS, and endpoint management server.</w:t>
      </w:r>
    </w:p>
    <w:p w14:paraId="37EFD319" w14:textId="24F633DE" w:rsidR="007F2C49" w:rsidRDefault="007F2C49" w:rsidP="007F2C49">
      <w:pPr>
        <w:shd w:val="clear" w:color="auto" w:fill="FFFFFF"/>
        <w:rPr>
          <w:rFonts w:ascii="Cambria" w:hAnsi="Cambria"/>
          <w:color w:val="575757"/>
        </w:rPr>
      </w:pPr>
      <w:bookmarkStart w:id="33" w:name="PageEnd_403"/>
      <w:bookmarkEnd w:id="33"/>
      <w:r>
        <w:rPr>
          <w:rStyle w:val="jumptopage-label"/>
          <w:rFonts w:ascii="Cambria" w:hAnsi="Cambria"/>
          <w:color w:val="575757"/>
        </w:rPr>
        <w:t>Go to pg.</w:t>
      </w:r>
      <w:r>
        <w:rPr>
          <w:rFonts w:ascii="Cambria" w:hAnsi="Cambria"/>
          <w:color w:val="575757"/>
        </w:rPr>
        <w:object w:dxaOrig="1440" w:dyaOrig="1440" w14:anchorId="15B2BF02">
          <v:shape id="_x0000_i1155" type="#_x0000_t75" style="width:42.1pt;height:17.75pt" o:ole="">
            <v:imagedata r:id="rId40" o:title=""/>
          </v:shape>
          <w:control r:id="rId218" w:name="DefaultOcxName14" w:shapeid="_x0000_i1155"/>
        </w:object>
      </w:r>
    </w:p>
    <w:p w14:paraId="06823DAD" w14:textId="77777777" w:rsidR="007F2C49" w:rsidRDefault="007F2C49" w:rsidP="007F2C49">
      <w:pPr>
        <w:shd w:val="clear" w:color="auto" w:fill="FFFFFF"/>
        <w:rPr>
          <w:rFonts w:ascii="Cambria" w:hAnsi="Cambria"/>
          <w:color w:val="575757"/>
        </w:rPr>
      </w:pPr>
      <w:hyperlink r:id="rId219" w:tooltip="Help" w:history="1">
        <w:r>
          <w:rPr>
            <w:rStyle w:val="novisual"/>
            <w:rFonts w:ascii="Helvetica" w:hAnsi="Helvetica" w:cs="Helvetica"/>
            <w:b/>
            <w:bCs/>
            <w:color w:val="7A7A7A"/>
            <w:sz w:val="23"/>
            <w:szCs w:val="23"/>
            <w:bdr w:val="none" w:sz="0" w:space="0" w:color="auto" w:frame="1"/>
          </w:rPr>
          <w:t>help</w:t>
        </w:r>
      </w:hyperlink>
    </w:p>
    <w:p w14:paraId="2A906CBD" w14:textId="77777777" w:rsidR="007F2C49" w:rsidRDefault="007F2C49" w:rsidP="007F2C49">
      <w:pPr>
        <w:ind w:hanging="28816"/>
        <w:rPr>
          <w:rFonts w:ascii="Cambria" w:hAnsi="Cambria"/>
          <w:color w:val="575757"/>
        </w:rPr>
      </w:pPr>
      <w:r>
        <w:rPr>
          <w:rFonts w:ascii="Cambria" w:hAnsi="Cambria"/>
          <w:color w:val="575757"/>
        </w:rPr>
        <w:t>Application Opened</w:t>
      </w:r>
    </w:p>
    <w:p w14:paraId="01A85C84" w14:textId="77777777" w:rsidR="007F2C49" w:rsidRDefault="007F2C49" w:rsidP="007F2C49">
      <w:pPr>
        <w:shd w:val="clear" w:color="auto" w:fill="FFFFFF"/>
        <w:rPr>
          <w:rFonts w:ascii="Cambria" w:hAnsi="Cambria"/>
          <w:color w:val="575757"/>
        </w:rPr>
      </w:pPr>
      <w:hyperlink r:id="rId220" w:anchor="header" w:history="1">
        <w:r>
          <w:rPr>
            <w:rStyle w:val="Hyperlink"/>
            <w:rFonts w:ascii="Cambria" w:hAnsi="Cambria"/>
            <w:color w:val="0081BC"/>
            <w:u w:val="none"/>
          </w:rPr>
          <w:t>Main content</w:t>
        </w:r>
      </w:hyperlink>
    </w:p>
    <w:p w14:paraId="32F1DCDD"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8-2e</w:t>
      </w:r>
      <w:r>
        <w:rPr>
          <w:rStyle w:val="headingtext"/>
          <w:rFonts w:ascii="Open Sans" w:hAnsi="Open Sans" w:cs="Open Sans"/>
          <w:color w:val="DF7300"/>
          <w:sz w:val="54"/>
          <w:szCs w:val="54"/>
        </w:rPr>
        <w:t>Ethernet Cables and Connectors</w:t>
      </w:r>
    </w:p>
    <w:p w14:paraId="03B2EADF"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1E9312A" w14:textId="77777777" w:rsidR="007F2C49" w:rsidRDefault="007F2C49" w:rsidP="007F2C49">
      <w:pPr>
        <w:numPr>
          <w:ilvl w:val="0"/>
          <w:numId w:val="36"/>
        </w:numPr>
        <w:spacing w:after="150" w:line="240" w:lineRule="auto"/>
        <w:rPr>
          <w:rFonts w:ascii="Cambria" w:hAnsi="Cambria"/>
          <w:color w:val="696969"/>
        </w:rPr>
      </w:pPr>
      <w:r>
        <w:rPr>
          <w:rStyle w:val="manuallabel"/>
          <w:rFonts w:ascii="Cambria" w:hAnsi="Cambria"/>
          <w:color w:val="696969"/>
        </w:rPr>
        <w:t>3.1</w:t>
      </w:r>
    </w:p>
    <w:p w14:paraId="6A0FC04E"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Explain basic cable types, features, and their purposes.</w:t>
      </w:r>
    </w:p>
    <w:p w14:paraId="795160B1"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variations of Ethernet cables and connectors have evolved over the years. They are primarily identified by their speeds and the types of connectors used to wire the networks. </w:t>
      </w:r>
      <w:hyperlink r:id="rId221" w:history="1">
        <w:r>
          <w:rPr>
            <w:rStyle w:val="Hyperlink"/>
            <w:rFonts w:ascii="Cambria" w:hAnsi="Cambria"/>
            <w:color w:val="0081BC"/>
            <w:u w:val="none"/>
          </w:rPr>
          <w:t>Table 8-6</w:t>
        </w:r>
      </w:hyperlink>
      <w:r>
        <w:rPr>
          <w:rFonts w:ascii="Cambria" w:hAnsi="Cambria"/>
          <w:color w:val="575757"/>
        </w:rPr>
        <w:t> compares cable types and Ethernet versions.</w:t>
      </w:r>
    </w:p>
    <w:p w14:paraId="41F7521F"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81657C9"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the details listed in </w:t>
      </w:r>
      <w:hyperlink r:id="rId222" w:history="1">
        <w:r>
          <w:rPr>
            <w:rStyle w:val="Hyperlink"/>
            <w:rFonts w:ascii="Cambria" w:hAnsi="Cambria"/>
            <w:color w:val="0081BC"/>
            <w:u w:val="none"/>
          </w:rPr>
          <w:t>Table 8-6</w:t>
        </w:r>
      </w:hyperlink>
      <w:r>
        <w:rPr>
          <w:rFonts w:ascii="Cambria" w:hAnsi="Cambria"/>
          <w:color w:val="575757"/>
        </w:rPr>
        <w:t>. Given a scenario, you need to recognize that when a cable exceeds its recommended maximum length, limited connectivity problems can result.</w:t>
      </w:r>
    </w:p>
    <w:p w14:paraId="1C32A2C6" w14:textId="77777777" w:rsidR="007F2C49" w:rsidRDefault="007F2C49" w:rsidP="007F2C4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8-6</w:t>
      </w:r>
    </w:p>
    <w:p w14:paraId="5D9B36DB" w14:textId="77777777" w:rsidR="007F2C49" w:rsidRDefault="007F2C49" w:rsidP="007F2C49">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Variations of Ethernet and Ethernet Cabling</w:t>
      </w:r>
    </w:p>
    <w:tbl>
      <w:tblPr>
        <w:tblW w:w="114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21"/>
        <w:gridCol w:w="1409"/>
        <w:gridCol w:w="2945"/>
        <w:gridCol w:w="2559"/>
        <w:gridCol w:w="1566"/>
      </w:tblGrid>
      <w:tr w:rsidR="007F2C49" w14:paraId="48E69E26" w14:textId="77777777" w:rsidTr="007F2C4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69460DA" w14:textId="77777777" w:rsidR="007F2C49" w:rsidRDefault="007F2C49">
            <w:pPr>
              <w:rPr>
                <w:rFonts w:ascii="Tahoma" w:hAnsi="Tahoma" w:cs="Tahoma"/>
                <w:b/>
                <w:bCs/>
                <w:color w:val="696969"/>
                <w:sz w:val="21"/>
                <w:szCs w:val="21"/>
              </w:rPr>
            </w:pPr>
            <w:r>
              <w:rPr>
                <w:rFonts w:ascii="Tahoma" w:hAnsi="Tahoma" w:cs="Tahoma"/>
                <w:b/>
                <w:bCs/>
                <w:color w:val="696969"/>
                <w:sz w:val="21"/>
                <w:szCs w:val="21"/>
              </w:rPr>
              <w:t>Cable System</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5545740" w14:textId="77777777" w:rsidR="007F2C49" w:rsidRDefault="007F2C49">
            <w:pPr>
              <w:rPr>
                <w:rFonts w:ascii="Tahoma" w:hAnsi="Tahoma" w:cs="Tahoma"/>
                <w:b/>
                <w:bCs/>
                <w:color w:val="696969"/>
                <w:sz w:val="21"/>
                <w:szCs w:val="21"/>
              </w:rPr>
            </w:pPr>
            <w:r>
              <w:rPr>
                <w:rFonts w:ascii="Tahoma" w:hAnsi="Tahoma" w:cs="Tahoma"/>
                <w:b/>
                <w:bCs/>
                <w:color w:val="696969"/>
                <w:sz w:val="21"/>
                <w:szCs w:val="21"/>
              </w:rPr>
              <w:t>Speed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FA3F3BD" w14:textId="77777777" w:rsidR="007F2C49" w:rsidRDefault="007F2C49">
            <w:pPr>
              <w:rPr>
                <w:rFonts w:ascii="Tahoma" w:hAnsi="Tahoma" w:cs="Tahoma"/>
                <w:b/>
                <w:bCs/>
                <w:color w:val="696969"/>
                <w:sz w:val="21"/>
                <w:szCs w:val="21"/>
              </w:rPr>
            </w:pPr>
            <w:r>
              <w:rPr>
                <w:rFonts w:ascii="Tahoma" w:hAnsi="Tahoma" w:cs="Tahoma"/>
                <w:b/>
                <w:bCs/>
                <w:color w:val="696969"/>
                <w:sz w:val="21"/>
                <w:szCs w:val="21"/>
              </w:rPr>
              <w:t>Cables and Connectors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FCA6A0F" w14:textId="77777777" w:rsidR="007F2C49" w:rsidRDefault="007F2C49">
            <w:pPr>
              <w:rPr>
                <w:rFonts w:ascii="Tahoma" w:hAnsi="Tahoma" w:cs="Tahoma"/>
                <w:b/>
                <w:bCs/>
                <w:color w:val="696969"/>
                <w:sz w:val="21"/>
                <w:szCs w:val="21"/>
              </w:rPr>
            </w:pPr>
            <w:r>
              <w:rPr>
                <w:rFonts w:ascii="Tahoma" w:hAnsi="Tahoma" w:cs="Tahoma"/>
                <w:b/>
                <w:bCs/>
                <w:color w:val="696969"/>
                <w:sz w:val="21"/>
                <w:szCs w:val="21"/>
              </w:rPr>
              <w:t>Example of Connectors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3539777" w14:textId="77777777" w:rsidR="007F2C49" w:rsidRDefault="007F2C49">
            <w:pPr>
              <w:rPr>
                <w:rFonts w:ascii="Tahoma" w:hAnsi="Tahoma" w:cs="Tahoma"/>
                <w:b/>
                <w:bCs/>
                <w:color w:val="696969"/>
                <w:sz w:val="21"/>
                <w:szCs w:val="21"/>
              </w:rPr>
            </w:pPr>
            <w:r>
              <w:rPr>
                <w:rFonts w:ascii="Tahoma" w:hAnsi="Tahoma" w:cs="Tahoma"/>
                <w:b/>
                <w:bCs/>
                <w:color w:val="696969"/>
                <w:sz w:val="21"/>
                <w:szCs w:val="21"/>
              </w:rPr>
              <w:t>Maximum Cable Length</w:t>
            </w:r>
          </w:p>
        </w:tc>
      </w:tr>
      <w:tr w:rsidR="007F2C49" w14:paraId="6724802A"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4E038D" w14:textId="77777777" w:rsidR="007F2C49" w:rsidRDefault="007F2C49">
            <w:pPr>
              <w:rPr>
                <w:rFonts w:ascii="Tahoma" w:hAnsi="Tahoma" w:cs="Tahoma"/>
                <w:sz w:val="21"/>
                <w:szCs w:val="21"/>
              </w:rPr>
            </w:pPr>
            <w:r>
              <w:rPr>
                <w:rFonts w:ascii="Tahoma" w:hAnsi="Tahoma" w:cs="Tahoma"/>
                <w:sz w:val="21"/>
                <w:szCs w:val="21"/>
              </w:rPr>
              <w:t>10Base2 (</w:t>
            </w:r>
            <w:proofErr w:type="spellStart"/>
            <w:r>
              <w:rPr>
                <w:rFonts w:ascii="Tahoma" w:hAnsi="Tahoma" w:cs="Tahoma"/>
                <w:sz w:val="21"/>
                <w:szCs w:val="21"/>
              </w:rPr>
              <w:t>ThinNet</w:t>
            </w:r>
            <w:proofErr w:type="spellEnd"/>
            <w:r>
              <w:rPr>
                <w:rFonts w:ascii="Tahoma" w:hAnsi="Tahoma" w:cs="Tahoma"/>
                <w:sz w:val="21"/>
                <w:szCs w:val="21"/>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EB19B5" w14:textId="77777777" w:rsidR="007F2C49" w:rsidRDefault="007F2C49">
            <w:pPr>
              <w:rPr>
                <w:rFonts w:ascii="Tahoma" w:hAnsi="Tahoma" w:cs="Tahoma"/>
                <w:sz w:val="21"/>
                <w:szCs w:val="21"/>
              </w:rPr>
            </w:pPr>
            <w:r>
              <w:rPr>
                <w:rFonts w:ascii="Tahoma" w:hAnsi="Tahoma" w:cs="Tahoma"/>
                <w:sz w:val="21"/>
                <w:szCs w:val="21"/>
              </w:rPr>
              <w:t>10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745F44A" w14:textId="77777777" w:rsidR="007F2C49" w:rsidRDefault="007F2C49">
            <w:pPr>
              <w:rPr>
                <w:rFonts w:ascii="Tahoma" w:hAnsi="Tahoma" w:cs="Tahoma"/>
                <w:sz w:val="21"/>
                <w:szCs w:val="21"/>
              </w:rPr>
            </w:pPr>
            <w:r>
              <w:rPr>
                <w:rFonts w:ascii="Tahoma" w:hAnsi="Tahoma" w:cs="Tahoma"/>
                <w:sz w:val="21"/>
                <w:szCs w:val="21"/>
              </w:rPr>
              <w:t>Coaxial cable, an older cable typically used for cable TV, uses a </w:t>
            </w:r>
            <w:r>
              <w:rPr>
                <w:rStyle w:val="primaryterm"/>
                <w:rFonts w:ascii="Tahoma" w:hAnsi="Tahoma" w:cs="Tahoma"/>
                <w:b/>
                <w:bCs/>
                <w:color w:val="00609A"/>
                <w:sz w:val="21"/>
                <w:szCs w:val="21"/>
              </w:rPr>
              <w:t>BNC connector</w:t>
            </w:r>
            <w:r>
              <w:rPr>
                <w:rFonts w:ascii="Tahoma" w:hAnsi="Tahoma" w:cs="Tahoma"/>
                <w:sz w:val="21"/>
                <w:szCs w:val="21"/>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B9BC49" w14:textId="043074E8" w:rsidR="007F2C49" w:rsidRDefault="007F2C49" w:rsidP="007F2C4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2C16F614" wp14:editId="27FBDBEA">
                  <wp:extent cx="1139825" cy="795655"/>
                  <wp:effectExtent l="0" t="0" r="3175" b="4445"/>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39825" cy="795655"/>
                          </a:xfrm>
                          <a:prstGeom prst="rect">
                            <a:avLst/>
                          </a:prstGeom>
                          <a:noFill/>
                          <a:ln>
                            <a:noFill/>
                          </a:ln>
                        </pic:spPr>
                      </pic:pic>
                    </a:graphicData>
                  </a:graphic>
                </wp:inline>
              </w:drawing>
            </w:r>
          </w:p>
          <w:p w14:paraId="5D790AAB" w14:textId="77777777" w:rsidR="007F2C49" w:rsidRDefault="007F2C49" w:rsidP="007F2C49">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Courtesy of </w:t>
            </w:r>
            <w:bookmarkStart w:id="34" w:name="DDHT3XHRUX14YXQDL402"/>
            <w:r>
              <w:rPr>
                <w:rFonts w:ascii="Tahoma" w:hAnsi="Tahoma" w:cs="Tahoma"/>
                <w:color w:val="666666"/>
                <w:sz w:val="17"/>
                <w:szCs w:val="17"/>
              </w:rPr>
              <w:fldChar w:fldCharType="begin"/>
            </w:r>
            <w:r>
              <w:rPr>
                <w:rFonts w:ascii="Tahoma" w:hAnsi="Tahoma" w:cs="Tahoma"/>
                <w:color w:val="666666"/>
                <w:sz w:val="17"/>
                <w:szCs w:val="17"/>
              </w:rPr>
              <w:instrText xml:space="preserve"> HYPERLINK "http://cables4computer.com/" \t "_blank" </w:instrText>
            </w:r>
            <w:r>
              <w:rPr>
                <w:rFonts w:ascii="Tahoma" w:hAnsi="Tahoma" w:cs="Tahoma"/>
                <w:color w:val="666666"/>
                <w:sz w:val="17"/>
                <w:szCs w:val="17"/>
              </w:rPr>
              <w:fldChar w:fldCharType="separate"/>
            </w:r>
            <w:r>
              <w:rPr>
                <w:rStyle w:val="Hyperlink"/>
                <w:rFonts w:ascii="Tahoma" w:hAnsi="Tahoma" w:cs="Tahoma"/>
                <w:color w:val="0081BC"/>
                <w:sz w:val="17"/>
                <w:szCs w:val="17"/>
                <w:u w:val="none"/>
              </w:rPr>
              <w:t>Cables4Computer.com</w:t>
            </w:r>
            <w:r>
              <w:rPr>
                <w:rFonts w:ascii="Tahoma" w:hAnsi="Tahoma" w:cs="Tahoma"/>
                <w:color w:val="666666"/>
                <w:sz w:val="17"/>
                <w:szCs w:val="17"/>
              </w:rPr>
              <w:fldChar w:fldCharType="end"/>
            </w:r>
            <w:bookmarkEnd w:id="34"/>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79B2D46" w14:textId="77777777" w:rsidR="007F2C49" w:rsidRDefault="007F2C49">
            <w:pPr>
              <w:spacing w:line="240" w:lineRule="auto"/>
              <w:rPr>
                <w:rFonts w:ascii="Tahoma" w:hAnsi="Tahoma" w:cs="Tahoma"/>
                <w:sz w:val="21"/>
                <w:szCs w:val="21"/>
              </w:rPr>
            </w:pPr>
            <w:r>
              <w:rPr>
                <w:rFonts w:ascii="Tahoma" w:hAnsi="Tahoma" w:cs="Tahoma"/>
                <w:sz w:val="21"/>
                <w:szCs w:val="21"/>
              </w:rPr>
              <w:t>185 meters or 607 feet</w:t>
            </w:r>
          </w:p>
        </w:tc>
      </w:tr>
      <w:tr w:rsidR="007F2C49" w14:paraId="1B291CCE"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55ABC3" w14:textId="77777777" w:rsidR="007F2C49" w:rsidRDefault="007F2C49">
            <w:pPr>
              <w:rPr>
                <w:rFonts w:ascii="Tahoma" w:hAnsi="Tahoma" w:cs="Tahoma"/>
                <w:sz w:val="21"/>
                <w:szCs w:val="21"/>
              </w:rPr>
            </w:pPr>
            <w:r>
              <w:rPr>
                <w:rFonts w:ascii="Tahoma" w:hAnsi="Tahoma" w:cs="Tahoma"/>
                <w:sz w:val="21"/>
                <w:szCs w:val="21"/>
              </w:rPr>
              <w:t>10BaseT, 100BaseT (Fast Ethernet), 1000BaseT (Gigabit Ethernet), and 10GBaseT (10-Gigabit Ethernet)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7AB563F" w14:textId="77777777" w:rsidR="007F2C49" w:rsidRDefault="007F2C49">
            <w:pPr>
              <w:rPr>
                <w:rFonts w:ascii="Tahoma" w:hAnsi="Tahoma" w:cs="Tahoma"/>
                <w:sz w:val="21"/>
                <w:szCs w:val="21"/>
              </w:rPr>
            </w:pPr>
            <w:r>
              <w:rPr>
                <w:rFonts w:ascii="Tahoma" w:hAnsi="Tahoma" w:cs="Tahoma"/>
                <w:sz w:val="21"/>
                <w:szCs w:val="21"/>
              </w:rPr>
              <w:t>10 Mbps, 100 Mbps, 1 Gbps, or 10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1872D9" w14:textId="77777777" w:rsidR="007F2C49" w:rsidRDefault="007F2C49">
            <w:pPr>
              <w:rPr>
                <w:rFonts w:ascii="Tahoma" w:hAnsi="Tahoma" w:cs="Tahoma"/>
                <w:sz w:val="21"/>
                <w:szCs w:val="21"/>
              </w:rPr>
            </w:pPr>
            <w:r>
              <w:rPr>
                <w:rFonts w:ascii="Tahoma" w:hAnsi="Tahoma" w:cs="Tahoma"/>
                <w:sz w:val="21"/>
                <w:szCs w:val="21"/>
              </w:rPr>
              <w:t>Twisted-pair (UTP or STP) uses an RJ-45 connector.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BFABF02" w14:textId="4921B3E6" w:rsidR="007F2C49" w:rsidRDefault="007F2C49" w:rsidP="007F2C4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7EB341C" wp14:editId="4A0BFE25">
                  <wp:extent cx="1330325" cy="735965"/>
                  <wp:effectExtent l="0" t="0" r="3175" b="6985"/>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30325" cy="735965"/>
                          </a:xfrm>
                          <a:prstGeom prst="rect">
                            <a:avLst/>
                          </a:prstGeom>
                          <a:noFill/>
                          <a:ln>
                            <a:noFill/>
                          </a:ln>
                        </pic:spPr>
                      </pic:pic>
                    </a:graphicData>
                  </a:graphic>
                </wp:inline>
              </w:drawing>
            </w:r>
          </w:p>
          <w:p w14:paraId="7D7E70D6" w14:textId="77777777" w:rsidR="007F2C49" w:rsidRDefault="007F2C49" w:rsidP="007F2C49">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Courtesy of Tyco Electronics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BBBC06" w14:textId="77777777" w:rsidR="007F2C49" w:rsidRDefault="007F2C49">
            <w:pPr>
              <w:spacing w:line="240" w:lineRule="auto"/>
              <w:rPr>
                <w:rFonts w:ascii="Tahoma" w:hAnsi="Tahoma" w:cs="Tahoma"/>
                <w:sz w:val="21"/>
                <w:szCs w:val="21"/>
              </w:rPr>
            </w:pPr>
            <w:r>
              <w:rPr>
                <w:rFonts w:ascii="Tahoma" w:hAnsi="Tahoma" w:cs="Tahoma"/>
                <w:sz w:val="21"/>
                <w:szCs w:val="21"/>
              </w:rPr>
              <w:t>100 meters or 328 feet</w:t>
            </w:r>
          </w:p>
        </w:tc>
      </w:tr>
      <w:tr w:rsidR="007F2C49" w14:paraId="374FC3E5"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342D099" w14:textId="77777777" w:rsidR="007F2C49" w:rsidRDefault="007F2C49">
            <w:pPr>
              <w:rPr>
                <w:rFonts w:ascii="Tahoma" w:hAnsi="Tahoma" w:cs="Tahoma"/>
                <w:sz w:val="21"/>
                <w:szCs w:val="21"/>
              </w:rPr>
            </w:pPr>
            <w:r>
              <w:rPr>
                <w:rFonts w:ascii="Tahoma" w:hAnsi="Tahoma" w:cs="Tahoma"/>
                <w:sz w:val="21"/>
                <w:szCs w:val="21"/>
              </w:rPr>
              <w:t>100BaseFL, 100BaseFX, 1000BaseFX, or 1000BaseX (fiber optic)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549352F" w14:textId="77777777" w:rsidR="007F2C49" w:rsidRDefault="007F2C49">
            <w:pPr>
              <w:rPr>
                <w:rFonts w:ascii="Tahoma" w:hAnsi="Tahoma" w:cs="Tahoma"/>
                <w:sz w:val="21"/>
                <w:szCs w:val="21"/>
              </w:rPr>
            </w:pPr>
            <w:r>
              <w:rPr>
                <w:rFonts w:ascii="Tahoma" w:hAnsi="Tahoma" w:cs="Tahoma"/>
                <w:sz w:val="21"/>
                <w:szCs w:val="21"/>
              </w:rPr>
              <w:t>100 Mbps, 1 Gbps, or 10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89F702" w14:textId="77777777" w:rsidR="007F2C49" w:rsidRDefault="007F2C49">
            <w:pPr>
              <w:rPr>
                <w:rFonts w:ascii="Tahoma" w:hAnsi="Tahoma" w:cs="Tahoma"/>
                <w:sz w:val="21"/>
                <w:szCs w:val="21"/>
              </w:rPr>
            </w:pPr>
            <w:r>
              <w:rPr>
                <w:rFonts w:ascii="Tahoma" w:hAnsi="Tahoma" w:cs="Tahoma"/>
                <w:sz w:val="21"/>
                <w:szCs w:val="21"/>
              </w:rPr>
              <w:t>Fiber-optic cable uses ST or SC connectors (shown to the right) or LC and MT-RJ connectors (not shown).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BD5E4A4" w14:textId="0236F39B" w:rsidR="007F2C49" w:rsidRDefault="007F2C49" w:rsidP="007F2C4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653ADDA7" wp14:editId="6E06494D">
                  <wp:extent cx="1365885" cy="878840"/>
                  <wp:effectExtent l="0" t="0" r="5715" b="0"/>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65885" cy="878840"/>
                          </a:xfrm>
                          <a:prstGeom prst="rect">
                            <a:avLst/>
                          </a:prstGeom>
                          <a:noFill/>
                          <a:ln>
                            <a:noFill/>
                          </a:ln>
                        </pic:spPr>
                      </pic:pic>
                    </a:graphicData>
                  </a:graphic>
                </wp:inline>
              </w:drawing>
            </w:r>
          </w:p>
          <w:p w14:paraId="77B1240B" w14:textId="77777777" w:rsidR="007F2C49" w:rsidRDefault="007F2C49" w:rsidP="007F2C49">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Courtesy of Black Box Corporation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C0AA3D" w14:textId="77777777" w:rsidR="007F2C49" w:rsidRDefault="007F2C49">
            <w:pPr>
              <w:spacing w:line="240" w:lineRule="auto"/>
              <w:rPr>
                <w:rFonts w:ascii="Tahoma" w:hAnsi="Tahoma" w:cs="Tahoma"/>
                <w:sz w:val="21"/>
                <w:szCs w:val="21"/>
              </w:rPr>
            </w:pPr>
            <w:r>
              <w:rPr>
                <w:rFonts w:ascii="Tahoma" w:hAnsi="Tahoma" w:cs="Tahoma"/>
                <w:sz w:val="21"/>
                <w:szCs w:val="21"/>
              </w:rPr>
              <w:t>Up to 2 kilometers (6562 feet)</w:t>
            </w:r>
          </w:p>
        </w:tc>
      </w:tr>
    </w:tbl>
    <w:p w14:paraId="0A1B0AF3" w14:textId="77777777" w:rsidR="007F2C49" w:rsidRDefault="007F2C49" w:rsidP="007F2C4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Ethernet Standards and Cables</w:t>
      </w:r>
    </w:p>
    <w:p w14:paraId="4A7FCF30"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Ethernet can run at four speeds. Each version of Ethernet can use more than one cabling method. Here is a brief description of the transmission speeds and the cabling methods they use:</w:t>
      </w:r>
    </w:p>
    <w:p w14:paraId="243C4625" w14:textId="77777777" w:rsidR="007F2C49" w:rsidRDefault="007F2C49" w:rsidP="007F2C49">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10-Mbps Ethernet.</w:t>
      </w:r>
      <w:r>
        <w:rPr>
          <w:rFonts w:ascii="Cambria" w:hAnsi="Cambria"/>
          <w:color w:val="575757"/>
        </w:rPr>
        <w:t> This first Ethernet specification was invented by Xerox Corporation in the 1970s, and later became known as Ethernet.</w:t>
      </w:r>
    </w:p>
    <w:p w14:paraId="375BCDE3" w14:textId="77777777" w:rsidR="007F2C49" w:rsidRDefault="007F2C49" w:rsidP="007F2C49">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100-Mbps Ethernet or Fast Ethernet.</w:t>
      </w:r>
      <w:r>
        <w:rPr>
          <w:rFonts w:ascii="Cambria" w:hAnsi="Cambria"/>
          <w:color w:val="575757"/>
        </w:rPr>
        <w:t> This improved version of Ethernet, called </w:t>
      </w:r>
      <w:hyperlink r:id="rId226" w:history="1">
        <w:r>
          <w:rPr>
            <w:rStyle w:val="primaryterm"/>
            <w:rFonts w:ascii="Cambria" w:hAnsi="Cambria"/>
            <w:b/>
            <w:bCs/>
            <w:color w:val="00609A"/>
          </w:rPr>
          <w:t>Fast Ethernet</w:t>
        </w:r>
      </w:hyperlink>
      <w:r>
        <w:rPr>
          <w:rFonts w:ascii="Cambria" w:hAnsi="Cambria"/>
          <w:color w:val="575757"/>
        </w:rPr>
        <w:t>, operates at 100 Mbps and typically uses copper cabling rated CAT-5 or higher. Fast Ethernet networks can support slower speeds of 10 Mbps so devices that run at either 10 Mbps or 100 Mbps can coexist on the same LAN.</w:t>
      </w:r>
    </w:p>
    <w:p w14:paraId="57F64C23" w14:textId="77777777" w:rsidR="007F2C49" w:rsidRDefault="007F2C49" w:rsidP="007F2C49">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lastRenderedPageBreak/>
        <w:t>1000-Mbps Ethernet or Gigabit Ethernet.</w:t>
      </w:r>
      <w:r>
        <w:rPr>
          <w:rFonts w:ascii="Cambria" w:hAnsi="Cambria"/>
          <w:color w:val="575757"/>
        </w:rPr>
        <w:t> This version of Ethernet operates at 1000 Mbps (1 Gbps) and uses twisted-pair cable and fiber-optic cable. </w:t>
      </w:r>
      <w:hyperlink r:id="rId227" w:history="1">
        <w:r>
          <w:rPr>
            <w:rStyle w:val="primaryterm"/>
            <w:rFonts w:ascii="Cambria" w:hAnsi="Cambria"/>
            <w:b/>
            <w:bCs/>
            <w:color w:val="00609A"/>
          </w:rPr>
          <w:t>Gigabit Ethernet</w:t>
        </w:r>
      </w:hyperlink>
      <w:r>
        <w:rPr>
          <w:rFonts w:ascii="Cambria" w:hAnsi="Cambria"/>
          <w:color w:val="575757"/>
        </w:rPr>
        <w:t> is becoming the most popular choice for LAN technology. Because it can use the same cabling and connectors as Fast Ethernet, a company can upgrade from Fast Ethernet to Gigabit without rewiring the network.</w:t>
      </w:r>
    </w:p>
    <w:p w14:paraId="1ED3D048" w14:textId="77777777" w:rsidR="007F2C49" w:rsidRDefault="007F2C49" w:rsidP="007F2C49">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10-Gigabit Ethernet.</w:t>
      </w:r>
      <w:r>
        <w:rPr>
          <w:rFonts w:ascii="Cambria" w:hAnsi="Cambria"/>
          <w:color w:val="575757"/>
        </w:rPr>
        <w:t> This version of Ethernet operates at 10 billion bits per second (10 Gbps) and typically uses fiber-optic cable. It can be used on LANs, MANs, and WANs, and is also a good choice for network backbones. (A network backbone is a channel whereby local networks can connect to wide area networks or to each other.)</w:t>
      </w:r>
    </w:p>
    <w:p w14:paraId="3EEA0D68" w14:textId="77777777" w:rsidR="007F2C49" w:rsidRDefault="007F2C49" w:rsidP="007F2C49">
      <w:pPr>
        <w:pStyle w:val="Heading3"/>
        <w:shd w:val="clear" w:color="auto" w:fill="FFFFFF"/>
        <w:spacing w:before="0" w:after="75"/>
        <w:ind w:left="975" w:right="1500"/>
        <w:rPr>
          <w:rFonts w:ascii="Tahoma" w:hAnsi="Tahoma" w:cs="Tahoma"/>
          <w:color w:val="B03F3B"/>
          <w:sz w:val="31"/>
          <w:szCs w:val="31"/>
        </w:rPr>
      </w:pPr>
      <w:bookmarkStart w:id="35" w:name="PageEnd_404"/>
      <w:bookmarkEnd w:id="35"/>
      <w:r>
        <w:rPr>
          <w:rStyle w:val="headingtext"/>
          <w:rFonts w:ascii="Tahoma" w:hAnsi="Tahoma" w:cs="Tahoma"/>
          <w:color w:val="B03F3B"/>
          <w:sz w:val="28"/>
          <w:szCs w:val="28"/>
        </w:rPr>
        <w:t>Twisted-Pair Cable</w:t>
      </w:r>
    </w:p>
    <w:p w14:paraId="341131EA"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can see from </w:t>
      </w:r>
      <w:hyperlink r:id="rId228" w:history="1">
        <w:r>
          <w:rPr>
            <w:rStyle w:val="Hyperlink"/>
            <w:rFonts w:ascii="Cambria" w:hAnsi="Cambria"/>
            <w:color w:val="0081BC"/>
            <w:u w:val="none"/>
          </w:rPr>
          <w:t>Table 8-6</w:t>
        </w:r>
      </w:hyperlink>
      <w:r>
        <w:rPr>
          <w:rFonts w:ascii="Cambria" w:hAnsi="Cambria"/>
          <w:color w:val="575757"/>
        </w:rPr>
        <w:t>, the three main types of cabling used by Ethernet are twisted-pair, coaxial, and fiber optic. </w:t>
      </w:r>
      <w:hyperlink r:id="rId229" w:history="1">
        <w:r>
          <w:rPr>
            <w:rStyle w:val="primaryterm"/>
            <w:rFonts w:ascii="Cambria" w:hAnsi="Cambria"/>
            <w:b/>
            <w:bCs/>
            <w:color w:val="00609A"/>
          </w:rPr>
          <w:t>Twisted-pair cabling</w:t>
        </w:r>
      </w:hyperlink>
      <w:r>
        <w:rPr>
          <w:rFonts w:ascii="Cambria" w:hAnsi="Cambria"/>
          <w:color w:val="575757"/>
        </w:rPr>
        <w:t> uses pairs of wires twisted together to reduce crosstalk, which is interference that degrades a signal on the wire. It’s the most popular cabling method for local networks and uses an RJ-45 connector. The cable comes in two varieties: </w:t>
      </w:r>
      <w:hyperlink r:id="rId230" w:history="1">
        <w:r>
          <w:rPr>
            <w:rStyle w:val="primaryterm"/>
            <w:rFonts w:ascii="Cambria" w:hAnsi="Cambria"/>
            <w:b/>
            <w:bCs/>
            <w:color w:val="00609A"/>
          </w:rPr>
          <w:t>unshielded twisted-pair (UTP) cable</w:t>
        </w:r>
      </w:hyperlink>
      <w:r>
        <w:rPr>
          <w:rFonts w:ascii="Cambria" w:hAnsi="Cambria"/>
          <w:color w:val="575757"/>
        </w:rPr>
        <w:t> and </w:t>
      </w:r>
      <w:hyperlink r:id="rId231" w:history="1">
        <w:r>
          <w:rPr>
            <w:rStyle w:val="primaryterm"/>
            <w:rFonts w:ascii="Cambria" w:hAnsi="Cambria"/>
            <w:b/>
            <w:bCs/>
            <w:color w:val="00609A"/>
          </w:rPr>
          <w:t>shielded twisted-pair (STP) cable</w:t>
        </w:r>
      </w:hyperlink>
      <w:r>
        <w:rPr>
          <w:rFonts w:ascii="Cambria" w:hAnsi="Cambria"/>
          <w:color w:val="575757"/>
        </w:rPr>
        <w:t>. UTP cable is less expensive than STP and is commonly used on LANs. STP cable uses a covering or shield around each pair of wires inside the cable that protects it from electromagnetic interference caused by electrical motors, transmitters, or high-tension lines. It costs more than unshielded cable, so it’s used only when the situation demands it. Twisted-pair cable is rated by category (cat), as listed in </w:t>
      </w:r>
      <w:hyperlink r:id="rId232" w:history="1">
        <w:r>
          <w:rPr>
            <w:rStyle w:val="Hyperlink"/>
            <w:rFonts w:ascii="Cambria" w:hAnsi="Cambria"/>
            <w:color w:val="0081BC"/>
            <w:u w:val="none"/>
          </w:rPr>
          <w:t>Table 8-7</w:t>
        </w:r>
      </w:hyperlink>
      <w:r>
        <w:rPr>
          <w:rFonts w:ascii="Cambria" w:hAnsi="Cambria"/>
          <w:color w:val="575757"/>
        </w:rPr>
        <w:t>.</w:t>
      </w:r>
    </w:p>
    <w:p w14:paraId="12B49D66" w14:textId="77777777" w:rsidR="007F2C49" w:rsidRDefault="007F2C49" w:rsidP="007F2C4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8-7</w:t>
      </w:r>
    </w:p>
    <w:p w14:paraId="36071F28" w14:textId="77777777" w:rsidR="007F2C49" w:rsidRDefault="007F2C49" w:rsidP="007F2C49">
      <w:pPr>
        <w:pStyle w:val="Heading3"/>
        <w:spacing w:before="0"/>
        <w:ind w:left="375"/>
        <w:rPr>
          <w:rFonts w:ascii="Tahoma" w:hAnsi="Tahoma" w:cs="Tahoma"/>
          <w:color w:val="3F3F3F"/>
          <w:sz w:val="26"/>
          <w:szCs w:val="26"/>
        </w:rPr>
      </w:pPr>
      <w:r>
        <w:rPr>
          <w:rFonts w:ascii="Tahoma" w:hAnsi="Tahoma" w:cs="Tahoma"/>
          <w:color w:val="3F3F3F"/>
          <w:sz w:val="26"/>
          <w:szCs w:val="26"/>
        </w:rPr>
        <w:t>Twisted-Pair Categories</w:t>
      </w:r>
    </w:p>
    <w:tbl>
      <w:tblPr>
        <w:tblW w:w="13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11"/>
        <w:gridCol w:w="3618"/>
        <w:gridCol w:w="1426"/>
        <w:gridCol w:w="1919"/>
        <w:gridCol w:w="4031"/>
      </w:tblGrid>
      <w:tr w:rsidR="007F2C49" w14:paraId="5461C75A" w14:textId="77777777" w:rsidTr="007F2C4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A4317D9" w14:textId="77777777" w:rsidR="007F2C49" w:rsidRDefault="007F2C49">
            <w:pPr>
              <w:rPr>
                <w:rFonts w:ascii="Tahoma" w:hAnsi="Tahoma" w:cs="Tahoma"/>
                <w:b/>
                <w:bCs/>
                <w:color w:val="696969"/>
                <w:sz w:val="21"/>
                <w:szCs w:val="21"/>
              </w:rPr>
            </w:pPr>
            <w:r>
              <w:rPr>
                <w:rFonts w:ascii="Tahoma" w:hAnsi="Tahoma" w:cs="Tahoma"/>
                <w:b/>
                <w:bCs/>
                <w:color w:val="696969"/>
                <w:sz w:val="21"/>
                <w:szCs w:val="21"/>
              </w:rPr>
              <w:t>Twisted-Pair Category</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AF6C344" w14:textId="77777777" w:rsidR="007F2C49" w:rsidRDefault="007F2C49">
            <w:pPr>
              <w:rPr>
                <w:rFonts w:ascii="Tahoma" w:hAnsi="Tahoma" w:cs="Tahoma"/>
                <w:b/>
                <w:bCs/>
                <w:color w:val="696969"/>
                <w:sz w:val="21"/>
                <w:szCs w:val="21"/>
              </w:rPr>
            </w:pPr>
            <w:r>
              <w:rPr>
                <w:rFonts w:ascii="Tahoma" w:hAnsi="Tahoma" w:cs="Tahoma"/>
                <w:b/>
                <w:bCs/>
                <w:color w:val="696969"/>
                <w:sz w:val="21"/>
                <w:szCs w:val="21"/>
              </w:rPr>
              <w:t>Cable System</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7ADBC9A" w14:textId="77777777" w:rsidR="007F2C49" w:rsidRDefault="007F2C49">
            <w:pPr>
              <w:rPr>
                <w:rFonts w:ascii="Tahoma" w:hAnsi="Tahoma" w:cs="Tahoma"/>
                <w:b/>
                <w:bCs/>
                <w:color w:val="696969"/>
                <w:sz w:val="21"/>
                <w:szCs w:val="21"/>
              </w:rPr>
            </w:pPr>
            <w:r>
              <w:rPr>
                <w:rFonts w:ascii="Tahoma" w:hAnsi="Tahoma" w:cs="Tahoma"/>
                <w:b/>
                <w:bCs/>
                <w:color w:val="696969"/>
                <w:sz w:val="21"/>
                <w:szCs w:val="21"/>
              </w:rPr>
              <w:t>Frequency</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F2942EE" w14:textId="77777777" w:rsidR="007F2C49" w:rsidRDefault="007F2C49">
            <w:pPr>
              <w:rPr>
                <w:rFonts w:ascii="Tahoma" w:hAnsi="Tahoma" w:cs="Tahoma"/>
                <w:b/>
                <w:bCs/>
                <w:color w:val="696969"/>
                <w:sz w:val="21"/>
                <w:szCs w:val="21"/>
              </w:rPr>
            </w:pPr>
            <w:r>
              <w:rPr>
                <w:rFonts w:ascii="Tahoma" w:hAnsi="Tahoma" w:cs="Tahoma"/>
                <w:b/>
                <w:bCs/>
                <w:color w:val="696969"/>
                <w:sz w:val="21"/>
                <w:szCs w:val="21"/>
              </w:rPr>
              <w:t>Shielded or Unshielded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CF955EB" w14:textId="77777777" w:rsidR="007F2C49" w:rsidRDefault="007F2C49">
            <w:pPr>
              <w:rPr>
                <w:rFonts w:ascii="Tahoma" w:hAnsi="Tahoma" w:cs="Tahoma"/>
                <w:b/>
                <w:bCs/>
                <w:color w:val="696969"/>
                <w:sz w:val="21"/>
                <w:szCs w:val="21"/>
              </w:rPr>
            </w:pPr>
            <w:r>
              <w:rPr>
                <w:rFonts w:ascii="Tahoma" w:hAnsi="Tahoma" w:cs="Tahoma"/>
                <w:b/>
                <w:bCs/>
                <w:color w:val="696969"/>
                <w:sz w:val="21"/>
                <w:szCs w:val="21"/>
              </w:rPr>
              <w:t>Comment</w:t>
            </w:r>
          </w:p>
        </w:tc>
      </w:tr>
      <w:tr w:rsidR="007F2C49" w14:paraId="59E0372B"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299D43" w14:textId="77777777" w:rsidR="007F2C49" w:rsidRDefault="007F2C49">
            <w:pPr>
              <w:rPr>
                <w:rFonts w:ascii="Tahoma" w:hAnsi="Tahoma" w:cs="Tahoma"/>
                <w:sz w:val="21"/>
                <w:szCs w:val="21"/>
              </w:rPr>
            </w:pPr>
            <w:hyperlink r:id="rId233" w:history="1">
              <w:r>
                <w:rPr>
                  <w:rStyle w:val="primaryterm"/>
                  <w:rFonts w:ascii="Tahoma" w:hAnsi="Tahoma" w:cs="Tahoma"/>
                  <w:b/>
                  <w:bCs/>
                  <w:color w:val="00609A"/>
                  <w:sz w:val="21"/>
                  <w:szCs w:val="21"/>
                </w:rPr>
                <w:t>CAT-5</w:t>
              </w:r>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82FDD0" w14:textId="77777777" w:rsidR="007F2C49" w:rsidRDefault="007F2C49">
            <w:pPr>
              <w:rPr>
                <w:rFonts w:ascii="Tahoma" w:hAnsi="Tahoma" w:cs="Tahoma"/>
                <w:sz w:val="21"/>
                <w:szCs w:val="21"/>
              </w:rPr>
            </w:pPr>
            <w:r>
              <w:rPr>
                <w:rFonts w:ascii="Tahoma" w:hAnsi="Tahoma" w:cs="Tahoma"/>
                <w:sz w:val="21"/>
                <w:szCs w:val="21"/>
              </w:rPr>
              <w:t>10/100BaseT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D4FF2AC" w14:textId="77777777" w:rsidR="007F2C49" w:rsidRDefault="007F2C49">
            <w:pPr>
              <w:rPr>
                <w:rFonts w:ascii="Tahoma" w:hAnsi="Tahoma" w:cs="Tahoma"/>
                <w:sz w:val="21"/>
                <w:szCs w:val="21"/>
              </w:rPr>
            </w:pPr>
            <w:r>
              <w:rPr>
                <w:rFonts w:ascii="Tahoma" w:hAnsi="Tahoma" w:cs="Tahoma"/>
                <w:sz w:val="21"/>
                <w:szCs w:val="21"/>
              </w:rPr>
              <w:t>Up to 100 MHz</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1D8FB9" w14:textId="77777777" w:rsidR="007F2C49" w:rsidRDefault="007F2C49">
            <w:pPr>
              <w:rPr>
                <w:rFonts w:ascii="Tahoma" w:hAnsi="Tahoma" w:cs="Tahoma"/>
                <w:sz w:val="21"/>
                <w:szCs w:val="21"/>
              </w:rPr>
            </w:pPr>
            <w:r>
              <w:rPr>
                <w:rFonts w:ascii="Tahoma" w:hAnsi="Tahoma" w:cs="Tahoma"/>
                <w:sz w:val="21"/>
                <w:szCs w:val="21"/>
              </w:rPr>
              <w:t>Either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1F5A82" w14:textId="77777777" w:rsidR="007F2C49" w:rsidRDefault="007F2C49">
            <w:pPr>
              <w:rPr>
                <w:rFonts w:ascii="Tahoma" w:hAnsi="Tahoma" w:cs="Tahoma"/>
                <w:sz w:val="21"/>
                <w:szCs w:val="21"/>
              </w:rPr>
            </w:pPr>
            <w:r>
              <w:rPr>
                <w:rFonts w:ascii="Tahoma" w:hAnsi="Tahoma" w:cs="Tahoma"/>
                <w:sz w:val="21"/>
                <w:szCs w:val="21"/>
              </w:rPr>
              <w:t>Has two wire pairs and is seldom used today</w:t>
            </w:r>
          </w:p>
        </w:tc>
      </w:tr>
      <w:tr w:rsidR="007F2C49" w14:paraId="10FFF8BD" w14:textId="77777777" w:rsidTr="007F2C4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9B155E6" w14:textId="77777777" w:rsidR="007F2C49" w:rsidRDefault="007F2C49">
            <w:pPr>
              <w:rPr>
                <w:rFonts w:ascii="Tahoma" w:hAnsi="Tahoma" w:cs="Tahoma"/>
                <w:sz w:val="21"/>
                <w:szCs w:val="21"/>
              </w:rPr>
            </w:pPr>
            <w:hyperlink r:id="rId234" w:history="1">
              <w:r>
                <w:rPr>
                  <w:rStyle w:val="primaryterm"/>
                  <w:rFonts w:ascii="Tahoma" w:hAnsi="Tahoma" w:cs="Tahoma"/>
                  <w:b/>
                  <w:bCs/>
                  <w:color w:val="00609A"/>
                  <w:sz w:val="21"/>
                  <w:szCs w:val="21"/>
                </w:rPr>
                <w:t>CAT-5e</w:t>
              </w:r>
            </w:hyperlink>
            <w:r>
              <w:rPr>
                <w:rFonts w:ascii="Tahoma" w:hAnsi="Tahoma" w:cs="Tahoma"/>
                <w:sz w:val="21"/>
                <w:szCs w:val="21"/>
              </w:rPr>
              <w:t> (Enhanced)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3913E5" w14:textId="77777777" w:rsidR="007F2C49" w:rsidRDefault="007F2C49">
            <w:pPr>
              <w:rPr>
                <w:rFonts w:ascii="Tahoma" w:hAnsi="Tahoma" w:cs="Tahoma"/>
                <w:sz w:val="21"/>
                <w:szCs w:val="21"/>
              </w:rPr>
            </w:pPr>
            <w:r>
              <w:rPr>
                <w:rFonts w:ascii="Tahoma" w:hAnsi="Tahoma" w:cs="Tahoma"/>
                <w:sz w:val="21"/>
                <w:szCs w:val="21"/>
              </w:rPr>
              <w:t>10/100BaseT, Gigabit Ethernet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FBD32FF" w14:textId="77777777" w:rsidR="007F2C49" w:rsidRDefault="007F2C49">
            <w:pPr>
              <w:rPr>
                <w:rFonts w:ascii="Tahoma" w:hAnsi="Tahoma" w:cs="Tahoma"/>
                <w:sz w:val="21"/>
                <w:szCs w:val="21"/>
              </w:rPr>
            </w:pPr>
            <w:r>
              <w:rPr>
                <w:rFonts w:ascii="Tahoma" w:hAnsi="Tahoma" w:cs="Tahoma"/>
                <w:sz w:val="21"/>
                <w:szCs w:val="21"/>
              </w:rPr>
              <w:t>Up to 350 MHz</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85A55C0" w14:textId="77777777" w:rsidR="007F2C49" w:rsidRDefault="007F2C49">
            <w:pPr>
              <w:rPr>
                <w:rFonts w:ascii="Tahoma" w:hAnsi="Tahoma" w:cs="Tahoma"/>
                <w:sz w:val="21"/>
                <w:szCs w:val="21"/>
              </w:rPr>
            </w:pPr>
            <w:r>
              <w:rPr>
                <w:rFonts w:ascii="Tahoma" w:hAnsi="Tahoma" w:cs="Tahoma"/>
                <w:sz w:val="21"/>
                <w:szCs w:val="21"/>
              </w:rPr>
              <w:t>Either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987CFE" w14:textId="77777777" w:rsidR="007F2C49" w:rsidRDefault="007F2C49">
            <w:pPr>
              <w:rPr>
                <w:rFonts w:ascii="Tahoma" w:hAnsi="Tahoma" w:cs="Tahoma"/>
                <w:sz w:val="21"/>
                <w:szCs w:val="21"/>
              </w:rPr>
            </w:pPr>
            <w:r>
              <w:rPr>
                <w:rFonts w:ascii="Tahoma" w:hAnsi="Tahoma" w:cs="Tahoma"/>
                <w:sz w:val="21"/>
                <w:szCs w:val="21"/>
              </w:rPr>
              <w:t>Has four twisted pairs and a heavy-duty sheath to help reduce crosstalk</w:t>
            </w:r>
          </w:p>
        </w:tc>
      </w:tr>
      <w:tr w:rsidR="007F2C49" w14:paraId="07F75087" w14:textId="77777777" w:rsidTr="007F2C4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F623AE" w14:textId="77777777" w:rsidR="007F2C49" w:rsidRDefault="007F2C49">
            <w:pPr>
              <w:rPr>
                <w:rFonts w:ascii="Tahoma" w:hAnsi="Tahoma" w:cs="Tahoma"/>
                <w:sz w:val="21"/>
                <w:szCs w:val="21"/>
              </w:rPr>
            </w:pPr>
            <w:hyperlink r:id="rId235" w:history="1">
              <w:r>
                <w:rPr>
                  <w:rStyle w:val="primaryterm"/>
                  <w:rFonts w:ascii="Tahoma" w:hAnsi="Tahoma" w:cs="Tahoma"/>
                  <w:b/>
                  <w:bCs/>
                  <w:color w:val="00609A"/>
                  <w:sz w:val="21"/>
                  <w:szCs w:val="21"/>
                </w:rPr>
                <w:t>CAT-6</w:t>
              </w:r>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BC3ACD0" w14:textId="77777777" w:rsidR="007F2C49" w:rsidRDefault="007F2C49">
            <w:pPr>
              <w:rPr>
                <w:rFonts w:ascii="Tahoma" w:hAnsi="Tahoma" w:cs="Tahoma"/>
                <w:sz w:val="21"/>
                <w:szCs w:val="21"/>
              </w:rPr>
            </w:pPr>
            <w:r>
              <w:rPr>
                <w:rFonts w:ascii="Tahoma" w:hAnsi="Tahoma" w:cs="Tahoma"/>
                <w:sz w:val="21"/>
                <w:szCs w:val="21"/>
              </w:rPr>
              <w:t>10/100BaseT, Gigabit Ethernet, 10Gig Ethernet at shorter distances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C9A943" w14:textId="77777777" w:rsidR="007F2C49" w:rsidRDefault="007F2C49">
            <w:pPr>
              <w:rPr>
                <w:rFonts w:ascii="Tahoma" w:hAnsi="Tahoma" w:cs="Tahoma"/>
                <w:sz w:val="21"/>
                <w:szCs w:val="21"/>
              </w:rPr>
            </w:pPr>
            <w:r>
              <w:rPr>
                <w:rFonts w:ascii="Tahoma" w:hAnsi="Tahoma" w:cs="Tahoma"/>
                <w:sz w:val="21"/>
                <w:szCs w:val="21"/>
              </w:rPr>
              <w:t>Up to 250 MHz</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F6F595C" w14:textId="77777777" w:rsidR="007F2C49" w:rsidRDefault="007F2C49">
            <w:pPr>
              <w:rPr>
                <w:rFonts w:ascii="Tahoma" w:hAnsi="Tahoma" w:cs="Tahoma"/>
                <w:sz w:val="21"/>
                <w:szCs w:val="21"/>
              </w:rPr>
            </w:pPr>
            <w:r>
              <w:rPr>
                <w:rFonts w:ascii="Tahoma" w:hAnsi="Tahoma" w:cs="Tahoma"/>
                <w:sz w:val="21"/>
                <w:szCs w:val="21"/>
              </w:rPr>
              <w:t>Either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C41F73" w14:textId="77777777" w:rsidR="007F2C49" w:rsidRDefault="007F2C49">
            <w:pPr>
              <w:rPr>
                <w:rFonts w:ascii="Tahoma" w:hAnsi="Tahoma" w:cs="Tahoma"/>
                <w:sz w:val="21"/>
                <w:szCs w:val="21"/>
              </w:rPr>
            </w:pPr>
            <w:r>
              <w:rPr>
                <w:rFonts w:ascii="Tahoma" w:hAnsi="Tahoma" w:cs="Tahoma"/>
                <w:sz w:val="21"/>
                <w:szCs w:val="21"/>
              </w:rPr>
              <w:t xml:space="preserve">Less crosstalk because it has a plastic core that keeps the twisted pairs </w:t>
            </w:r>
            <w:r>
              <w:rPr>
                <w:rFonts w:ascii="Tahoma" w:hAnsi="Tahoma" w:cs="Tahoma"/>
                <w:sz w:val="21"/>
                <w:szCs w:val="21"/>
              </w:rPr>
              <w:lastRenderedPageBreak/>
              <w:t>separated</w:t>
            </w:r>
          </w:p>
        </w:tc>
      </w:tr>
    </w:tbl>
    <w:p w14:paraId="35D9050A" w14:textId="2A505326" w:rsidR="007F2C49" w:rsidRDefault="007F2C49" w:rsidP="007F2C49">
      <w:pPr>
        <w:shd w:val="clear" w:color="auto" w:fill="FFFFFF"/>
        <w:rPr>
          <w:rFonts w:ascii="Cambria" w:hAnsi="Cambria" w:cs="Times New Roman"/>
          <w:color w:val="575757"/>
          <w:sz w:val="24"/>
          <w:szCs w:val="24"/>
        </w:rPr>
      </w:pPr>
      <w:r>
        <w:rPr>
          <w:rFonts w:ascii="Cambria" w:hAnsi="Cambria"/>
          <w:noProof/>
          <w:color w:val="575757"/>
        </w:rPr>
        <w:lastRenderedPageBreak/>
        <w:drawing>
          <wp:inline distT="0" distB="0" distL="0" distR="0" wp14:anchorId="1E563473" wp14:editId="7D6BC422">
            <wp:extent cx="201930" cy="201930"/>
            <wp:effectExtent l="0" t="0" r="7620" b="7620"/>
            <wp:docPr id="47" name="Picture 47"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nlarge Tab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A31ABC"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hyperlink r:id="rId236" w:history="1">
        <w:r>
          <w:rPr>
            <w:rStyle w:val="Hyperlink"/>
            <w:rFonts w:ascii="Cambria" w:hAnsi="Cambria"/>
            <w:color w:val="0081BC"/>
            <w:u w:val="none"/>
          </w:rPr>
          <w:t>Figure 8-25</w:t>
        </w:r>
      </w:hyperlink>
      <w:r>
        <w:rPr>
          <w:rFonts w:ascii="Cambria" w:hAnsi="Cambria"/>
          <w:color w:val="575757"/>
        </w:rPr>
        <w:t> shows unshielded twisted-pair cables and the RJ-45 connector. Twisted-pair cable has four pairs of twisted wires for a total of eight wires. You learn more about how the eight wires are arranged later in this chapter.</w:t>
      </w:r>
    </w:p>
    <w:p w14:paraId="494590C9"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8-25</w:t>
      </w:r>
    </w:p>
    <w:p w14:paraId="0CD05DD8"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Unshielded twisted-pair cables and an RJ-45 connector used for local wired networks</w:t>
      </w:r>
    </w:p>
    <w:p w14:paraId="30ACCD62" w14:textId="69FF2BE9"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C26DF04" wp14:editId="581CF566">
            <wp:extent cx="5664835" cy="2612390"/>
            <wp:effectExtent l="0" t="0" r="0" b="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64835" cy="2612390"/>
                    </a:xfrm>
                    <a:prstGeom prst="rect">
                      <a:avLst/>
                    </a:prstGeom>
                    <a:noFill/>
                    <a:ln>
                      <a:noFill/>
                    </a:ln>
                  </pic:spPr>
                </pic:pic>
              </a:graphicData>
            </a:graphic>
          </wp:inline>
        </w:drawing>
      </w:r>
    </w:p>
    <w:p w14:paraId="704FFEFE" w14:textId="13D36F92"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2A4681FC" wp14:editId="133282DF">
            <wp:extent cx="201930" cy="201930"/>
            <wp:effectExtent l="0" t="0" r="7620" b="7620"/>
            <wp:docPr id="45" name="Picture 4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F640AC"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D1BDDA0"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Normally, the plastic covering of a cable is made of </w:t>
      </w:r>
      <w:hyperlink r:id="rId238" w:history="1">
        <w:r>
          <w:rPr>
            <w:rStyle w:val="primaryterm"/>
            <w:rFonts w:ascii="Cambria" w:hAnsi="Cambria"/>
            <w:b/>
            <w:bCs/>
            <w:color w:val="00609A"/>
          </w:rPr>
          <w:t>PVC (polyvinyl chloride)</w:t>
        </w:r>
      </w:hyperlink>
      <w:r>
        <w:rPr>
          <w:rFonts w:ascii="Cambria" w:hAnsi="Cambria"/>
          <w:color w:val="575757"/>
        </w:rPr>
        <w:t>, which is not safe when used inside </w:t>
      </w:r>
      <w:hyperlink r:id="rId239" w:history="1">
        <w:r>
          <w:rPr>
            <w:rStyle w:val="primaryterm"/>
            <w:rFonts w:ascii="Cambria" w:hAnsi="Cambria"/>
            <w:b/>
            <w:bCs/>
            <w:color w:val="00609A"/>
          </w:rPr>
          <w:t>plenums</w:t>
        </w:r>
      </w:hyperlink>
      <w:r>
        <w:rPr>
          <w:rFonts w:ascii="Cambria" w:hAnsi="Cambria"/>
          <w:color w:val="575757"/>
        </w:rPr>
        <w:t> (areas between the floors of buildings). In these situations, plenum cable covered with Teflon is used because it does not give off toxic fumes when burned. Plenum cable is two or three times more expensive than PVC cable. </w:t>
      </w:r>
      <w:hyperlink r:id="rId240" w:history="1">
        <w:r>
          <w:rPr>
            <w:rStyle w:val="Hyperlink"/>
            <w:rFonts w:ascii="Cambria" w:hAnsi="Cambria"/>
            <w:color w:val="0081BC"/>
            <w:u w:val="none"/>
          </w:rPr>
          <w:t>Figure 8-25</w:t>
        </w:r>
      </w:hyperlink>
      <w:r>
        <w:rPr>
          <w:rFonts w:ascii="Cambria" w:hAnsi="Cambria"/>
          <w:color w:val="575757"/>
        </w:rPr>
        <w:t xml:space="preserve"> shows plenum cable and PVC cable. Because they can look essentially the same, check for labels printed on the cable to determine whether it’s PVC or </w:t>
      </w:r>
      <w:proofErr w:type="gramStart"/>
      <w:r>
        <w:rPr>
          <w:rFonts w:ascii="Cambria" w:hAnsi="Cambria"/>
          <w:color w:val="575757"/>
        </w:rPr>
        <w:t>plenum-rated</w:t>
      </w:r>
      <w:proofErr w:type="gramEnd"/>
      <w:r>
        <w:rPr>
          <w:rFonts w:ascii="Cambria" w:hAnsi="Cambria"/>
          <w:color w:val="575757"/>
        </w:rPr>
        <w:t>.</w:t>
      </w:r>
    </w:p>
    <w:p w14:paraId="4112267B" w14:textId="77777777" w:rsidR="007F2C49" w:rsidRDefault="007F2C49" w:rsidP="007F2C49">
      <w:pPr>
        <w:pStyle w:val="Heading3"/>
        <w:shd w:val="clear" w:color="auto" w:fill="FFFFFF"/>
        <w:spacing w:before="0" w:after="75"/>
        <w:ind w:left="975" w:right="1500"/>
        <w:rPr>
          <w:rFonts w:ascii="Tahoma" w:hAnsi="Tahoma" w:cs="Tahoma"/>
          <w:color w:val="B03F3B"/>
          <w:sz w:val="31"/>
          <w:szCs w:val="31"/>
        </w:rPr>
      </w:pPr>
      <w:bookmarkStart w:id="36" w:name="PageEnd_405"/>
      <w:bookmarkEnd w:id="36"/>
      <w:r>
        <w:rPr>
          <w:rStyle w:val="headingtext"/>
          <w:rFonts w:ascii="Tahoma" w:hAnsi="Tahoma" w:cs="Tahoma"/>
          <w:color w:val="B03F3B"/>
          <w:sz w:val="28"/>
          <w:szCs w:val="28"/>
        </w:rPr>
        <w:lastRenderedPageBreak/>
        <w:t>Fiber Optic</w:t>
      </w:r>
    </w:p>
    <w:p w14:paraId="705B10FA"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Fiber-optic cables transmit signals as pulses of light over glass or plastic strands inside protective tubing, as illustrated in </w:t>
      </w:r>
      <w:hyperlink r:id="rId241" w:history="1">
        <w:r>
          <w:rPr>
            <w:rStyle w:val="Hyperlink"/>
            <w:rFonts w:ascii="Cambria" w:hAnsi="Cambria"/>
            <w:color w:val="0081BC"/>
            <w:u w:val="none"/>
          </w:rPr>
          <w:t>Figure 8-26</w:t>
        </w:r>
      </w:hyperlink>
      <w:r>
        <w:rPr>
          <w:rFonts w:ascii="Cambria" w:hAnsi="Cambria"/>
          <w:color w:val="575757"/>
        </w:rPr>
        <w:t>. Fiber-optic cable comes in two types: single-mode (thin, difficult to connect, expensive, and best performing) and multimode (most popular). A single-mode cable uses a single path for light to travel through it and multimode cable uses multiple paths for light. Both single-mode and multimode fiber-optic cables can be constructed as loose-tube cables for outdoor use or tight-buffered cables for indoor or outdoor use. Loose-tube cables are filled with gel to prevent water from soaking into the cable, and tight-buffered cables are filled with synthetic or glass yarn, called strength wires, to protect the fiber-optic strands, as shown in </w:t>
      </w:r>
      <w:hyperlink r:id="rId242" w:history="1">
        <w:r>
          <w:rPr>
            <w:rStyle w:val="Hyperlink"/>
            <w:rFonts w:ascii="Cambria" w:hAnsi="Cambria"/>
            <w:color w:val="0081BC"/>
            <w:u w:val="none"/>
          </w:rPr>
          <w:t>Figure 8-26</w:t>
        </w:r>
      </w:hyperlink>
      <w:r>
        <w:rPr>
          <w:rFonts w:ascii="Cambria" w:hAnsi="Cambria"/>
          <w:color w:val="575757"/>
        </w:rPr>
        <w:t>.</w:t>
      </w:r>
    </w:p>
    <w:p w14:paraId="70A72DEB"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8-26</w:t>
      </w:r>
    </w:p>
    <w:p w14:paraId="58998E2D"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Fiber-optic cables contain a glass or plastic core for transmitting light</w:t>
      </w:r>
    </w:p>
    <w:p w14:paraId="15F02D4A" w14:textId="1B95A65E"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DF558D1" wp14:editId="05C2C1E8">
            <wp:extent cx="4013835" cy="1805305"/>
            <wp:effectExtent l="0" t="0" r="5715" b="4445"/>
            <wp:docPr id="44" name="Picture 44" descr="The image shows the inner part of a fibre-optic. It contains a glass or plastic core for transmitting light. The loose configuration has glass or plastic layers. Between the layers, there is a liquid gel. The tight configuration has strength wires between the layers. It has a plastic encasement layer on the upp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he image shows the inner part of a fibre-optic. It contains a glass or plastic core for transmitting light. The loose configuration has glass or plastic layers. Between the layers, there is a liquid gel. The tight configuration has strength wires between the layers. It has a plastic encasement layer on the upper side."/>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13835" cy="1805305"/>
                    </a:xfrm>
                    <a:prstGeom prst="rect">
                      <a:avLst/>
                    </a:prstGeom>
                    <a:noFill/>
                    <a:ln>
                      <a:noFill/>
                    </a:ln>
                  </pic:spPr>
                </pic:pic>
              </a:graphicData>
            </a:graphic>
          </wp:inline>
        </w:drawing>
      </w:r>
    </w:p>
    <w:p w14:paraId="3A063AA9" w14:textId="77777777" w:rsidR="007F2C49" w:rsidRDefault="007F2C49" w:rsidP="007F2C49">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C0549E0" w14:textId="77777777" w:rsidR="007F2C49" w:rsidRDefault="007F2C49" w:rsidP="007F2C49">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about these cables and connectors: BNC, RJ-45, RJ-11, coaxial, Ethernet, STP, UTP, CAT-5, CAT-5e, CAT-6, plenum, and fiber.</w:t>
      </w:r>
    </w:p>
    <w:p w14:paraId="11EFE01C" w14:textId="703F2DF5"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85D3392">
          <v:shape id="_x0000_i1172" type="#_x0000_t75" style="width:42.1pt;height:17.75pt" o:ole="">
            <v:imagedata r:id="rId40" o:title=""/>
          </v:shape>
          <w:control r:id="rId244" w:name="DefaultOcxName15" w:shapeid="_x0000_i1172"/>
        </w:object>
      </w:r>
    </w:p>
    <w:p w14:paraId="3A753B75" w14:textId="77777777" w:rsidR="007F2C49" w:rsidRDefault="007F2C49" w:rsidP="007F2C49">
      <w:pPr>
        <w:shd w:val="clear" w:color="auto" w:fill="FFFFFF"/>
        <w:rPr>
          <w:rFonts w:ascii="Cambria" w:hAnsi="Cambria"/>
          <w:color w:val="575757"/>
        </w:rPr>
      </w:pPr>
      <w:hyperlink r:id="rId245" w:tooltip="Help" w:history="1">
        <w:r>
          <w:rPr>
            <w:rStyle w:val="novisual"/>
            <w:rFonts w:ascii="Helvetica" w:hAnsi="Helvetica" w:cs="Helvetica"/>
            <w:b/>
            <w:bCs/>
            <w:color w:val="7A7A7A"/>
            <w:sz w:val="23"/>
            <w:szCs w:val="23"/>
            <w:bdr w:val="none" w:sz="0" w:space="0" w:color="auto" w:frame="1"/>
          </w:rPr>
          <w:t>help</w:t>
        </w:r>
      </w:hyperlink>
    </w:p>
    <w:p w14:paraId="394EA1E1" w14:textId="77777777" w:rsidR="007F2C49" w:rsidRDefault="007F2C49" w:rsidP="007F2C49">
      <w:pPr>
        <w:ind w:hanging="28816"/>
        <w:rPr>
          <w:rFonts w:ascii="Cambria" w:hAnsi="Cambria"/>
          <w:color w:val="575757"/>
        </w:rPr>
      </w:pPr>
      <w:r>
        <w:rPr>
          <w:rFonts w:ascii="Cambria" w:hAnsi="Cambria"/>
          <w:color w:val="575757"/>
        </w:rPr>
        <w:t>Application Opened</w:t>
      </w:r>
    </w:p>
    <w:p w14:paraId="18A51194" w14:textId="77777777" w:rsidR="007F2C49" w:rsidRDefault="007F2C49" w:rsidP="007F2C49">
      <w:pPr>
        <w:shd w:val="clear" w:color="auto" w:fill="FFFFFF"/>
        <w:rPr>
          <w:rFonts w:ascii="Cambria" w:hAnsi="Cambria"/>
          <w:color w:val="575757"/>
        </w:rPr>
      </w:pPr>
      <w:hyperlink r:id="rId246" w:anchor="header" w:history="1">
        <w:r>
          <w:rPr>
            <w:rStyle w:val="Hyperlink"/>
            <w:rFonts w:ascii="Cambria" w:hAnsi="Cambria"/>
            <w:color w:val="0081BC"/>
            <w:u w:val="none"/>
          </w:rPr>
          <w:t>Main content</w:t>
        </w:r>
      </w:hyperlink>
    </w:p>
    <w:p w14:paraId="0FA01045"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8-2f</w:t>
      </w:r>
      <w:r>
        <w:rPr>
          <w:rStyle w:val="headingtext"/>
          <w:rFonts w:ascii="Open Sans" w:hAnsi="Open Sans" w:cs="Open Sans"/>
          <w:color w:val="DF7300"/>
          <w:sz w:val="54"/>
          <w:szCs w:val="54"/>
        </w:rPr>
        <w:t>Powerline Networking or Ethernet over Power (</w:t>
      </w:r>
      <w:proofErr w:type="spellStart"/>
      <w:r>
        <w:rPr>
          <w:rStyle w:val="headingtext"/>
          <w:rFonts w:ascii="Open Sans" w:hAnsi="Open Sans" w:cs="Open Sans"/>
          <w:color w:val="DF7300"/>
          <w:sz w:val="54"/>
          <w:szCs w:val="54"/>
        </w:rPr>
        <w:t>EoP</w:t>
      </w:r>
      <w:proofErr w:type="spellEnd"/>
      <w:r>
        <w:rPr>
          <w:rStyle w:val="headingtext"/>
          <w:rFonts w:ascii="Open Sans" w:hAnsi="Open Sans" w:cs="Open Sans"/>
          <w:color w:val="DF7300"/>
          <w:sz w:val="54"/>
          <w:szCs w:val="54"/>
        </w:rPr>
        <w:t>)</w:t>
      </w:r>
    </w:p>
    <w:p w14:paraId="0A9CCEB5"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CB2AC9A" w14:textId="77777777" w:rsidR="007F2C49" w:rsidRDefault="007F2C49" w:rsidP="007F2C49">
      <w:pPr>
        <w:numPr>
          <w:ilvl w:val="0"/>
          <w:numId w:val="38"/>
        </w:numPr>
        <w:spacing w:after="150" w:line="240" w:lineRule="auto"/>
        <w:rPr>
          <w:rFonts w:ascii="Cambria" w:hAnsi="Cambria"/>
          <w:color w:val="696969"/>
        </w:rPr>
      </w:pPr>
      <w:r>
        <w:rPr>
          <w:rStyle w:val="manuallabel"/>
          <w:rFonts w:ascii="Cambria" w:hAnsi="Cambria"/>
          <w:color w:val="696969"/>
        </w:rPr>
        <w:t>2.2</w:t>
      </w:r>
    </w:p>
    <w:p w14:paraId="2D94684A"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Compare and contrast common networking hardware devices.</w:t>
      </w:r>
    </w:p>
    <w:p w14:paraId="31719847"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need network access to a remote location in a building where network cabling and Wi-Fi cannot reach, you have another option. The </w:t>
      </w:r>
      <w:proofErr w:type="spellStart"/>
      <w:r>
        <w:rPr>
          <w:rFonts w:ascii="Cambria" w:hAnsi="Cambria"/>
          <w:color w:val="575757"/>
        </w:rPr>
        <w:t>HomePlug</w:t>
      </w:r>
      <w:proofErr w:type="spellEnd"/>
      <w:r>
        <w:rPr>
          <w:rFonts w:ascii="Cambria" w:hAnsi="Cambria"/>
          <w:color w:val="575757"/>
        </w:rPr>
        <w:t xml:space="preserve"> standard introduced in 2001, called </w:t>
      </w:r>
      <w:hyperlink r:id="rId247" w:history="1">
        <w:r>
          <w:rPr>
            <w:rStyle w:val="primaryterm"/>
            <w:rFonts w:ascii="Cambria" w:hAnsi="Cambria"/>
            <w:b/>
            <w:bCs/>
            <w:color w:val="00609A"/>
          </w:rPr>
          <w:t>powerline networking</w:t>
        </w:r>
      </w:hyperlink>
      <w:r>
        <w:rPr>
          <w:rFonts w:ascii="Cambria" w:hAnsi="Cambria"/>
          <w:color w:val="575757"/>
        </w:rPr>
        <w:t> or </w:t>
      </w:r>
      <w:hyperlink r:id="rId248" w:history="1">
        <w:r>
          <w:rPr>
            <w:rStyle w:val="primaryterm"/>
            <w:rFonts w:ascii="Cambria" w:hAnsi="Cambria"/>
            <w:b/>
            <w:bCs/>
            <w:color w:val="00609A"/>
          </w:rPr>
          <w:t>Ethernet over Power (</w:t>
        </w:r>
        <w:proofErr w:type="spellStart"/>
        <w:r>
          <w:rPr>
            <w:rStyle w:val="primaryterm"/>
            <w:rFonts w:ascii="Cambria" w:hAnsi="Cambria"/>
            <w:b/>
            <w:bCs/>
            <w:color w:val="00609A"/>
          </w:rPr>
          <w:t>EoP</w:t>
        </w:r>
        <w:proofErr w:type="spellEnd"/>
        <w:r>
          <w:rPr>
            <w:rStyle w:val="primaryterm"/>
            <w:rFonts w:ascii="Cambria" w:hAnsi="Cambria"/>
            <w:b/>
            <w:bCs/>
            <w:color w:val="00609A"/>
          </w:rPr>
          <w:t>)</w:t>
        </w:r>
      </w:hyperlink>
      <w:r>
        <w:rPr>
          <w:rFonts w:ascii="Cambria" w:hAnsi="Cambria"/>
          <w:color w:val="575757"/>
        </w:rPr>
        <w:t>, uses power lines in a building to transmit data. Powerline networking is simple to set up, inexpensive, and can run at Gigabit speeds. Like Wi-Fi, the data is sent out on a network that you cannot necessarily contain because power lines are not confined to a single building. If a building or apartment is sharing a phase (electrical signal) with another building or apartment, the data might leak and be intercepted by a neighbor. For this reason, powerline adapters offer 128-bit AES encryption that is activated by pairing the adapters to each other. Alternately, you can install the manufacturer’s utility on your computer to create a network key.</w:t>
      </w:r>
    </w:p>
    <w:p w14:paraId="6DEBBAE0"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use powerline networking, you need at least two powerline adapters (see </w:t>
      </w:r>
      <w:hyperlink r:id="rId249" w:history="1">
        <w:r>
          <w:rPr>
            <w:rStyle w:val="Hyperlink"/>
            <w:rFonts w:ascii="Cambria" w:hAnsi="Cambria"/>
            <w:color w:val="0081BC"/>
            <w:u w:val="none"/>
          </w:rPr>
          <w:t>Figure 8-27</w:t>
        </w:r>
      </w:hyperlink>
      <w:r>
        <w:rPr>
          <w:rFonts w:ascii="Cambria" w:hAnsi="Cambria"/>
          <w:color w:val="575757"/>
        </w:rPr>
        <w:t>), which can be bought in pairs called a kit.</w:t>
      </w:r>
    </w:p>
    <w:p w14:paraId="076D1079"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8-27</w:t>
      </w:r>
    </w:p>
    <w:p w14:paraId="7E1DB769"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starter kit for powerline networking includes two adapters</w:t>
      </w:r>
    </w:p>
    <w:p w14:paraId="551245F5" w14:textId="172E0723"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92359C9" wp14:editId="4BC9C8ED">
            <wp:extent cx="5664835" cy="3016250"/>
            <wp:effectExtent l="0" t="0" r="0" b="0"/>
            <wp:docPr id="52" name="Picture 52" descr="The screenshot shows a window of a browser page. It shows a starter kit for powerline networking which includes two adap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he screenshot shows a window of a browser page. It shows a starter kit for powerline networking which includes two adapters."/>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3912A9F0" w14:textId="3E58FF03" w:rsidR="007F2C49" w:rsidRDefault="007F2C49" w:rsidP="007F2C49">
      <w:pPr>
        <w:shd w:val="clear" w:color="auto" w:fill="FFFFFF"/>
        <w:jc w:val="center"/>
        <w:rPr>
          <w:rFonts w:ascii="Cambria" w:hAnsi="Cambria"/>
          <w:color w:val="575757"/>
        </w:rPr>
      </w:pPr>
      <w:r>
        <w:rPr>
          <w:rFonts w:ascii="Cambria" w:hAnsi="Cambria"/>
          <w:noProof/>
          <w:color w:val="575757"/>
        </w:rPr>
        <w:drawing>
          <wp:inline distT="0" distB="0" distL="0" distR="0" wp14:anchorId="5C387F9C" wp14:editId="1D937E17">
            <wp:extent cx="201930" cy="201930"/>
            <wp:effectExtent l="0" t="0" r="7620" b="7620"/>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C0E1F2D" w14:textId="77777777" w:rsidR="007F2C49" w:rsidRDefault="007F2C49" w:rsidP="007F2C49">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37" w:name="EUDT8N1WVXKL7EZHH312"/>
      <w:r>
        <w:rPr>
          <w:rFonts w:ascii="Tahoma" w:hAnsi="Tahoma" w:cs="Tahoma"/>
          <w:color w:val="666666"/>
          <w:sz w:val="19"/>
          <w:szCs w:val="19"/>
        </w:rPr>
        <w:fldChar w:fldCharType="begin"/>
      </w:r>
      <w:r>
        <w:rPr>
          <w:rFonts w:ascii="Tahoma" w:hAnsi="Tahoma" w:cs="Tahoma"/>
          <w:color w:val="666666"/>
          <w:sz w:val="19"/>
          <w:szCs w:val="19"/>
        </w:rPr>
        <w:instrText xml:space="preserve"> HYPERLINK "http://netgear.com/"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NETGEAR.com</w:t>
      </w:r>
      <w:r>
        <w:rPr>
          <w:rFonts w:ascii="Tahoma" w:hAnsi="Tahoma" w:cs="Tahoma"/>
          <w:color w:val="666666"/>
          <w:sz w:val="19"/>
          <w:szCs w:val="19"/>
        </w:rPr>
        <w:fldChar w:fldCharType="end"/>
      </w:r>
      <w:bookmarkEnd w:id="37"/>
    </w:p>
    <w:p w14:paraId="64CEC3A8"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bookmarkStart w:id="38" w:name="PageEnd_406"/>
      <w:bookmarkEnd w:id="38"/>
      <w:r>
        <w:rPr>
          <w:rFonts w:ascii="Cambria" w:hAnsi="Cambria"/>
          <w:color w:val="575757"/>
        </w:rPr>
        <w:t>Powerline networks are not without problems. Consider the following issues powerline networking presents:</w:t>
      </w:r>
    </w:p>
    <w:p w14:paraId="6B34FAB7" w14:textId="77777777" w:rsidR="007F2C49" w:rsidRDefault="007F2C49" w:rsidP="007F2C49">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Powerline adapters must be plugged directly into a wall outlet. Plugging a powerline adapter into a power strip or surge protector or sharing an outlet with an energy hog like a space heater hinders the function of the device.</w:t>
      </w:r>
    </w:p>
    <w:p w14:paraId="6A8333E4" w14:textId="77777777" w:rsidR="007F2C49" w:rsidRDefault="007F2C49" w:rsidP="007F2C49">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Powerline adapters might be large and cover both outlets on a single wall plate. A few powerline adapters offer a pass-through outlet, but most do not.</w:t>
      </w:r>
    </w:p>
    <w:p w14:paraId="466AA3F2" w14:textId="77777777" w:rsidR="007F2C49" w:rsidRDefault="007F2C49" w:rsidP="007F2C49">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Sometimes people forget to use the encryption options and end up with an unsecured network.</w:t>
      </w:r>
    </w:p>
    <w:p w14:paraId="042046E5" w14:textId="77777777" w:rsidR="007F2C49" w:rsidRDefault="007F2C49" w:rsidP="007F2C49">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Distance degrades quality. If you have a map of the building’s circuits, try to keep the two adapters as close on the same circuit as possible. Jumping circuits decreases signal strength.</w:t>
      </w:r>
    </w:p>
    <w:p w14:paraId="654C79B5"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shopping for powerline adapters, consider these things:</w:t>
      </w:r>
    </w:p>
    <w:p w14:paraId="41E60FA3" w14:textId="77777777" w:rsidR="007F2C49" w:rsidRDefault="007F2C49" w:rsidP="007F2C49">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Most powerline manufacturers belong to the </w:t>
      </w:r>
      <w:proofErr w:type="spellStart"/>
      <w:r>
        <w:rPr>
          <w:rFonts w:ascii="Cambria" w:hAnsi="Cambria"/>
          <w:color w:val="575757"/>
        </w:rPr>
        <w:t>HomePlug</w:t>
      </w:r>
      <w:proofErr w:type="spellEnd"/>
      <w:r>
        <w:rPr>
          <w:rFonts w:ascii="Cambria" w:hAnsi="Cambria"/>
          <w:color w:val="575757"/>
        </w:rPr>
        <w:t xml:space="preserve"> Alliance group (</w:t>
      </w:r>
      <w:bookmarkStart w:id="39" w:name="MEKPSRRCDDS82U4K5856"/>
      <w:r>
        <w:rPr>
          <w:rFonts w:ascii="Cambria" w:hAnsi="Cambria"/>
          <w:color w:val="575757"/>
        </w:rPr>
        <w:fldChar w:fldCharType="begin"/>
      </w:r>
      <w:r>
        <w:rPr>
          <w:rFonts w:ascii="Cambria" w:hAnsi="Cambria"/>
          <w:color w:val="575757"/>
        </w:rPr>
        <w:instrText xml:space="preserve"> HYPERLINK "http://homeplug.org/" \t "_blank" </w:instrText>
      </w:r>
      <w:r>
        <w:rPr>
          <w:rFonts w:ascii="Cambria" w:hAnsi="Cambria"/>
          <w:color w:val="575757"/>
        </w:rPr>
        <w:fldChar w:fldCharType="separate"/>
      </w:r>
      <w:r>
        <w:rPr>
          <w:rStyle w:val="Hyperlink"/>
          <w:rFonts w:ascii="Cambria" w:hAnsi="Cambria"/>
          <w:color w:val="0081BC"/>
          <w:u w:val="none"/>
        </w:rPr>
        <w:t>homeplug.org</w:t>
      </w:r>
      <w:r>
        <w:rPr>
          <w:rFonts w:ascii="Cambria" w:hAnsi="Cambria"/>
          <w:color w:val="575757"/>
        </w:rPr>
        <w:fldChar w:fldCharType="end"/>
      </w:r>
      <w:bookmarkEnd w:id="39"/>
      <w:r>
        <w:rPr>
          <w:rFonts w:ascii="Cambria" w:hAnsi="Cambria"/>
          <w:color w:val="575757"/>
        </w:rPr>
        <w:t xml:space="preserve">). Make sure the adapter you are considering is </w:t>
      </w:r>
      <w:proofErr w:type="spellStart"/>
      <w:r>
        <w:rPr>
          <w:rFonts w:ascii="Cambria" w:hAnsi="Cambria"/>
          <w:color w:val="575757"/>
        </w:rPr>
        <w:t>HomePlug</w:t>
      </w:r>
      <w:proofErr w:type="spellEnd"/>
      <w:r>
        <w:rPr>
          <w:rFonts w:ascii="Cambria" w:hAnsi="Cambria"/>
          <w:color w:val="575757"/>
        </w:rPr>
        <w:t xml:space="preserve"> certified.</w:t>
      </w:r>
    </w:p>
    <w:p w14:paraId="31F2B5DC" w14:textId="77777777" w:rsidR="007F2C49" w:rsidRDefault="007F2C49" w:rsidP="007F2C49">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Make sure the adapter is rated for the latest </w:t>
      </w:r>
      <w:proofErr w:type="spellStart"/>
      <w:r>
        <w:rPr>
          <w:rFonts w:ascii="Cambria" w:hAnsi="Cambria"/>
          <w:color w:val="575757"/>
        </w:rPr>
        <w:t>HomePlug</w:t>
      </w:r>
      <w:proofErr w:type="spellEnd"/>
      <w:r>
        <w:rPr>
          <w:rFonts w:ascii="Cambria" w:hAnsi="Cambria"/>
          <w:color w:val="575757"/>
        </w:rPr>
        <w:t xml:space="preserve"> AV2 speed standard for Gigabit-class data transfers.</w:t>
      </w:r>
    </w:p>
    <w:p w14:paraId="47378400" w14:textId="77777777" w:rsidR="007F2C49" w:rsidRDefault="007F2C49" w:rsidP="007F2C49">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have limited wall outlets, you might need a powerline adapter that offers a pass-through outlet.</w:t>
      </w:r>
    </w:p>
    <w:p w14:paraId="37CFCDFD" w14:textId="16CA9F6F" w:rsidR="007F2C49" w:rsidRDefault="007F2C49" w:rsidP="007F2C49">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7E846CCB">
          <v:shape id="_x0000_i1179" type="#_x0000_t75" style="width:42.1pt;height:17.75pt" o:ole="">
            <v:imagedata r:id="rId40" o:title=""/>
          </v:shape>
          <w:control r:id="rId251" w:name="DefaultOcxName16" w:shapeid="_x0000_i1179"/>
        </w:object>
      </w:r>
    </w:p>
    <w:p w14:paraId="3A1E4285" w14:textId="77777777" w:rsidR="007F2C49" w:rsidRDefault="007F2C49" w:rsidP="007F2C49">
      <w:pPr>
        <w:shd w:val="clear" w:color="auto" w:fill="FFFFFF"/>
        <w:rPr>
          <w:rFonts w:ascii="Cambria" w:hAnsi="Cambria"/>
          <w:color w:val="575757"/>
        </w:rPr>
      </w:pPr>
      <w:hyperlink r:id="rId252" w:tooltip="Help" w:history="1">
        <w:r>
          <w:rPr>
            <w:rStyle w:val="novisual"/>
            <w:rFonts w:ascii="Helvetica" w:hAnsi="Helvetica" w:cs="Helvetica"/>
            <w:b/>
            <w:bCs/>
            <w:color w:val="7A7A7A"/>
            <w:sz w:val="23"/>
            <w:szCs w:val="23"/>
            <w:bdr w:val="none" w:sz="0" w:space="0" w:color="auto" w:frame="1"/>
          </w:rPr>
          <w:t>help</w:t>
        </w:r>
      </w:hyperlink>
    </w:p>
    <w:p w14:paraId="5318358D" w14:textId="77777777" w:rsidR="007F2C49" w:rsidRDefault="007F2C49" w:rsidP="007F2C49">
      <w:pPr>
        <w:ind w:hanging="28816"/>
        <w:rPr>
          <w:rFonts w:ascii="Cambria" w:hAnsi="Cambria"/>
          <w:color w:val="575757"/>
        </w:rPr>
      </w:pPr>
      <w:r>
        <w:rPr>
          <w:rFonts w:ascii="Cambria" w:hAnsi="Cambria"/>
          <w:color w:val="575757"/>
        </w:rPr>
        <w:t>Application Opened</w:t>
      </w:r>
    </w:p>
    <w:p w14:paraId="62CB56A9" w14:textId="77777777" w:rsidR="007F2C49" w:rsidRDefault="007F2C49" w:rsidP="007F2C49">
      <w:pPr>
        <w:shd w:val="clear" w:color="auto" w:fill="FFFFFF"/>
        <w:rPr>
          <w:rFonts w:ascii="Cambria" w:hAnsi="Cambria"/>
          <w:color w:val="575757"/>
        </w:rPr>
      </w:pPr>
      <w:hyperlink r:id="rId253" w:anchor="header" w:history="1">
        <w:r>
          <w:rPr>
            <w:rStyle w:val="Hyperlink"/>
            <w:rFonts w:ascii="Cambria" w:hAnsi="Cambria"/>
            <w:color w:val="0081BC"/>
            <w:u w:val="none"/>
          </w:rPr>
          <w:t>Main content</w:t>
        </w:r>
      </w:hyperlink>
    </w:p>
    <w:p w14:paraId="2DC87593" w14:textId="77777777" w:rsidR="007F2C49" w:rsidRDefault="007F2C49" w:rsidP="007F2C4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8-2g</w:t>
      </w:r>
      <w:r>
        <w:rPr>
          <w:rStyle w:val="headingtext"/>
          <w:rFonts w:ascii="Open Sans" w:hAnsi="Open Sans" w:cs="Open Sans"/>
          <w:color w:val="DF7300"/>
          <w:sz w:val="54"/>
          <w:szCs w:val="54"/>
        </w:rPr>
        <w:t>Power over Ethernet (PoE)</w:t>
      </w:r>
    </w:p>
    <w:p w14:paraId="7E535C9E" w14:textId="77777777" w:rsidR="007F2C49" w:rsidRDefault="007F2C49" w:rsidP="007F2C49">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F151FE5" w14:textId="77777777" w:rsidR="007F2C49" w:rsidRDefault="007F2C49" w:rsidP="007F2C49">
      <w:pPr>
        <w:numPr>
          <w:ilvl w:val="0"/>
          <w:numId w:val="41"/>
        </w:numPr>
        <w:spacing w:after="150" w:line="240" w:lineRule="auto"/>
        <w:rPr>
          <w:rFonts w:ascii="Cambria" w:hAnsi="Cambria"/>
          <w:color w:val="696969"/>
        </w:rPr>
      </w:pPr>
      <w:r>
        <w:rPr>
          <w:rStyle w:val="manuallabel"/>
          <w:rFonts w:ascii="Cambria" w:hAnsi="Cambria"/>
          <w:color w:val="696969"/>
        </w:rPr>
        <w:t>2.2</w:t>
      </w:r>
    </w:p>
    <w:p w14:paraId="48756FD4" w14:textId="77777777" w:rsidR="007F2C49" w:rsidRDefault="007F2C49" w:rsidP="007F2C49">
      <w:pPr>
        <w:pStyle w:val="NormalWeb"/>
        <w:spacing w:before="0" w:beforeAutospacing="0" w:after="105" w:afterAutospacing="0"/>
        <w:ind w:left="720"/>
        <w:rPr>
          <w:rFonts w:ascii="Cambria" w:hAnsi="Cambria"/>
          <w:color w:val="696969"/>
        </w:rPr>
      </w:pPr>
      <w:r>
        <w:rPr>
          <w:rFonts w:ascii="Cambria" w:hAnsi="Cambria"/>
          <w:color w:val="696969"/>
        </w:rPr>
        <w:t>Compare and contrast common networking hardware devices.</w:t>
      </w:r>
    </w:p>
    <w:p w14:paraId="5C4FF779"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have the opposite problem of needing to get power where your network cabling has gone, you can use </w:t>
      </w:r>
      <w:r>
        <w:rPr>
          <w:rStyle w:val="primaryterm"/>
          <w:rFonts w:ascii="Cambria" w:hAnsi="Cambria"/>
          <w:b/>
          <w:bCs/>
          <w:color w:val="00609A"/>
        </w:rPr>
        <w:t>Power over Ethernet (PoE)</w:t>
      </w:r>
      <w:r>
        <w:rPr>
          <w:rFonts w:ascii="Cambria" w:hAnsi="Cambria"/>
          <w:color w:val="575757"/>
        </w:rPr>
        <w:t>, a feature that might be available on high-end wired network adapters to allow power to be transmitted over Ethernet cable. Using this feature, you can place a wireless access point, webcam, IP phone, or other device that needs power in a position in a building where you don’t have an electrical outlet. The Ethernet cable to the device provides both power and data transmissions. PoE can provide up to 25.5 W from a single Ethernet port, although the amount of power that reaches a device degrades with the length of the cable. Most high-quality switches provide PoE. If your switch doesn’t offer PoE, you can attach a </w:t>
      </w:r>
      <w:hyperlink r:id="rId254" w:history="1">
        <w:r>
          <w:rPr>
            <w:rStyle w:val="primaryterm"/>
            <w:rFonts w:ascii="Cambria" w:hAnsi="Cambria"/>
            <w:b/>
            <w:bCs/>
            <w:color w:val="00609A"/>
          </w:rPr>
          <w:t>PoE injector</w:t>
        </w:r>
      </w:hyperlink>
      <w:r>
        <w:rPr>
          <w:rFonts w:ascii="Cambria" w:hAnsi="Cambria"/>
          <w:color w:val="575757"/>
        </w:rPr>
        <w:t> (see </w:t>
      </w:r>
      <w:hyperlink r:id="rId255" w:history="1">
        <w:r>
          <w:rPr>
            <w:rStyle w:val="Hyperlink"/>
            <w:rFonts w:ascii="Cambria" w:hAnsi="Cambria"/>
            <w:color w:val="0081BC"/>
            <w:u w:val="none"/>
          </w:rPr>
          <w:t>Figure 8-28</w:t>
        </w:r>
      </w:hyperlink>
      <w:r>
        <w:rPr>
          <w:rFonts w:ascii="Cambria" w:hAnsi="Cambria"/>
          <w:color w:val="575757"/>
        </w:rPr>
        <w:t>), which adds power to an Ethernet cable.</w:t>
      </w:r>
    </w:p>
    <w:p w14:paraId="02D5C689"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8-28</w:t>
      </w:r>
    </w:p>
    <w:p w14:paraId="5E2E269F"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PoE injector introduces power to an Ethernet cable</w:t>
      </w:r>
    </w:p>
    <w:p w14:paraId="2B8C8C17" w14:textId="3CE3CFA4"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652F3CE" wp14:editId="2EF30A6D">
            <wp:extent cx="4963795" cy="3443605"/>
            <wp:effectExtent l="0" t="0" r="8255" b="4445"/>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963795" cy="3443605"/>
                    </a:xfrm>
                    <a:prstGeom prst="rect">
                      <a:avLst/>
                    </a:prstGeom>
                    <a:noFill/>
                    <a:ln>
                      <a:noFill/>
                    </a:ln>
                  </pic:spPr>
                </pic:pic>
              </a:graphicData>
            </a:graphic>
          </wp:inline>
        </w:drawing>
      </w:r>
    </w:p>
    <w:p w14:paraId="49E70F2B" w14:textId="77777777" w:rsidR="007F2C49" w:rsidRDefault="007F2C49" w:rsidP="007F2C49">
      <w:pPr>
        <w:pStyle w:val="NormalWeb"/>
        <w:shd w:val="clear" w:color="auto" w:fill="FFFFFF"/>
        <w:spacing w:before="0" w:beforeAutospacing="0" w:after="225" w:afterAutospacing="0"/>
        <w:ind w:left="975" w:right="975"/>
        <w:rPr>
          <w:rFonts w:ascii="Cambria" w:hAnsi="Cambria"/>
          <w:color w:val="575757"/>
        </w:rPr>
      </w:pPr>
      <w:bookmarkStart w:id="40" w:name="PageEnd_407"/>
      <w:bookmarkEnd w:id="40"/>
      <w:r>
        <w:rPr>
          <w:rFonts w:ascii="Cambria" w:hAnsi="Cambria"/>
          <w:color w:val="575757"/>
        </w:rPr>
        <w:t>Some devices, such as a webcam, are designed to receive both power and data from the Ethernet cable. For other devices, you must use a splitter that splits the data and power transmissions before connecting to the non-PoE device. </w:t>
      </w:r>
      <w:hyperlink r:id="rId257" w:history="1">
        <w:r>
          <w:rPr>
            <w:rStyle w:val="Hyperlink"/>
            <w:rFonts w:ascii="Cambria" w:hAnsi="Cambria"/>
            <w:color w:val="0081BC"/>
            <w:u w:val="none"/>
          </w:rPr>
          <w:t>Figure 8-29 </w:t>
        </w:r>
      </w:hyperlink>
      <w:r>
        <w:rPr>
          <w:rFonts w:ascii="Cambria" w:hAnsi="Cambria"/>
          <w:color w:val="575757"/>
        </w:rPr>
        <w:t xml:space="preserve">shows a PoE </w:t>
      </w:r>
      <w:proofErr w:type="gramStart"/>
      <w:r>
        <w:rPr>
          <w:rFonts w:ascii="Cambria" w:hAnsi="Cambria"/>
          <w:color w:val="575757"/>
        </w:rPr>
        <w:t>switch</w:t>
      </w:r>
      <w:proofErr w:type="gramEnd"/>
      <w:r>
        <w:rPr>
          <w:rFonts w:ascii="Cambria" w:hAnsi="Cambria"/>
          <w:color w:val="575757"/>
        </w:rPr>
        <w:t xml:space="preserve"> and a splitter used to provide power to a non-PoE access point. When setting up a device to receive power by PoE, make sure the device sending the power, the splitter, and the device receiving the power are all compatible. Pay special attention to the voltage and wattage requirements and the type of power connector of the receiving device.</w:t>
      </w:r>
    </w:p>
    <w:p w14:paraId="403DC308" w14:textId="77777777" w:rsidR="007F2C49" w:rsidRDefault="007F2C49" w:rsidP="007F2C4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8-29</w:t>
      </w:r>
    </w:p>
    <w:p w14:paraId="1C6FDEA7" w14:textId="77777777" w:rsidR="007F2C49" w:rsidRDefault="007F2C49" w:rsidP="007F2C49">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a PoE splitter if the receiving device is not PoE compatible</w:t>
      </w:r>
    </w:p>
    <w:p w14:paraId="0ABD70DB" w14:textId="56C65050" w:rsidR="007F2C49" w:rsidRDefault="007F2C49" w:rsidP="007F2C4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7600751" wp14:editId="083E3D67">
            <wp:extent cx="4904740" cy="2434590"/>
            <wp:effectExtent l="0" t="0" r="0" b="381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904740" cy="2434590"/>
                    </a:xfrm>
                    <a:prstGeom prst="rect">
                      <a:avLst/>
                    </a:prstGeom>
                    <a:noFill/>
                    <a:ln>
                      <a:noFill/>
                    </a:ln>
                  </pic:spPr>
                </pic:pic>
              </a:graphicData>
            </a:graphic>
          </wp:inline>
        </w:drawing>
      </w:r>
    </w:p>
    <w:p w14:paraId="209F4047" w14:textId="3BA66EC3" w:rsidR="007F2C49" w:rsidRDefault="007F2C49" w:rsidP="007F2C4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A059454">
          <v:shape id="_x0000_i1186" type="#_x0000_t75" style="width:42.1pt;height:17.75pt" o:ole="">
            <v:imagedata r:id="rId40" o:title=""/>
          </v:shape>
          <w:control r:id="rId259" w:name="DefaultOcxName17" w:shapeid="_x0000_i1186"/>
        </w:object>
      </w:r>
    </w:p>
    <w:p w14:paraId="1871988C" w14:textId="77777777" w:rsidR="007F2C49" w:rsidRDefault="007F2C49" w:rsidP="007F2C49">
      <w:pPr>
        <w:shd w:val="clear" w:color="auto" w:fill="FFFFFF"/>
        <w:rPr>
          <w:rFonts w:ascii="Cambria" w:hAnsi="Cambria"/>
          <w:color w:val="575757"/>
        </w:rPr>
      </w:pPr>
      <w:hyperlink r:id="rId260" w:tooltip="Help" w:history="1">
        <w:r>
          <w:rPr>
            <w:rStyle w:val="novisual"/>
            <w:rFonts w:ascii="Helvetica" w:hAnsi="Helvetica" w:cs="Helvetica"/>
            <w:b/>
            <w:bCs/>
            <w:color w:val="7A7A7A"/>
            <w:sz w:val="23"/>
            <w:szCs w:val="23"/>
            <w:bdr w:val="none" w:sz="0" w:space="0" w:color="auto" w:frame="1"/>
          </w:rPr>
          <w:t>help</w:t>
        </w:r>
      </w:hyperlink>
    </w:p>
    <w:p w14:paraId="5928EEBA" w14:textId="77777777" w:rsidR="001F2847" w:rsidRPr="001F2847" w:rsidRDefault="001F2847" w:rsidP="001F2847">
      <w:pPr>
        <w:spacing w:after="0" w:line="240" w:lineRule="auto"/>
        <w:ind w:hanging="28816"/>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Application Opened</w:t>
      </w:r>
    </w:p>
    <w:p w14:paraId="125B454B" w14:textId="77777777" w:rsidR="001F2847" w:rsidRPr="001F2847" w:rsidRDefault="001F2847" w:rsidP="001F2847">
      <w:pPr>
        <w:shd w:val="clear" w:color="auto" w:fill="FFFFFF"/>
        <w:spacing w:after="0" w:line="240" w:lineRule="auto"/>
        <w:rPr>
          <w:rFonts w:ascii="Cambria" w:eastAsia="Times New Roman" w:hAnsi="Cambria" w:cs="Times New Roman"/>
          <w:color w:val="575757"/>
          <w:sz w:val="24"/>
          <w:szCs w:val="24"/>
        </w:rPr>
      </w:pPr>
      <w:hyperlink r:id="rId261" w:anchor="header" w:history="1">
        <w:r w:rsidRPr="001F2847">
          <w:rPr>
            <w:rFonts w:ascii="Cambria" w:eastAsia="Times New Roman" w:hAnsi="Cambria" w:cs="Times New Roman"/>
            <w:color w:val="0081BC"/>
            <w:sz w:val="24"/>
            <w:szCs w:val="24"/>
          </w:rPr>
          <w:t>Main content</w:t>
        </w:r>
      </w:hyperlink>
    </w:p>
    <w:p w14:paraId="527DFB0D" w14:textId="77777777" w:rsidR="001F2847" w:rsidRPr="001F2847" w:rsidRDefault="001F2847" w:rsidP="001F2847">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1F2847">
        <w:rPr>
          <w:rFonts w:ascii="Open Sans" w:eastAsia="Times New Roman" w:hAnsi="Open Sans" w:cs="Open Sans"/>
          <w:b/>
          <w:bCs/>
          <w:color w:val="7A7A7A"/>
          <w:kern w:val="36"/>
          <w:sz w:val="32"/>
          <w:szCs w:val="32"/>
        </w:rPr>
        <w:t>8-3</w:t>
      </w:r>
      <w:r w:rsidRPr="001F2847">
        <w:rPr>
          <w:rFonts w:ascii="Open Sans" w:eastAsia="Times New Roman" w:hAnsi="Open Sans" w:cs="Open Sans"/>
          <w:color w:val="007DB8"/>
          <w:kern w:val="36"/>
          <w:sz w:val="42"/>
          <w:szCs w:val="42"/>
        </w:rPr>
        <w:t>Setting Up and Troubleshooting Network Wiring</w:t>
      </w:r>
    </w:p>
    <w:p w14:paraId="46151364" w14:textId="77777777" w:rsidR="001F2847" w:rsidRPr="001F2847" w:rsidRDefault="001F2847" w:rsidP="001F2847">
      <w:pPr>
        <w:spacing w:line="240" w:lineRule="auto"/>
        <w:rPr>
          <w:rFonts w:ascii="Cambria" w:eastAsia="Times New Roman" w:hAnsi="Cambria" w:cs="Times New Roman"/>
          <w:color w:val="575757"/>
          <w:sz w:val="24"/>
          <w:szCs w:val="24"/>
        </w:rPr>
      </w:pPr>
      <w:r w:rsidRPr="001F2847">
        <w:rPr>
          <w:rFonts w:ascii="Tahoma" w:eastAsia="Times New Roman" w:hAnsi="Tahoma" w:cs="Tahoma"/>
          <w:b/>
          <w:bCs/>
          <w:color w:val="FFFFFF"/>
          <w:spacing w:val="7"/>
          <w:sz w:val="27"/>
          <w:szCs w:val="27"/>
          <w:shd w:val="clear" w:color="auto" w:fill="A44F81"/>
        </w:rPr>
        <w:t>A+ Core 1</w:t>
      </w:r>
    </w:p>
    <w:p w14:paraId="3195ABDC" w14:textId="77777777" w:rsidR="001F2847" w:rsidRPr="001F2847" w:rsidRDefault="001F2847" w:rsidP="001F2847">
      <w:pPr>
        <w:numPr>
          <w:ilvl w:val="0"/>
          <w:numId w:val="42"/>
        </w:numPr>
        <w:spacing w:after="150"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2.3</w:t>
      </w:r>
    </w:p>
    <w:p w14:paraId="55EEEA2B" w14:textId="77777777" w:rsidR="001F2847" w:rsidRPr="001F2847" w:rsidRDefault="001F2847" w:rsidP="001F2847">
      <w:pPr>
        <w:spacing w:after="105"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Given a scenario, install and configure a basic wired/wireless SOHO network.</w:t>
      </w:r>
    </w:p>
    <w:p w14:paraId="499A45E4" w14:textId="77777777" w:rsidR="001F2847" w:rsidRPr="001F2847" w:rsidRDefault="001F2847" w:rsidP="001F2847">
      <w:pPr>
        <w:numPr>
          <w:ilvl w:val="0"/>
          <w:numId w:val="42"/>
        </w:numPr>
        <w:spacing w:after="150"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2.8</w:t>
      </w:r>
    </w:p>
    <w:p w14:paraId="3E78269A" w14:textId="77777777" w:rsidR="001F2847" w:rsidRPr="001F2847" w:rsidRDefault="001F2847" w:rsidP="001F2847">
      <w:pPr>
        <w:spacing w:after="105"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Given a scenario, use appropriate networking tools.</w:t>
      </w:r>
    </w:p>
    <w:p w14:paraId="226DB591" w14:textId="77777777" w:rsidR="001F2847" w:rsidRPr="001F2847" w:rsidRDefault="001F2847" w:rsidP="001F2847">
      <w:pPr>
        <w:numPr>
          <w:ilvl w:val="0"/>
          <w:numId w:val="42"/>
        </w:numPr>
        <w:spacing w:after="150"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3.1</w:t>
      </w:r>
    </w:p>
    <w:p w14:paraId="65DB4A6C" w14:textId="77777777" w:rsidR="001F2847" w:rsidRPr="001F2847" w:rsidRDefault="001F2847" w:rsidP="001F2847">
      <w:pPr>
        <w:spacing w:after="180"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Explain basic cable types, features, and their purposes.</w:t>
      </w:r>
    </w:p>
    <w:p w14:paraId="28C30DC4" w14:textId="77777777" w:rsidR="001F2847" w:rsidRPr="001F2847" w:rsidRDefault="001F2847" w:rsidP="001F2847">
      <w:pPr>
        <w:shd w:val="clear" w:color="auto" w:fill="FFFFFF"/>
        <w:spacing w:line="240" w:lineRule="auto"/>
        <w:ind w:left="97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In </w:t>
      </w:r>
      <w:hyperlink r:id="rId262" w:history="1">
        <w:r w:rsidRPr="001F2847">
          <w:rPr>
            <w:rFonts w:ascii="Cambria" w:eastAsia="Times New Roman" w:hAnsi="Cambria" w:cs="Times New Roman"/>
            <w:color w:val="0081BC"/>
            <w:sz w:val="24"/>
            <w:szCs w:val="24"/>
          </w:rPr>
          <w:t>Chapter 7</w:t>
        </w:r>
      </w:hyperlink>
      <w:r w:rsidRPr="001F2847">
        <w:rPr>
          <w:rFonts w:ascii="Cambria" w:eastAsia="Times New Roman" w:hAnsi="Cambria" w:cs="Times New Roman"/>
          <w:color w:val="575757"/>
          <w:sz w:val="24"/>
          <w:szCs w:val="24"/>
        </w:rPr>
        <w:t> you learned to configure a workstation and SOHO router to create a small network and connect it to a device (for example, a DSL or cable modem) that provides Internet access. If your network is not strictly a wireless network, you also need cabling and perhaps one or more switches to create a wired network. This section covers what you need to know to set up and troubleshoot a wired network.</w:t>
      </w:r>
    </w:p>
    <w:p w14:paraId="5DF3EDB2" w14:textId="51511414" w:rsidR="001F2847" w:rsidRPr="001F2847" w:rsidRDefault="001F2847" w:rsidP="001F2847">
      <w:pPr>
        <w:shd w:val="clear" w:color="auto" w:fill="FFFFFF"/>
        <w:spacing w:after="0" w:line="240" w:lineRule="auto"/>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Go to pg.</w:t>
      </w:r>
      <w:r w:rsidRPr="001F2847">
        <w:rPr>
          <w:rFonts w:ascii="Cambria" w:eastAsia="Times New Roman" w:hAnsi="Cambria" w:cs="Times New Roman"/>
          <w:color w:val="575757"/>
          <w:sz w:val="24"/>
          <w:szCs w:val="24"/>
        </w:rPr>
        <w:object w:dxaOrig="1440" w:dyaOrig="1440" w14:anchorId="71C978B7">
          <v:shape id="_x0000_i1189" type="#_x0000_t75" style="width:42.1pt;height:17.75pt" o:ole="">
            <v:imagedata r:id="rId40" o:title=""/>
          </v:shape>
          <w:control r:id="rId263" w:name="DefaultOcxName18" w:shapeid="_x0000_i1189"/>
        </w:object>
      </w:r>
    </w:p>
    <w:p w14:paraId="71F2A92B" w14:textId="77777777" w:rsidR="001F2847" w:rsidRPr="001F2847" w:rsidRDefault="001F2847" w:rsidP="001F2847">
      <w:pPr>
        <w:shd w:val="clear" w:color="auto" w:fill="FFFFFF"/>
        <w:spacing w:after="0" w:line="240" w:lineRule="auto"/>
        <w:rPr>
          <w:rFonts w:ascii="Cambria" w:eastAsia="Times New Roman" w:hAnsi="Cambria" w:cs="Times New Roman"/>
          <w:color w:val="575757"/>
          <w:sz w:val="24"/>
          <w:szCs w:val="24"/>
        </w:rPr>
      </w:pPr>
      <w:hyperlink r:id="rId264" w:tooltip="Help" w:history="1">
        <w:r w:rsidRPr="001F2847">
          <w:rPr>
            <w:rFonts w:ascii="Helvetica" w:eastAsia="Times New Roman" w:hAnsi="Helvetica" w:cs="Helvetica"/>
            <w:b/>
            <w:bCs/>
            <w:color w:val="7A7A7A"/>
            <w:sz w:val="23"/>
            <w:szCs w:val="23"/>
            <w:bdr w:val="none" w:sz="0" w:space="0" w:color="auto" w:frame="1"/>
          </w:rPr>
          <w:t>help</w:t>
        </w:r>
      </w:hyperlink>
    </w:p>
    <w:p w14:paraId="484C35E1" w14:textId="77777777" w:rsidR="001F2847" w:rsidRDefault="001F2847" w:rsidP="001F2847">
      <w:pPr>
        <w:ind w:hanging="28816"/>
        <w:rPr>
          <w:rFonts w:ascii="Cambria" w:hAnsi="Cambria"/>
          <w:color w:val="575757"/>
        </w:rPr>
      </w:pPr>
      <w:r>
        <w:rPr>
          <w:rFonts w:ascii="Cambria" w:hAnsi="Cambria"/>
          <w:color w:val="575757"/>
        </w:rPr>
        <w:lastRenderedPageBreak/>
        <w:t>Application Opened</w:t>
      </w:r>
    </w:p>
    <w:p w14:paraId="2EBBDDF8" w14:textId="77777777" w:rsidR="001F2847" w:rsidRDefault="001F2847" w:rsidP="001F2847">
      <w:pPr>
        <w:shd w:val="clear" w:color="auto" w:fill="FFFFFF"/>
        <w:rPr>
          <w:rFonts w:ascii="Cambria" w:hAnsi="Cambria"/>
          <w:color w:val="575757"/>
        </w:rPr>
      </w:pPr>
      <w:hyperlink r:id="rId265" w:anchor="header" w:history="1">
        <w:r>
          <w:rPr>
            <w:rStyle w:val="Hyperlink"/>
            <w:rFonts w:ascii="Cambria" w:hAnsi="Cambria"/>
            <w:color w:val="0081BC"/>
            <w:u w:val="none"/>
          </w:rPr>
          <w:t>Main content</w:t>
        </w:r>
      </w:hyperlink>
    </w:p>
    <w:p w14:paraId="783F35C7" w14:textId="77777777" w:rsidR="001F2847" w:rsidRDefault="001F2847" w:rsidP="001F284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8-3a</w:t>
      </w:r>
      <w:r>
        <w:rPr>
          <w:rStyle w:val="headingtext"/>
          <w:rFonts w:ascii="Open Sans" w:hAnsi="Open Sans" w:cs="Open Sans"/>
          <w:color w:val="DF7300"/>
          <w:sz w:val="54"/>
          <w:szCs w:val="54"/>
        </w:rPr>
        <w:t>Designing a Wired Network</w:t>
      </w:r>
    </w:p>
    <w:p w14:paraId="2BFF0676" w14:textId="77777777" w:rsidR="001F2847" w:rsidRDefault="001F2847" w:rsidP="001F284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1A79762" w14:textId="77777777" w:rsidR="001F2847" w:rsidRDefault="001F2847" w:rsidP="001F2847">
      <w:pPr>
        <w:numPr>
          <w:ilvl w:val="0"/>
          <w:numId w:val="43"/>
        </w:numPr>
        <w:spacing w:after="150" w:line="240" w:lineRule="auto"/>
        <w:rPr>
          <w:rFonts w:ascii="Cambria" w:hAnsi="Cambria"/>
          <w:color w:val="696969"/>
        </w:rPr>
      </w:pPr>
      <w:r>
        <w:rPr>
          <w:rStyle w:val="manuallabel"/>
          <w:rFonts w:ascii="Cambria" w:hAnsi="Cambria"/>
          <w:color w:val="696969"/>
        </w:rPr>
        <w:t>2.3</w:t>
      </w:r>
    </w:p>
    <w:p w14:paraId="4567857C"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2F78BBB1"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Begin your network design by deciding where to place your router. If the router is also your wireless access point, take care in where you place it. Recall from </w:t>
      </w:r>
      <w:hyperlink r:id="rId266" w:history="1">
        <w:r>
          <w:rPr>
            <w:rStyle w:val="Hyperlink"/>
            <w:rFonts w:ascii="Cambria" w:hAnsi="Cambria"/>
            <w:color w:val="0081BC"/>
            <w:u w:val="none"/>
          </w:rPr>
          <w:t>Chapter 7</w:t>
        </w:r>
      </w:hyperlink>
      <w:r>
        <w:rPr>
          <w:rFonts w:ascii="Cambria" w:hAnsi="Cambria"/>
          <w:color w:val="575757"/>
        </w:rPr>
        <w:t xml:space="preserve"> that a wireless access point should be placed near the center of the area where you want your wireless hotspot to maximize its range for users and minimize your Wi-Fi network’s exposure to unauthorized users outside your building. The router also needs to have access to your cable modem or DSL modem. The modem needs access to the cable TV or phone jack where it receives service. For a business, the router, modem, and servers are often placed in an electrical closet that can be locked </w:t>
      </w:r>
      <w:proofErr w:type="gramStart"/>
      <w:r>
        <w:rPr>
          <w:rFonts w:ascii="Cambria" w:hAnsi="Cambria"/>
          <w:color w:val="575757"/>
        </w:rPr>
        <w:t>for</w:t>
      </w:r>
      <w:proofErr w:type="gramEnd"/>
      <w:r>
        <w:rPr>
          <w:rFonts w:ascii="Cambria" w:hAnsi="Cambria"/>
          <w:color w:val="575757"/>
        </w:rPr>
        <w:t xml:space="preserve"> security and additional wireless access points are placed where hotspots are needed. Next, consider where the wired workstations will be placed. Position switches in strategic locations to provide extra network drops to multiple workstations.</w:t>
      </w:r>
    </w:p>
    <w:p w14:paraId="45C54061"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network cables might be wired inside walls of your building with wall jacks that use RJ-45 ports. These cables might converge in an electrical closet or server room to connect to switches. If network cables are lying on the floor, be sure to install them against the wall so they won’t be a trip hazard. To get the best performance from your network, follow these tips:</w:t>
      </w:r>
    </w:p>
    <w:p w14:paraId="3B43A33A" w14:textId="77777777" w:rsidR="001F2847" w:rsidRDefault="001F2847" w:rsidP="001F2847">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cables don’t exceed the recommended length (100 meters for twisted pair).</w:t>
      </w:r>
    </w:p>
    <w:p w14:paraId="2CD9C7AE" w14:textId="77777777" w:rsidR="001F2847" w:rsidRDefault="001F2847" w:rsidP="001F2847">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Use twisted-pair cables rated at CAT-5e or higher. (CAT-6 gives better performance than CAT-5e for Gigabit Ethernet, but it’s harder to wire and more expensive.)</w:t>
      </w:r>
    </w:p>
    <w:p w14:paraId="39CE2F5C" w14:textId="77777777" w:rsidR="001F2847" w:rsidRDefault="001F2847" w:rsidP="001F2847">
      <w:pPr>
        <w:pStyle w:val="NormalWeb"/>
        <w:numPr>
          <w:ilvl w:val="0"/>
          <w:numId w:val="44"/>
        </w:numPr>
        <w:shd w:val="clear" w:color="auto" w:fill="FFFFFF"/>
        <w:spacing w:before="0" w:beforeAutospacing="0" w:after="0" w:afterAutospacing="0"/>
        <w:ind w:left="1695" w:right="975"/>
        <w:rPr>
          <w:rFonts w:ascii="Cambria" w:hAnsi="Cambria"/>
          <w:color w:val="575757"/>
        </w:rPr>
      </w:pPr>
      <w:bookmarkStart w:id="41" w:name="PageEnd_408"/>
      <w:bookmarkEnd w:id="41"/>
      <w:r>
        <w:rPr>
          <w:rFonts w:ascii="Cambria" w:hAnsi="Cambria"/>
          <w:color w:val="575757"/>
        </w:rPr>
        <w:t>Use switches rated at the same speed as your router and network adapters.</w:t>
      </w:r>
    </w:p>
    <w:p w14:paraId="35FBAB66" w14:textId="77777777" w:rsidR="001F2847" w:rsidRDefault="001F2847" w:rsidP="001F2847">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For Gigabit speed on the entire network, use all Gigabit switches, network adapters, and router. However, if some devices run at </w:t>
      </w:r>
      <w:r>
        <w:rPr>
          <w:rFonts w:ascii="Cambria" w:hAnsi="Cambria"/>
          <w:color w:val="575757"/>
        </w:rPr>
        <w:lastRenderedPageBreak/>
        <w:t>slower speeds, most likely a switch or router can still support the higher speeds for other devices on the network.</w:t>
      </w:r>
    </w:p>
    <w:p w14:paraId="12EB2CC4"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hyperlink r:id="rId267" w:history="1">
        <w:r>
          <w:rPr>
            <w:rStyle w:val="Hyperlink"/>
            <w:rFonts w:ascii="Cambria" w:hAnsi="Cambria"/>
            <w:color w:val="0081BC"/>
            <w:u w:val="none"/>
          </w:rPr>
          <w:t>Figure 8-30</w:t>
        </w:r>
      </w:hyperlink>
      <w:r>
        <w:rPr>
          <w:rFonts w:ascii="Cambria" w:hAnsi="Cambria"/>
          <w:color w:val="575757"/>
        </w:rPr>
        <w:t> shows a possible inexpensive wiring job where two switches and a router are used to wire two rooms for five workstations and a network printer. The only inside-wall wiring that is required is two back-to-back RJ-45 wall jacks on either side of the wall between the two rooms. The plan allows for all five desktop computers and a network printer to be wired with cabling neatly attached to the baseboards of the office without being a trip hazard.</w:t>
      </w:r>
    </w:p>
    <w:p w14:paraId="63212455" w14:textId="77777777" w:rsidR="001F2847" w:rsidRDefault="001F2847" w:rsidP="001F284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8-30</w:t>
      </w:r>
    </w:p>
    <w:p w14:paraId="097BB583" w14:textId="77777777" w:rsidR="001F2847" w:rsidRDefault="001F2847" w:rsidP="001F284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Plan the physical configuration of a small network</w:t>
      </w:r>
    </w:p>
    <w:p w14:paraId="69EF13E4" w14:textId="29C83ED1" w:rsidR="001F2847" w:rsidRDefault="001F2847" w:rsidP="001F284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AB7738A" wp14:editId="1C6D57A6">
            <wp:extent cx="5664835" cy="2980690"/>
            <wp:effectExtent l="0" t="0" r="0" b="0"/>
            <wp:docPr id="56" name="Picture 56" descr="The image shows a physical configuration of a small network. it consists of two switches and a router are used to wire two rooms for five workstations and a network printer. The only inside-wall wiring that is required is two back-to-back RJ-45 wall jacks on either side of the wall between the two rooms. The plan allows for all five desktop computers and a network printer to be wired with cabling neatly attached to the baseboards of the office without being a trip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he image shows a physical configuration of a small network. it consists of two switches and a router are used to wire two rooms for five workstations and a network printer. The only inside-wall wiring that is required is two back-to-back RJ-45 wall jacks on either side of the wall between the two rooms. The plan allows for all five desktop computers and a network printer to be wired with cabling neatly attached to the baseboards of the office without being a trip hazard."/>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664835" cy="2980690"/>
                    </a:xfrm>
                    <a:prstGeom prst="rect">
                      <a:avLst/>
                    </a:prstGeom>
                    <a:noFill/>
                    <a:ln>
                      <a:noFill/>
                    </a:ln>
                  </pic:spPr>
                </pic:pic>
              </a:graphicData>
            </a:graphic>
          </wp:inline>
        </w:drawing>
      </w:r>
    </w:p>
    <w:p w14:paraId="13DAFF9A" w14:textId="55BF5E17" w:rsidR="001F2847" w:rsidRDefault="001F2847" w:rsidP="001F2847">
      <w:pPr>
        <w:shd w:val="clear" w:color="auto" w:fill="FFFFFF"/>
        <w:jc w:val="center"/>
        <w:rPr>
          <w:rFonts w:ascii="Cambria" w:hAnsi="Cambria"/>
          <w:color w:val="575757"/>
        </w:rPr>
      </w:pPr>
      <w:r>
        <w:rPr>
          <w:rFonts w:ascii="Cambria" w:hAnsi="Cambria"/>
          <w:noProof/>
          <w:color w:val="575757"/>
        </w:rPr>
        <w:drawing>
          <wp:inline distT="0" distB="0" distL="0" distR="0" wp14:anchorId="1AD87244" wp14:editId="50793A53">
            <wp:extent cx="201930" cy="201930"/>
            <wp:effectExtent l="0" t="0" r="7620" b="7620"/>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8C6E64"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look at the tools you need to solve problems with network cabling, the details of how a network cable is wired, and how you can create your own network cables by installing RJ-45 connectors on twisted-pair cables.</w:t>
      </w:r>
    </w:p>
    <w:p w14:paraId="4D73DC0D" w14:textId="22030452" w:rsidR="001F2847" w:rsidRDefault="001F2847" w:rsidP="001F284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CA45B37">
          <v:shape id="_x0000_i1196" type="#_x0000_t75" style="width:42.1pt;height:17.75pt" o:ole="">
            <v:imagedata r:id="rId40" o:title=""/>
          </v:shape>
          <w:control r:id="rId269" w:name="DefaultOcxName19" w:shapeid="_x0000_i1196"/>
        </w:object>
      </w:r>
    </w:p>
    <w:p w14:paraId="70CDC3E0" w14:textId="77777777" w:rsidR="001F2847" w:rsidRDefault="001F2847" w:rsidP="001F2847">
      <w:pPr>
        <w:shd w:val="clear" w:color="auto" w:fill="FFFFFF"/>
        <w:rPr>
          <w:rFonts w:ascii="Cambria" w:hAnsi="Cambria"/>
          <w:color w:val="575757"/>
        </w:rPr>
      </w:pPr>
      <w:hyperlink r:id="rId270" w:tooltip="Help" w:history="1">
        <w:r>
          <w:rPr>
            <w:rStyle w:val="novisual"/>
            <w:rFonts w:ascii="Helvetica" w:hAnsi="Helvetica" w:cs="Helvetica"/>
            <w:b/>
            <w:bCs/>
            <w:color w:val="7A7A7A"/>
            <w:sz w:val="23"/>
            <w:szCs w:val="23"/>
            <w:bdr w:val="none" w:sz="0" w:space="0" w:color="auto" w:frame="1"/>
          </w:rPr>
          <w:t>help</w:t>
        </w:r>
      </w:hyperlink>
    </w:p>
    <w:p w14:paraId="3222AF72" w14:textId="77777777" w:rsidR="001F2847" w:rsidRDefault="001F2847" w:rsidP="001F2847">
      <w:pPr>
        <w:ind w:hanging="28816"/>
        <w:rPr>
          <w:rFonts w:ascii="Cambria" w:hAnsi="Cambria"/>
          <w:color w:val="575757"/>
        </w:rPr>
      </w:pPr>
      <w:r>
        <w:rPr>
          <w:rFonts w:ascii="Cambria" w:hAnsi="Cambria"/>
          <w:color w:val="575757"/>
        </w:rPr>
        <w:t>Application Opened</w:t>
      </w:r>
    </w:p>
    <w:p w14:paraId="77B16999" w14:textId="77777777" w:rsidR="001F2847" w:rsidRDefault="001F2847" w:rsidP="001F2847">
      <w:pPr>
        <w:shd w:val="clear" w:color="auto" w:fill="FFFFFF"/>
        <w:rPr>
          <w:rFonts w:ascii="Cambria" w:hAnsi="Cambria"/>
          <w:color w:val="575757"/>
        </w:rPr>
      </w:pPr>
      <w:hyperlink r:id="rId271" w:anchor="header" w:history="1">
        <w:r>
          <w:rPr>
            <w:rStyle w:val="Hyperlink"/>
            <w:rFonts w:ascii="Cambria" w:hAnsi="Cambria"/>
            <w:color w:val="0081BC"/>
            <w:u w:val="none"/>
          </w:rPr>
          <w:t>Main content</w:t>
        </w:r>
      </w:hyperlink>
    </w:p>
    <w:p w14:paraId="6C2D13D5" w14:textId="77777777" w:rsidR="001F2847" w:rsidRDefault="001F2847" w:rsidP="001F284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8-3b</w:t>
      </w:r>
      <w:r>
        <w:rPr>
          <w:rStyle w:val="headingtext"/>
          <w:rFonts w:ascii="Open Sans" w:hAnsi="Open Sans" w:cs="Open Sans"/>
          <w:color w:val="DF7300"/>
          <w:sz w:val="54"/>
          <w:szCs w:val="54"/>
        </w:rPr>
        <w:t>Tools Used by Network Technicians</w:t>
      </w:r>
    </w:p>
    <w:p w14:paraId="185EB8F5" w14:textId="77777777" w:rsidR="001F2847" w:rsidRDefault="001F2847" w:rsidP="001F284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4EA5C1C" w14:textId="77777777" w:rsidR="001F2847" w:rsidRDefault="001F2847" w:rsidP="001F2847">
      <w:pPr>
        <w:numPr>
          <w:ilvl w:val="0"/>
          <w:numId w:val="45"/>
        </w:numPr>
        <w:spacing w:after="150" w:line="240" w:lineRule="auto"/>
        <w:rPr>
          <w:rFonts w:ascii="Cambria" w:hAnsi="Cambria"/>
          <w:color w:val="696969"/>
        </w:rPr>
      </w:pPr>
      <w:r>
        <w:rPr>
          <w:rStyle w:val="manuallabel"/>
          <w:rFonts w:ascii="Cambria" w:hAnsi="Cambria"/>
          <w:color w:val="696969"/>
        </w:rPr>
        <w:t>2.8</w:t>
      </w:r>
    </w:p>
    <w:p w14:paraId="2DDC4E21"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networking tools.</w:t>
      </w:r>
    </w:p>
    <w:p w14:paraId="77AE050D"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Here’s a list of tools a network technician might want in his or her toolbox:</w:t>
      </w:r>
    </w:p>
    <w:p w14:paraId="6A04C559" w14:textId="77777777" w:rsidR="001F2847" w:rsidRDefault="001F2847" w:rsidP="001F2847">
      <w:pPr>
        <w:pStyle w:val="NormalWeb"/>
        <w:numPr>
          <w:ilvl w:val="0"/>
          <w:numId w:val="4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Loopback plug.</w:t>
      </w:r>
      <w:r>
        <w:rPr>
          <w:rFonts w:ascii="Cambria" w:hAnsi="Cambria"/>
          <w:color w:val="575757"/>
        </w:rPr>
        <w:t> A loopback plug can be used to test a network cable or port. To test a port, insert the loopback plug into the port; to test a cable, connect one end of the cable to a network port on a computer or other device, and connect the loopback plug to the other end of the cable (see </w:t>
      </w:r>
      <w:hyperlink r:id="rId272" w:history="1">
        <w:r>
          <w:rPr>
            <w:rStyle w:val="Hyperlink"/>
            <w:rFonts w:ascii="Cambria" w:hAnsi="Cambria"/>
            <w:color w:val="0081BC"/>
            <w:u w:val="none"/>
          </w:rPr>
          <w:t>Figure 8-31</w:t>
        </w:r>
      </w:hyperlink>
      <w:r>
        <w:rPr>
          <w:rFonts w:ascii="Cambria" w:hAnsi="Cambria"/>
          <w:color w:val="575757"/>
        </w:rPr>
        <w:t>). If the LED lights on the network port light up, the cable and port are good. Another way to use a loopback plug is to find out which port on a switch in an electrical closet matches up with a wall jack. Plug the loopback plug into the wall jack. The connecting port on the switch in the closet lights up. When buying a loopback plug, pay attention to the Ethernet speeds it supports. Some only support 100 Mbps; others support 100 Mbps and 1000 Mbps.</w:t>
      </w:r>
      <w:bookmarkStart w:id="42" w:name="PageEnd_409"/>
      <w:bookmarkEnd w:id="42"/>
    </w:p>
    <w:p w14:paraId="5413CA76"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8-31</w:t>
      </w:r>
    </w:p>
    <w:p w14:paraId="164AF69F"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loopback plug verifies that the cable and network port are good</w:t>
      </w:r>
    </w:p>
    <w:p w14:paraId="54E3FEDD" w14:textId="4A95FBE4"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E4219BF" wp14:editId="4E310B94">
            <wp:extent cx="5664835" cy="3028315"/>
            <wp:effectExtent l="0" t="0" r="0" b="635"/>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64835" cy="3028315"/>
                    </a:xfrm>
                    <a:prstGeom prst="rect">
                      <a:avLst/>
                    </a:prstGeom>
                    <a:noFill/>
                    <a:ln>
                      <a:noFill/>
                    </a:ln>
                  </pic:spPr>
                </pic:pic>
              </a:graphicData>
            </a:graphic>
          </wp:inline>
        </w:drawing>
      </w:r>
    </w:p>
    <w:p w14:paraId="49B53A9A" w14:textId="05CD7CD8" w:rsidR="001F2847" w:rsidRDefault="001F2847" w:rsidP="001F284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8E27666" wp14:editId="450256EC">
            <wp:extent cx="201930" cy="201930"/>
            <wp:effectExtent l="0" t="0" r="7620" b="7620"/>
            <wp:docPr id="71" name="Picture 7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8960960" w14:textId="77777777" w:rsidR="001F2847" w:rsidRDefault="001F2847" w:rsidP="001F2847">
      <w:pPr>
        <w:pStyle w:val="NormalWeb"/>
        <w:numPr>
          <w:ilvl w:val="0"/>
          <w:numId w:val="4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Cable tester.</w:t>
      </w:r>
      <w:r>
        <w:rPr>
          <w:rFonts w:ascii="Cambria" w:hAnsi="Cambria"/>
          <w:color w:val="575757"/>
        </w:rPr>
        <w:t> A </w:t>
      </w:r>
      <w:hyperlink r:id="rId274" w:history="1">
        <w:r>
          <w:rPr>
            <w:rStyle w:val="primaryterm"/>
            <w:rFonts w:ascii="Cambria" w:hAnsi="Cambria"/>
            <w:b/>
            <w:bCs/>
            <w:color w:val="00609A"/>
          </w:rPr>
          <w:t>cable tester</w:t>
        </w:r>
      </w:hyperlink>
      <w:r>
        <w:rPr>
          <w:rFonts w:ascii="Cambria" w:hAnsi="Cambria"/>
          <w:color w:val="575757"/>
        </w:rPr>
        <w:t> is used to determine if a cable is good or to find out what type it is if the cable is not labeled. You can also use a cable tester to locate the ends of a network cable in a building. A cable tester has two components, the remote and the base (see </w:t>
      </w:r>
      <w:hyperlink r:id="rId275" w:history="1">
        <w:r>
          <w:rPr>
            <w:rStyle w:val="Hyperlink"/>
            <w:rFonts w:ascii="Cambria" w:hAnsi="Cambria"/>
            <w:color w:val="0081BC"/>
            <w:u w:val="none"/>
          </w:rPr>
          <w:t>Figure 8-32</w:t>
        </w:r>
      </w:hyperlink>
      <w:r>
        <w:rPr>
          <w:rFonts w:ascii="Cambria" w:hAnsi="Cambria"/>
          <w:color w:val="575757"/>
        </w:rPr>
        <w:t>).</w:t>
      </w:r>
    </w:p>
    <w:p w14:paraId="3EF28323"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8-32</w:t>
      </w:r>
    </w:p>
    <w:p w14:paraId="789DB8B1"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a cable tester pair to determine the type of cable and/or if the cable is good</w:t>
      </w:r>
    </w:p>
    <w:p w14:paraId="55C35C7B" w14:textId="6D236FA0"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2E501DE" wp14:editId="607B16B8">
            <wp:extent cx="5664835" cy="1864360"/>
            <wp:effectExtent l="0" t="0" r="0" b="254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64835" cy="1864360"/>
                    </a:xfrm>
                    <a:prstGeom prst="rect">
                      <a:avLst/>
                    </a:prstGeom>
                    <a:noFill/>
                    <a:ln>
                      <a:noFill/>
                    </a:ln>
                  </pic:spPr>
                </pic:pic>
              </a:graphicData>
            </a:graphic>
          </wp:inline>
        </w:drawing>
      </w:r>
    </w:p>
    <w:p w14:paraId="42BFB007" w14:textId="1AFCE357" w:rsidR="001F2847" w:rsidRDefault="001F2847" w:rsidP="001F284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6858130" wp14:editId="7A794FF2">
            <wp:extent cx="201930" cy="201930"/>
            <wp:effectExtent l="0" t="0" r="7620" b="7620"/>
            <wp:docPr id="69" name="Picture 6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D0D21C" w14:textId="77777777" w:rsidR="001F2847" w:rsidRDefault="001F2847" w:rsidP="001F2847">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To test a cable, connect each component to the ends of the cable and turn on the tester. Lights on the tester will show you if the </w:t>
      </w:r>
      <w:r>
        <w:rPr>
          <w:rFonts w:ascii="Cambria" w:hAnsi="Cambria"/>
          <w:color w:val="575757"/>
        </w:rPr>
        <w:lastRenderedPageBreak/>
        <w:t>cable is good and what type of cable you have. You’ll need to read the user manual that comes with the cable tester to know how to interpret the lights.</w:t>
      </w:r>
    </w:p>
    <w:p w14:paraId="3C1966A5" w14:textId="77777777" w:rsidR="001F2847" w:rsidRDefault="001F2847" w:rsidP="001F2847">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You can also use the cable tester to find the two ends of a network cable installed in a building. Suppose you see several network jacks on walls in a building, but you don’t know which jacks connect back to the switch. Install a short cable in each of the two jacks or a jack and a port in a patch panel. A </w:t>
      </w:r>
      <w:hyperlink r:id="rId277" w:history="1">
        <w:r>
          <w:rPr>
            <w:rStyle w:val="primaryterm"/>
            <w:rFonts w:ascii="Cambria" w:hAnsi="Cambria"/>
            <w:b/>
            <w:bCs/>
            <w:color w:val="00609A"/>
          </w:rPr>
          <w:t>patch panel</w:t>
        </w:r>
      </w:hyperlink>
      <w:r>
        <w:rPr>
          <w:rFonts w:ascii="Cambria" w:hAnsi="Cambria"/>
          <w:color w:val="575757"/>
        </w:rPr>
        <w:t> (see </w:t>
      </w:r>
      <w:hyperlink r:id="rId278" w:history="1">
        <w:r>
          <w:rPr>
            <w:rStyle w:val="Hyperlink"/>
            <w:rFonts w:ascii="Cambria" w:hAnsi="Cambria"/>
            <w:color w:val="0081BC"/>
            <w:u w:val="none"/>
          </w:rPr>
          <w:t>Figure 8-33</w:t>
        </w:r>
      </w:hyperlink>
      <w:r>
        <w:rPr>
          <w:rFonts w:ascii="Cambria" w:hAnsi="Cambria"/>
          <w:color w:val="575757"/>
        </w:rPr>
        <w:t>) provides multiple network ports for cables that converge in one location such as an electrical closet or server room. Each port is numbered on the front of the panel. Use the cable tester base and remote to test the continuity between remote wall jacks and ports in the patch panel, as shown in </w:t>
      </w:r>
      <w:hyperlink r:id="rId279" w:history="1">
        <w:r>
          <w:rPr>
            <w:rStyle w:val="Hyperlink"/>
            <w:rFonts w:ascii="Cambria" w:hAnsi="Cambria"/>
            <w:color w:val="0081BC"/>
            <w:u w:val="none"/>
          </w:rPr>
          <w:t>Figure 8-34</w:t>
        </w:r>
      </w:hyperlink>
      <w:r>
        <w:rPr>
          <w:rFonts w:ascii="Cambria" w:hAnsi="Cambria"/>
          <w:color w:val="575757"/>
        </w:rPr>
        <w:t>. Whereas a loopback plug works with live cables and ports, a cable tester works on cables </w:t>
      </w:r>
      <w:bookmarkStart w:id="43" w:name="PageEnd_410"/>
      <w:bookmarkEnd w:id="43"/>
      <w:r>
        <w:rPr>
          <w:rFonts w:ascii="Cambria" w:hAnsi="Cambria"/>
          <w:color w:val="575757"/>
        </w:rPr>
        <w:t>that are not live. You might damage a cable tester if you connect it to a live circuit, so before you start connecting the cable tester to wall jacks, be sure that you turn off all devices on the network.</w:t>
      </w:r>
    </w:p>
    <w:p w14:paraId="3583A60D"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8-33</w:t>
      </w:r>
    </w:p>
    <w:p w14:paraId="16861FF6"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patch panel provides Ethernet ports for cables converging in an electrical closet</w:t>
      </w:r>
    </w:p>
    <w:p w14:paraId="3284CEAD" w14:textId="3E927A39"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AB9B241" wp14:editId="5464EAD9">
            <wp:extent cx="4809490" cy="2232660"/>
            <wp:effectExtent l="0" t="0" r="0"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09490" cy="2232660"/>
                    </a:xfrm>
                    <a:prstGeom prst="rect">
                      <a:avLst/>
                    </a:prstGeom>
                    <a:noFill/>
                    <a:ln>
                      <a:noFill/>
                    </a:ln>
                  </pic:spPr>
                </pic:pic>
              </a:graphicData>
            </a:graphic>
          </wp:inline>
        </w:drawing>
      </w:r>
    </w:p>
    <w:p w14:paraId="2BF98011" w14:textId="77777777" w:rsidR="001F2847" w:rsidRDefault="001F2847" w:rsidP="001F2847">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Courtesy of Tripp Lite</w:t>
      </w:r>
    </w:p>
    <w:p w14:paraId="1DB2CF04" w14:textId="77777777" w:rsidR="001F2847" w:rsidRDefault="001F2847" w:rsidP="001F2847">
      <w:pPr>
        <w:spacing w:line="240" w:lineRule="auto"/>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8-34</w:t>
      </w:r>
    </w:p>
    <w:p w14:paraId="6FBC80D3"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cable testers to find the two ends of a network cable in a building</w:t>
      </w:r>
    </w:p>
    <w:p w14:paraId="2DA71D95" w14:textId="7FE860BF"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0F83AB5" wp14:editId="6D7D6DC0">
            <wp:extent cx="5034915" cy="4393565"/>
            <wp:effectExtent l="0" t="0" r="0" b="6985"/>
            <wp:docPr id="67" name="Picture 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034915" cy="4393565"/>
                    </a:xfrm>
                    <a:prstGeom prst="rect">
                      <a:avLst/>
                    </a:prstGeom>
                    <a:noFill/>
                    <a:ln>
                      <a:noFill/>
                    </a:ln>
                  </pic:spPr>
                </pic:pic>
              </a:graphicData>
            </a:graphic>
          </wp:inline>
        </w:drawing>
      </w:r>
    </w:p>
    <w:p w14:paraId="7F26AB93" w14:textId="77777777" w:rsidR="001F2847" w:rsidRDefault="001F2847" w:rsidP="001F2847">
      <w:pPr>
        <w:pStyle w:val="NormalWeb"/>
        <w:numPr>
          <w:ilvl w:val="0"/>
          <w:numId w:val="4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Network multimeter.</w:t>
      </w:r>
      <w:r>
        <w:rPr>
          <w:rFonts w:ascii="Cambria" w:hAnsi="Cambria"/>
          <w:color w:val="575757"/>
        </w:rPr>
        <w:t> You’ve already learned about multimeters. A </w:t>
      </w:r>
      <w:hyperlink r:id="rId282" w:history="1">
        <w:r>
          <w:rPr>
            <w:rStyle w:val="primaryterm"/>
            <w:rFonts w:ascii="Cambria" w:hAnsi="Cambria"/>
            <w:b/>
            <w:bCs/>
            <w:color w:val="00609A"/>
          </w:rPr>
          <w:t>network multimeter</w:t>
        </w:r>
      </w:hyperlink>
      <w:r>
        <w:rPr>
          <w:rFonts w:ascii="Cambria" w:hAnsi="Cambria"/>
          <w:color w:val="575757"/>
        </w:rPr>
        <w:t> (see </w:t>
      </w:r>
      <w:hyperlink r:id="rId283" w:history="1">
        <w:r>
          <w:rPr>
            <w:rStyle w:val="Hyperlink"/>
            <w:rFonts w:ascii="Cambria" w:hAnsi="Cambria"/>
            <w:color w:val="0081BC"/>
            <w:u w:val="none"/>
          </w:rPr>
          <w:t>Figure 8-35</w:t>
        </w:r>
      </w:hyperlink>
      <w:r>
        <w:rPr>
          <w:rFonts w:ascii="Cambria" w:hAnsi="Cambria"/>
          <w:color w:val="575757"/>
        </w:rPr>
        <w:t>) is a multifunctional tool that can test cables, ports, and network adapters. When you connect it to your network, it can also detect the Ethernet speed, duplex status, default router on the network, lengths of cables, voltage levels of PoE, and other network statistics and details. Many network multimeters can document test results and upload results to a computer. Good network multimeters can cost several hundred dollars.</w:t>
      </w:r>
      <w:bookmarkStart w:id="44" w:name="PageEnd_411"/>
      <w:bookmarkEnd w:id="44"/>
    </w:p>
    <w:p w14:paraId="09912D6D"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8-35</w:t>
      </w:r>
    </w:p>
    <w:p w14:paraId="21886E5D"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The </w:t>
      </w:r>
      <w:proofErr w:type="spellStart"/>
      <w:r>
        <w:rPr>
          <w:rFonts w:ascii="Tahoma" w:hAnsi="Tahoma" w:cs="Tahoma"/>
          <w:color w:val="575757"/>
          <w:sz w:val="25"/>
          <w:szCs w:val="25"/>
        </w:rPr>
        <w:t>LinkRunner</w:t>
      </w:r>
      <w:proofErr w:type="spellEnd"/>
      <w:r>
        <w:rPr>
          <w:rFonts w:ascii="Tahoma" w:hAnsi="Tahoma" w:cs="Tahoma"/>
          <w:color w:val="575757"/>
          <w:sz w:val="25"/>
          <w:szCs w:val="25"/>
        </w:rPr>
        <w:t xml:space="preserve"> Pro network multimeter by Fluke Corporation works on Gigabit Ethernet networks using twisted-pair copper cabling</w:t>
      </w:r>
    </w:p>
    <w:p w14:paraId="09FEAF5E" w14:textId="2F62ACDC"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DF11C73" wp14:editId="51FB43BE">
            <wp:extent cx="2755265" cy="5236845"/>
            <wp:effectExtent l="0" t="0" r="6985" b="1905"/>
            <wp:docPr id="66" name="Picture 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755265" cy="5236845"/>
                    </a:xfrm>
                    <a:prstGeom prst="rect">
                      <a:avLst/>
                    </a:prstGeom>
                    <a:noFill/>
                    <a:ln>
                      <a:noFill/>
                    </a:ln>
                  </pic:spPr>
                </pic:pic>
              </a:graphicData>
            </a:graphic>
          </wp:inline>
        </w:drawing>
      </w:r>
    </w:p>
    <w:p w14:paraId="0A9A6ADD" w14:textId="1B905749" w:rsidR="001F2847" w:rsidRDefault="001F2847" w:rsidP="001F284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5DD5ACC" wp14:editId="62D18962">
            <wp:extent cx="201930" cy="201930"/>
            <wp:effectExtent l="0" t="0" r="7620" b="7620"/>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025F39" w14:textId="77777777" w:rsidR="001F2847" w:rsidRDefault="001F2847" w:rsidP="001F2847">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Courtesy of Fluke Corporation</w:t>
      </w:r>
    </w:p>
    <w:p w14:paraId="330BFDBA" w14:textId="77777777" w:rsidR="001F2847" w:rsidRDefault="001F2847" w:rsidP="001F2847">
      <w:pPr>
        <w:pStyle w:val="NormalWeb"/>
        <w:numPr>
          <w:ilvl w:val="0"/>
          <w:numId w:val="4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Wi-Fi analyzer.</w:t>
      </w:r>
      <w:r>
        <w:rPr>
          <w:rFonts w:ascii="Cambria" w:hAnsi="Cambria"/>
          <w:color w:val="575757"/>
        </w:rPr>
        <w:t> A </w:t>
      </w:r>
      <w:hyperlink r:id="rId285" w:history="1">
        <w:r>
          <w:rPr>
            <w:rStyle w:val="primaryterm"/>
            <w:rFonts w:ascii="Cambria" w:hAnsi="Cambria"/>
            <w:b/>
            <w:bCs/>
            <w:color w:val="00609A"/>
          </w:rPr>
          <w:t>Wi-Fi analyzer</w:t>
        </w:r>
      </w:hyperlink>
      <w:r>
        <w:rPr>
          <w:rFonts w:ascii="Cambria" w:hAnsi="Cambria"/>
          <w:color w:val="575757"/>
        </w:rPr>
        <w:t> is software that can find Wi-Fi networks, determine signal strengths, help optimize Wi-Fi signal settings, and help identify Wi-Fi security threats. For example, you can use a Wi-Fi analyzer to find out which Wi-Fi channels are being used before you pick your channels. You can turn your smartphone into a Wi-Fi analyzer by installing a free or inexpensive app through your phone’s app store (see </w:t>
      </w:r>
      <w:hyperlink r:id="rId286" w:history="1">
        <w:r>
          <w:rPr>
            <w:rStyle w:val="Hyperlink"/>
            <w:rFonts w:ascii="Cambria" w:hAnsi="Cambria"/>
            <w:color w:val="0081BC"/>
            <w:u w:val="none"/>
          </w:rPr>
          <w:t>Figure 8-36</w:t>
        </w:r>
      </w:hyperlink>
      <w:r>
        <w:rPr>
          <w:rFonts w:ascii="Cambria" w:hAnsi="Cambria"/>
          <w:color w:val="575757"/>
        </w:rPr>
        <w:t>).</w:t>
      </w:r>
    </w:p>
    <w:p w14:paraId="6E119140"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8-36</w:t>
      </w:r>
    </w:p>
    <w:p w14:paraId="32FE256F"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Wi-Fi Analyzer app detected three wireless networks</w:t>
      </w:r>
    </w:p>
    <w:p w14:paraId="5AEEDD6D" w14:textId="24B0110C"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7F0F09F" wp14:editId="0756B6D0">
            <wp:extent cx="2957195" cy="5236845"/>
            <wp:effectExtent l="0" t="0" r="0" b="1905"/>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57195" cy="5236845"/>
                    </a:xfrm>
                    <a:prstGeom prst="rect">
                      <a:avLst/>
                    </a:prstGeom>
                    <a:noFill/>
                    <a:ln>
                      <a:noFill/>
                    </a:ln>
                  </pic:spPr>
                </pic:pic>
              </a:graphicData>
            </a:graphic>
          </wp:inline>
        </w:drawing>
      </w:r>
    </w:p>
    <w:p w14:paraId="18B19117" w14:textId="5D8EB835" w:rsidR="001F2847" w:rsidRDefault="001F2847" w:rsidP="001F284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14BB332" wp14:editId="00948A6A">
            <wp:extent cx="201930" cy="201930"/>
            <wp:effectExtent l="0" t="0" r="7620" b="7620"/>
            <wp:docPr id="63"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F17E7CF" w14:textId="77777777" w:rsidR="001F2847" w:rsidRDefault="001F2847" w:rsidP="001F2847">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Wi-Fi Analyzer app for Android</w:t>
      </w:r>
    </w:p>
    <w:p w14:paraId="0324E2D8" w14:textId="77777777" w:rsidR="001F2847" w:rsidRDefault="001F2847" w:rsidP="001F2847">
      <w:pPr>
        <w:pStyle w:val="NormalWeb"/>
        <w:numPr>
          <w:ilvl w:val="0"/>
          <w:numId w:val="4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Toner probe.</w:t>
      </w:r>
      <w:r>
        <w:rPr>
          <w:rFonts w:ascii="Cambria" w:hAnsi="Cambria"/>
          <w:color w:val="575757"/>
        </w:rPr>
        <w:t> A </w:t>
      </w:r>
      <w:hyperlink r:id="rId288" w:history="1">
        <w:r>
          <w:rPr>
            <w:rStyle w:val="primaryterm"/>
            <w:rFonts w:ascii="Cambria" w:hAnsi="Cambria"/>
            <w:b/>
            <w:bCs/>
            <w:color w:val="00609A"/>
          </w:rPr>
          <w:t>tone generator and probe</w:t>
        </w:r>
      </w:hyperlink>
      <w:r>
        <w:rPr>
          <w:rFonts w:ascii="Cambria" w:hAnsi="Cambria"/>
          <w:color w:val="575757"/>
        </w:rPr>
        <w:t>, sometimes called a </w:t>
      </w:r>
      <w:hyperlink r:id="rId289" w:history="1">
        <w:r>
          <w:rPr>
            <w:rStyle w:val="primaryterm"/>
            <w:rFonts w:ascii="Cambria" w:hAnsi="Cambria"/>
            <w:b/>
            <w:bCs/>
            <w:color w:val="00609A"/>
          </w:rPr>
          <w:t>toner probe</w:t>
        </w:r>
      </w:hyperlink>
      <w:r>
        <w:rPr>
          <w:rFonts w:ascii="Cambria" w:hAnsi="Cambria"/>
          <w:color w:val="575757"/>
        </w:rPr>
        <w:t>, is a two-part kit that is used to find cables in the walls of a building. See </w:t>
      </w:r>
      <w:hyperlink r:id="rId290" w:history="1">
        <w:r>
          <w:rPr>
            <w:rStyle w:val="Hyperlink"/>
            <w:rFonts w:ascii="Cambria" w:hAnsi="Cambria"/>
            <w:color w:val="0081BC"/>
            <w:u w:val="none"/>
          </w:rPr>
          <w:t>Figure 8-37</w:t>
        </w:r>
      </w:hyperlink>
      <w:r>
        <w:rPr>
          <w:rFonts w:ascii="Cambria" w:hAnsi="Cambria"/>
          <w:color w:val="575757"/>
        </w:rPr>
        <w:t xml:space="preserve">. The toner connects to one end of the cable and puts out a continuous or pulsating tone on the cable. While the toner is putting out the tone, you use the probe to search the walls for the tone. The probe amplifies the </w:t>
      </w:r>
      <w:proofErr w:type="gramStart"/>
      <w:r>
        <w:rPr>
          <w:rFonts w:ascii="Cambria" w:hAnsi="Cambria"/>
          <w:color w:val="575757"/>
        </w:rPr>
        <w:t>tone</w:t>
      </w:r>
      <w:proofErr w:type="gramEnd"/>
      <w:r>
        <w:rPr>
          <w:rFonts w:ascii="Cambria" w:hAnsi="Cambria"/>
          <w:color w:val="575757"/>
        </w:rPr>
        <w:t xml:space="preserve"> so you hear it as a continuous or pulsating beep. The beeps get louder when you are close to the cable and weaker when you move the probe away from the cable. With a little patience, you can trace the cable through the walls. Some toners can put out tones up to 10 miles on a cable and offer a variety of ways to </w:t>
      </w:r>
      <w:r>
        <w:rPr>
          <w:rFonts w:ascii="Cambria" w:hAnsi="Cambria"/>
          <w:color w:val="575757"/>
        </w:rPr>
        <w:lastRenderedPageBreak/>
        <w:t>connect to the cable, such as clips and RJ-45 and RJ-11 connectors.</w:t>
      </w:r>
      <w:bookmarkStart w:id="45" w:name="PageEnd_412"/>
      <w:bookmarkEnd w:id="45"/>
    </w:p>
    <w:p w14:paraId="391F28A6"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8-37</w:t>
      </w:r>
    </w:p>
    <w:p w14:paraId="7B673A46"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toner probe kit by Fluke Corporation</w:t>
      </w:r>
    </w:p>
    <w:p w14:paraId="42339BB2" w14:textId="56B13BA6"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02637D1" wp14:editId="04088A60">
            <wp:extent cx="5664835" cy="3277870"/>
            <wp:effectExtent l="0" t="0" r="0" b="0"/>
            <wp:docPr id="62" name="Picture 62" descr="The photograph shows a toner probe kit by fluke corporation. It consists of the following parts connectors to connect to cable or wire, toner, and 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he photograph shows a toner probe kit by fluke corporation. It consists of the following parts connectors to connect to cable or wire, toner, and prob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664835" cy="3277870"/>
                    </a:xfrm>
                    <a:prstGeom prst="rect">
                      <a:avLst/>
                    </a:prstGeom>
                    <a:noFill/>
                    <a:ln>
                      <a:noFill/>
                    </a:ln>
                  </pic:spPr>
                </pic:pic>
              </a:graphicData>
            </a:graphic>
          </wp:inline>
        </w:drawing>
      </w:r>
    </w:p>
    <w:p w14:paraId="50E8D6B4" w14:textId="0A58D3BD" w:rsidR="001F2847" w:rsidRDefault="001F2847" w:rsidP="001F284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5381EAB" wp14:editId="3D9B5000">
            <wp:extent cx="201930" cy="201930"/>
            <wp:effectExtent l="0" t="0" r="7620" b="7620"/>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F818578" w14:textId="77777777" w:rsidR="001F2847" w:rsidRDefault="001F2847" w:rsidP="001F2847">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Cable stripper.</w:t>
      </w:r>
      <w:r>
        <w:rPr>
          <w:rFonts w:ascii="Cambria" w:hAnsi="Cambria"/>
          <w:color w:val="575757"/>
        </w:rPr>
        <w:t> A </w:t>
      </w:r>
      <w:hyperlink r:id="rId292" w:history="1">
        <w:r>
          <w:rPr>
            <w:rStyle w:val="primaryterm"/>
            <w:rFonts w:ascii="Cambria" w:hAnsi="Cambria"/>
            <w:b/>
            <w:bCs/>
            <w:color w:val="00609A"/>
          </w:rPr>
          <w:t>cable stripper</w:t>
        </w:r>
      </w:hyperlink>
      <w:r>
        <w:rPr>
          <w:rFonts w:ascii="Cambria" w:hAnsi="Cambria"/>
          <w:color w:val="575757"/>
        </w:rPr>
        <w:t> is used to build your own network cable or repair a cable. Use the cable stripper to cut away the plastic jacket or coating around the wires inside a twisted-pair cable so that you can install a connector on the end of the cable. How to use cable strippers is covered later in the chapter.</w:t>
      </w:r>
    </w:p>
    <w:p w14:paraId="76EA0A68" w14:textId="77777777" w:rsidR="001F2847" w:rsidRDefault="001F2847" w:rsidP="001F2847">
      <w:pPr>
        <w:pStyle w:val="NormalWeb"/>
        <w:numPr>
          <w:ilvl w:val="0"/>
          <w:numId w:val="4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Crimper.</w:t>
      </w:r>
      <w:r>
        <w:rPr>
          <w:rFonts w:ascii="Cambria" w:hAnsi="Cambria"/>
          <w:color w:val="575757"/>
        </w:rPr>
        <w:t> A </w:t>
      </w:r>
      <w:hyperlink r:id="rId293" w:history="1">
        <w:r>
          <w:rPr>
            <w:rStyle w:val="primaryterm"/>
            <w:rFonts w:ascii="Cambria" w:hAnsi="Cambria"/>
            <w:b/>
            <w:bCs/>
            <w:color w:val="00609A"/>
          </w:rPr>
          <w:t>crimper</w:t>
        </w:r>
      </w:hyperlink>
      <w:r>
        <w:rPr>
          <w:rFonts w:ascii="Cambria" w:hAnsi="Cambria"/>
          <w:color w:val="575757"/>
        </w:rPr>
        <w:t> is used to attach a terminator or connector to the end of a cable. It applies force to pinch the connector to the wires in the cable to securely make a solid connection. </w:t>
      </w:r>
      <w:hyperlink r:id="rId294" w:history="1">
        <w:r>
          <w:rPr>
            <w:rStyle w:val="Hyperlink"/>
            <w:rFonts w:ascii="Cambria" w:hAnsi="Cambria"/>
            <w:color w:val="0081BC"/>
            <w:u w:val="none"/>
          </w:rPr>
          <w:t>Figure 8-38</w:t>
        </w:r>
      </w:hyperlink>
      <w:r>
        <w:rPr>
          <w:rFonts w:ascii="Cambria" w:hAnsi="Cambria"/>
          <w:color w:val="575757"/>
        </w:rPr>
        <w:t> shows a multifunctional crimper that can crimp an RJ-45 or RJ-11 connector. It also serves double duty as a wire cutter and wire stripper.</w:t>
      </w:r>
    </w:p>
    <w:p w14:paraId="0B9E325E"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8-38</w:t>
      </w:r>
    </w:p>
    <w:p w14:paraId="4EFEF9EB"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crimper can crimp RJ-45 and RJ-11 connectors</w:t>
      </w:r>
    </w:p>
    <w:p w14:paraId="26C687EF" w14:textId="7D5C046C"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4FD8CD9" wp14:editId="409DB600">
            <wp:extent cx="5664835" cy="3776345"/>
            <wp:effectExtent l="0" t="0" r="0" b="0"/>
            <wp:docPr id="60" name="Picture 60" descr="The photograph shows a crimper that can crimp R J-45 and R J-11 connectors. It has the following parts. Crimp cavity for R J-45 connector, Crimp cavity for R J-11 connector, wire cutter, and wire strip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he photograph shows a crimper that can crimp R J-45 and R J-11 connectors. It has the following parts. Crimp cavity for R J-45 connector, Crimp cavity for R J-11 connector, wire cutter, and wire stripper. "/>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664835" cy="3776345"/>
                    </a:xfrm>
                    <a:prstGeom prst="rect">
                      <a:avLst/>
                    </a:prstGeom>
                    <a:noFill/>
                    <a:ln>
                      <a:noFill/>
                    </a:ln>
                  </pic:spPr>
                </pic:pic>
              </a:graphicData>
            </a:graphic>
          </wp:inline>
        </w:drawing>
      </w:r>
    </w:p>
    <w:p w14:paraId="2959B451" w14:textId="07D5EC38" w:rsidR="001F2847" w:rsidRDefault="001F2847" w:rsidP="001F284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E1104BA" wp14:editId="626CED3B">
            <wp:extent cx="201930" cy="201930"/>
            <wp:effectExtent l="0" t="0" r="7620" b="7620"/>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1674EC1" w14:textId="77777777" w:rsidR="001F2847" w:rsidRDefault="001F2847" w:rsidP="001F2847">
      <w:pPr>
        <w:pStyle w:val="NormalWeb"/>
        <w:numPr>
          <w:ilvl w:val="0"/>
          <w:numId w:val="46"/>
        </w:numPr>
        <w:shd w:val="clear" w:color="auto" w:fill="FFFFFF"/>
        <w:spacing w:before="0" w:beforeAutospacing="0" w:after="225" w:afterAutospacing="0"/>
        <w:ind w:left="1695" w:right="975"/>
        <w:rPr>
          <w:rFonts w:ascii="Cambria" w:hAnsi="Cambria"/>
          <w:color w:val="575757"/>
        </w:rPr>
      </w:pPr>
      <w:bookmarkStart w:id="46" w:name="PageEnd_413"/>
      <w:bookmarkEnd w:id="46"/>
      <w:proofErr w:type="spellStart"/>
      <w:r>
        <w:rPr>
          <w:rStyle w:val="Emphasis"/>
          <w:rFonts w:ascii="Cambria" w:hAnsi="Cambria"/>
          <w:b/>
          <w:bCs/>
          <w:color w:val="575757"/>
        </w:rPr>
        <w:t>Punchdown</w:t>
      </w:r>
      <w:proofErr w:type="spellEnd"/>
      <w:r>
        <w:rPr>
          <w:rStyle w:val="Emphasis"/>
          <w:rFonts w:ascii="Cambria" w:hAnsi="Cambria"/>
          <w:b/>
          <w:bCs/>
          <w:color w:val="575757"/>
        </w:rPr>
        <w:t xml:space="preserve"> tool.</w:t>
      </w:r>
      <w:r>
        <w:rPr>
          <w:rFonts w:ascii="Cambria" w:hAnsi="Cambria"/>
          <w:color w:val="575757"/>
        </w:rPr>
        <w:t> A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punchdown</w:t>
      </w:r>
      <w:proofErr w:type="spellEnd"/>
      <w:r>
        <w:rPr>
          <w:rStyle w:val="primaryterm"/>
          <w:rFonts w:ascii="Cambria" w:hAnsi="Cambria"/>
          <w:b/>
          <w:bCs/>
          <w:color w:val="00609A"/>
        </w:rPr>
        <w:t xml:space="preserve"> tool</w:t>
      </w:r>
      <w:r>
        <w:rPr>
          <w:rFonts w:ascii="Cambria" w:hAnsi="Cambria"/>
          <w:color w:val="575757"/>
        </w:rPr>
        <w:fldChar w:fldCharType="end"/>
      </w:r>
      <w:r>
        <w:rPr>
          <w:rFonts w:ascii="Cambria" w:hAnsi="Cambria"/>
          <w:color w:val="575757"/>
        </w:rPr>
        <w:t> (see </w:t>
      </w:r>
      <w:hyperlink r:id="rId296" w:history="1">
        <w:r>
          <w:rPr>
            <w:rStyle w:val="Hyperlink"/>
            <w:rFonts w:ascii="Cambria" w:hAnsi="Cambria"/>
            <w:color w:val="0081BC"/>
            <w:u w:val="none"/>
          </w:rPr>
          <w:t>Figure 8-39</w:t>
        </w:r>
      </w:hyperlink>
      <w:r>
        <w:rPr>
          <w:rFonts w:ascii="Cambria" w:hAnsi="Cambria"/>
          <w:color w:val="575757"/>
        </w:rPr>
        <w:t>) is used to punch individual wires in a network cable into their slots in a keystone RJ-45 jack that is used in an RJ-45 wall jack. In a project at the end of this chapter, you practice using the tool with a keystone jack.</w:t>
      </w:r>
    </w:p>
    <w:p w14:paraId="23453F52"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8-39</w:t>
      </w:r>
    </w:p>
    <w:p w14:paraId="329AF459"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A </w:t>
      </w:r>
      <w:proofErr w:type="spellStart"/>
      <w:r>
        <w:rPr>
          <w:rFonts w:ascii="Tahoma" w:hAnsi="Tahoma" w:cs="Tahoma"/>
          <w:color w:val="575757"/>
          <w:sz w:val="25"/>
          <w:szCs w:val="25"/>
        </w:rPr>
        <w:t>punchdown</w:t>
      </w:r>
      <w:proofErr w:type="spellEnd"/>
      <w:r>
        <w:rPr>
          <w:rFonts w:ascii="Tahoma" w:hAnsi="Tahoma" w:cs="Tahoma"/>
          <w:color w:val="575757"/>
          <w:sz w:val="25"/>
          <w:szCs w:val="25"/>
        </w:rPr>
        <w:t xml:space="preserve"> tool forces a wire into a slot and cuts off the wire</w:t>
      </w:r>
    </w:p>
    <w:p w14:paraId="7D9CBFB6" w14:textId="3CBA8234"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DEF0745" wp14:editId="6531A602">
            <wp:extent cx="5664835" cy="2814320"/>
            <wp:effectExtent l="0" t="0" r="0" b="5080"/>
            <wp:docPr id="58" name="Picture 58" descr="The photograph shows a punch down tool forces a wire into a slot and cuts off the wire. The blade that cuts a wire is labeled on th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he photograph shows a punch down tool forces a wire into a slot and cuts off the wire. The blade that cuts a wire is labeled on the photograph."/>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664835" cy="2814320"/>
                    </a:xfrm>
                    <a:prstGeom prst="rect">
                      <a:avLst/>
                    </a:prstGeom>
                    <a:noFill/>
                    <a:ln>
                      <a:noFill/>
                    </a:ln>
                  </pic:spPr>
                </pic:pic>
              </a:graphicData>
            </a:graphic>
          </wp:inline>
        </w:drawing>
      </w:r>
    </w:p>
    <w:p w14:paraId="0173B0F7" w14:textId="38AFE296" w:rsidR="001F2847" w:rsidRDefault="001F2847" w:rsidP="001F284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5F6C8A5" wp14:editId="0050D960">
            <wp:extent cx="201930" cy="201930"/>
            <wp:effectExtent l="0" t="0" r="7620" b="7620"/>
            <wp:docPr id="57" name="Picture 5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58B358"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Now that you know about the </w:t>
      </w:r>
      <w:proofErr w:type="gramStart"/>
      <w:r>
        <w:rPr>
          <w:rFonts w:ascii="Cambria" w:hAnsi="Cambria"/>
          <w:color w:val="575757"/>
        </w:rPr>
        <w:t>tools</w:t>
      </w:r>
      <w:proofErr w:type="gramEnd"/>
      <w:r>
        <w:rPr>
          <w:rFonts w:ascii="Cambria" w:hAnsi="Cambria"/>
          <w:color w:val="575757"/>
        </w:rPr>
        <w:t xml:space="preserve"> you’ll need to wire networks, let’s see how the cables and connectors are wired.</w:t>
      </w:r>
    </w:p>
    <w:p w14:paraId="3BE518FA" w14:textId="4AC94161" w:rsidR="001F2847" w:rsidRDefault="001F2847" w:rsidP="001F284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77C2EF8">
          <v:shape id="_x0000_i1231" type="#_x0000_t75" style="width:42.1pt;height:17.75pt" o:ole="">
            <v:imagedata r:id="rId40" o:title=""/>
          </v:shape>
          <w:control r:id="rId298" w:name="DefaultOcxName20" w:shapeid="_x0000_i1231"/>
        </w:object>
      </w:r>
    </w:p>
    <w:p w14:paraId="5EFC043D" w14:textId="77777777" w:rsidR="001F2847" w:rsidRDefault="001F2847" w:rsidP="001F2847">
      <w:pPr>
        <w:shd w:val="clear" w:color="auto" w:fill="FFFFFF"/>
        <w:rPr>
          <w:rFonts w:ascii="Cambria" w:hAnsi="Cambria"/>
          <w:color w:val="575757"/>
        </w:rPr>
      </w:pPr>
      <w:hyperlink r:id="rId299" w:tooltip="Help" w:history="1">
        <w:r>
          <w:rPr>
            <w:rStyle w:val="novisual"/>
            <w:rFonts w:ascii="Helvetica" w:hAnsi="Helvetica" w:cs="Helvetica"/>
            <w:b/>
            <w:bCs/>
            <w:color w:val="7A7A7A"/>
            <w:sz w:val="23"/>
            <w:szCs w:val="23"/>
            <w:bdr w:val="none" w:sz="0" w:space="0" w:color="auto" w:frame="1"/>
          </w:rPr>
          <w:t>help</w:t>
        </w:r>
      </w:hyperlink>
    </w:p>
    <w:p w14:paraId="47652ADB" w14:textId="77777777" w:rsidR="001F2847" w:rsidRPr="001F2847" w:rsidRDefault="001F2847" w:rsidP="001F2847">
      <w:pPr>
        <w:ind w:hanging="28816"/>
        <w:rPr>
          <w:rFonts w:ascii="Cambria" w:eastAsia="Times New Roman" w:hAnsi="Cambria" w:cs="Times New Roman"/>
          <w:color w:val="575757"/>
          <w:sz w:val="24"/>
          <w:szCs w:val="24"/>
        </w:rPr>
      </w:pPr>
      <w:r>
        <w:rPr>
          <w:rFonts w:ascii="Cambria" w:hAnsi="Cambria"/>
          <w:color w:val="575757"/>
        </w:rPr>
        <w:t xml:space="preserve">Application </w:t>
      </w:r>
      <w:proofErr w:type="spellStart"/>
      <w:r>
        <w:rPr>
          <w:rFonts w:ascii="Cambria" w:hAnsi="Cambria"/>
          <w:color w:val="575757"/>
        </w:rPr>
        <w:t>Opened</w:t>
      </w:r>
      <w:r w:rsidRPr="001F2847">
        <w:rPr>
          <w:rFonts w:ascii="Cambria" w:eastAsia="Times New Roman" w:hAnsi="Cambria" w:cs="Times New Roman"/>
          <w:color w:val="575757"/>
          <w:sz w:val="24"/>
          <w:szCs w:val="24"/>
        </w:rPr>
        <w:t>Application</w:t>
      </w:r>
      <w:proofErr w:type="spellEnd"/>
      <w:r w:rsidRPr="001F2847">
        <w:rPr>
          <w:rFonts w:ascii="Cambria" w:eastAsia="Times New Roman" w:hAnsi="Cambria" w:cs="Times New Roman"/>
          <w:color w:val="575757"/>
          <w:sz w:val="24"/>
          <w:szCs w:val="24"/>
        </w:rPr>
        <w:t xml:space="preserve"> Opened</w:t>
      </w:r>
    </w:p>
    <w:p w14:paraId="0F29F3EB" w14:textId="77777777" w:rsidR="001F2847" w:rsidRPr="001F2847" w:rsidRDefault="001F2847" w:rsidP="001F2847">
      <w:pPr>
        <w:shd w:val="clear" w:color="auto" w:fill="FFFFFF"/>
        <w:spacing w:after="0" w:line="240" w:lineRule="auto"/>
        <w:rPr>
          <w:rFonts w:ascii="Cambria" w:eastAsia="Times New Roman" w:hAnsi="Cambria" w:cs="Times New Roman"/>
          <w:color w:val="575757"/>
          <w:sz w:val="24"/>
          <w:szCs w:val="24"/>
        </w:rPr>
      </w:pPr>
      <w:hyperlink r:id="rId300" w:anchor="header" w:history="1">
        <w:r w:rsidRPr="001F2847">
          <w:rPr>
            <w:rFonts w:ascii="Cambria" w:eastAsia="Times New Roman" w:hAnsi="Cambria" w:cs="Times New Roman"/>
            <w:color w:val="0081BC"/>
            <w:sz w:val="24"/>
            <w:szCs w:val="24"/>
          </w:rPr>
          <w:t>Main content</w:t>
        </w:r>
      </w:hyperlink>
    </w:p>
    <w:p w14:paraId="577F4879" w14:textId="77777777" w:rsidR="001F2847" w:rsidRPr="001F2847" w:rsidRDefault="001F2847" w:rsidP="001F2847">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1F2847">
        <w:rPr>
          <w:rFonts w:ascii="Open Sans" w:eastAsia="Times New Roman" w:hAnsi="Open Sans" w:cs="Open Sans"/>
          <w:b/>
          <w:bCs/>
          <w:color w:val="7A7A7A"/>
          <w:kern w:val="36"/>
          <w:sz w:val="32"/>
          <w:szCs w:val="32"/>
        </w:rPr>
        <w:t>8-4</w:t>
      </w:r>
      <w:r w:rsidRPr="001F2847">
        <w:rPr>
          <w:rFonts w:ascii="Open Sans" w:eastAsia="Times New Roman" w:hAnsi="Open Sans" w:cs="Open Sans"/>
          <w:color w:val="007DB8"/>
          <w:kern w:val="36"/>
          <w:sz w:val="42"/>
          <w:szCs w:val="42"/>
        </w:rPr>
        <w:t>Troubleshooting Network Connections</w:t>
      </w:r>
    </w:p>
    <w:p w14:paraId="490C3C72" w14:textId="77777777" w:rsidR="001F2847" w:rsidRPr="001F2847" w:rsidRDefault="001F2847" w:rsidP="001F2847">
      <w:pPr>
        <w:spacing w:line="240" w:lineRule="auto"/>
        <w:rPr>
          <w:rFonts w:ascii="Cambria" w:eastAsia="Times New Roman" w:hAnsi="Cambria" w:cs="Times New Roman"/>
          <w:color w:val="575757"/>
          <w:sz w:val="24"/>
          <w:szCs w:val="24"/>
        </w:rPr>
      </w:pPr>
      <w:r w:rsidRPr="001F2847">
        <w:rPr>
          <w:rFonts w:ascii="Tahoma" w:eastAsia="Times New Roman" w:hAnsi="Tahoma" w:cs="Tahoma"/>
          <w:b/>
          <w:bCs/>
          <w:color w:val="FFFFFF"/>
          <w:spacing w:val="7"/>
          <w:sz w:val="27"/>
          <w:szCs w:val="27"/>
          <w:shd w:val="clear" w:color="auto" w:fill="A44F81"/>
        </w:rPr>
        <w:t>A+ Core 1</w:t>
      </w:r>
    </w:p>
    <w:p w14:paraId="7577D03B" w14:textId="77777777" w:rsidR="001F2847" w:rsidRPr="001F2847" w:rsidRDefault="001F2847" w:rsidP="001F2847">
      <w:pPr>
        <w:numPr>
          <w:ilvl w:val="0"/>
          <w:numId w:val="49"/>
        </w:numPr>
        <w:spacing w:after="150"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2.8</w:t>
      </w:r>
    </w:p>
    <w:p w14:paraId="107C5A14" w14:textId="77777777" w:rsidR="001F2847" w:rsidRPr="001F2847" w:rsidRDefault="001F2847" w:rsidP="001F2847">
      <w:pPr>
        <w:spacing w:after="105"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Given a scenario, use appropriate networking tools.</w:t>
      </w:r>
    </w:p>
    <w:p w14:paraId="0D986173" w14:textId="77777777" w:rsidR="001F2847" w:rsidRPr="001F2847" w:rsidRDefault="001F2847" w:rsidP="001F2847">
      <w:pPr>
        <w:numPr>
          <w:ilvl w:val="0"/>
          <w:numId w:val="49"/>
        </w:numPr>
        <w:spacing w:after="150"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5.7</w:t>
      </w:r>
    </w:p>
    <w:p w14:paraId="29DF2463" w14:textId="77777777" w:rsidR="001F2847" w:rsidRPr="001F2847" w:rsidRDefault="001F2847" w:rsidP="001F2847">
      <w:pPr>
        <w:spacing w:after="180" w:line="240" w:lineRule="auto"/>
        <w:ind w:left="1020"/>
        <w:rPr>
          <w:rFonts w:ascii="Cambria" w:eastAsia="Times New Roman" w:hAnsi="Cambria" w:cs="Times New Roman"/>
          <w:color w:val="696969"/>
          <w:sz w:val="24"/>
          <w:szCs w:val="24"/>
        </w:rPr>
      </w:pPr>
      <w:r w:rsidRPr="001F2847">
        <w:rPr>
          <w:rFonts w:ascii="Cambria" w:eastAsia="Times New Roman" w:hAnsi="Cambria" w:cs="Times New Roman"/>
          <w:color w:val="696969"/>
          <w:sz w:val="24"/>
          <w:szCs w:val="24"/>
        </w:rPr>
        <w:t>Given a scenario, troubleshoot common wired and wireless network problems.</w:t>
      </w:r>
    </w:p>
    <w:p w14:paraId="7083B8DD" w14:textId="77777777" w:rsidR="001F2847" w:rsidRPr="001F2847" w:rsidRDefault="001F2847" w:rsidP="001F2847">
      <w:pPr>
        <w:shd w:val="clear" w:color="auto" w:fill="FFFFFF"/>
        <w:spacing w:after="225" w:line="240" w:lineRule="auto"/>
        <w:ind w:left="97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With tools in hand, including hardware tools described in this chapter and software tools you learned about in </w:t>
      </w:r>
      <w:hyperlink r:id="rId301" w:history="1">
        <w:r w:rsidRPr="001F2847">
          <w:rPr>
            <w:rFonts w:ascii="Cambria" w:eastAsia="Times New Roman" w:hAnsi="Cambria" w:cs="Times New Roman"/>
            <w:color w:val="0081BC"/>
            <w:sz w:val="24"/>
            <w:szCs w:val="24"/>
          </w:rPr>
          <w:t>Chapter 7</w:t>
        </w:r>
      </w:hyperlink>
      <w:r w:rsidRPr="001F2847">
        <w:rPr>
          <w:rFonts w:ascii="Cambria" w:eastAsia="Times New Roman" w:hAnsi="Cambria" w:cs="Times New Roman"/>
          <w:color w:val="575757"/>
          <w:sz w:val="24"/>
          <w:szCs w:val="24"/>
        </w:rPr>
        <w:t xml:space="preserve">, you’re now ready to tackle network troubleshooting, including problem solving when there is no </w:t>
      </w:r>
      <w:proofErr w:type="gramStart"/>
      <w:r w:rsidRPr="001F2847">
        <w:rPr>
          <w:rFonts w:ascii="Cambria" w:eastAsia="Times New Roman" w:hAnsi="Cambria" w:cs="Times New Roman"/>
          <w:color w:val="575757"/>
          <w:sz w:val="24"/>
          <w:szCs w:val="24"/>
        </w:rPr>
        <w:t>connectivity</w:t>
      </w:r>
      <w:proofErr w:type="gramEnd"/>
      <w:r w:rsidRPr="001F2847">
        <w:rPr>
          <w:rFonts w:ascii="Cambria" w:eastAsia="Times New Roman" w:hAnsi="Cambria" w:cs="Times New Roman"/>
          <w:color w:val="575757"/>
          <w:sz w:val="24"/>
          <w:szCs w:val="24"/>
        </w:rPr>
        <w:t xml:space="preserve"> or it is limited or intermittent. Some guidelines to </w:t>
      </w:r>
      <w:r w:rsidRPr="001F2847">
        <w:rPr>
          <w:rFonts w:ascii="Cambria" w:eastAsia="Times New Roman" w:hAnsi="Cambria" w:cs="Times New Roman"/>
          <w:color w:val="575757"/>
          <w:sz w:val="24"/>
          <w:szCs w:val="24"/>
        </w:rPr>
        <w:lastRenderedPageBreak/>
        <w:t>follow when troubleshooting a network problem are outlined in </w:t>
      </w:r>
      <w:hyperlink r:id="rId302" w:history="1">
        <w:r w:rsidRPr="001F2847">
          <w:rPr>
            <w:rFonts w:ascii="Cambria" w:eastAsia="Times New Roman" w:hAnsi="Cambria" w:cs="Times New Roman"/>
            <w:color w:val="0081BC"/>
            <w:sz w:val="24"/>
            <w:szCs w:val="24"/>
          </w:rPr>
          <w:t>Figure 8-50</w:t>
        </w:r>
      </w:hyperlink>
      <w:r w:rsidRPr="001F2847">
        <w:rPr>
          <w:rFonts w:ascii="Cambria" w:eastAsia="Times New Roman" w:hAnsi="Cambria" w:cs="Times New Roman"/>
          <w:color w:val="575757"/>
          <w:sz w:val="24"/>
          <w:szCs w:val="24"/>
        </w:rPr>
        <w:t> and listed here:</w:t>
      </w:r>
    </w:p>
    <w:p w14:paraId="0857DA65" w14:textId="77777777" w:rsidR="001F2847" w:rsidRPr="001F2847" w:rsidRDefault="001F2847" w:rsidP="001F2847">
      <w:pPr>
        <w:numPr>
          <w:ilvl w:val="0"/>
          <w:numId w:val="50"/>
        </w:numPr>
        <w:shd w:val="clear" w:color="auto" w:fill="FFFFFF"/>
        <w:spacing w:after="225" w:line="240" w:lineRule="auto"/>
        <w:ind w:left="169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To check for local connectivity, ping the local router, then try pinging other devices on the network. No connectivity to any network devices might be caused by the network cable or its connection, a wireless switch not turned on, a bad network adapter, or network settings in Windows.</w:t>
      </w:r>
    </w:p>
    <w:p w14:paraId="2D61FB95" w14:textId="77777777" w:rsidR="001F2847" w:rsidRPr="001F2847" w:rsidRDefault="001F2847" w:rsidP="001F2847">
      <w:pPr>
        <w:spacing w:after="150" w:line="240" w:lineRule="auto"/>
        <w:ind w:left="1320" w:right="975"/>
        <w:rPr>
          <w:rFonts w:ascii="Tahoma" w:eastAsia="Times New Roman" w:hAnsi="Tahoma" w:cs="Tahoma"/>
          <w:b/>
          <w:bCs/>
          <w:color w:val="C15827"/>
          <w:sz w:val="25"/>
          <w:szCs w:val="25"/>
        </w:rPr>
      </w:pPr>
      <w:r w:rsidRPr="001F2847">
        <w:rPr>
          <w:rFonts w:ascii="Tahoma" w:eastAsia="Times New Roman" w:hAnsi="Tahoma" w:cs="Tahoma"/>
          <w:b/>
          <w:bCs/>
          <w:color w:val="535957"/>
          <w:sz w:val="28"/>
          <w:szCs w:val="28"/>
          <w:shd w:val="clear" w:color="auto" w:fill="DAD9E1"/>
        </w:rPr>
        <w:t>Figure 8-50</w:t>
      </w:r>
    </w:p>
    <w:p w14:paraId="22FD4106" w14:textId="77777777" w:rsidR="001F2847" w:rsidRPr="001F2847" w:rsidRDefault="001F2847" w:rsidP="001F2847">
      <w:pPr>
        <w:shd w:val="clear" w:color="auto" w:fill="FFFFFF"/>
        <w:spacing w:line="360" w:lineRule="atLeast"/>
        <w:ind w:left="1695" w:right="975"/>
        <w:rPr>
          <w:rFonts w:ascii="Tahoma" w:eastAsia="Times New Roman" w:hAnsi="Tahoma" w:cs="Tahoma"/>
          <w:color w:val="575757"/>
          <w:sz w:val="25"/>
          <w:szCs w:val="25"/>
        </w:rPr>
      </w:pPr>
      <w:r w:rsidRPr="001F2847">
        <w:rPr>
          <w:rFonts w:ascii="Tahoma" w:eastAsia="Times New Roman" w:hAnsi="Tahoma" w:cs="Tahoma"/>
          <w:color w:val="575757"/>
          <w:sz w:val="25"/>
          <w:szCs w:val="25"/>
        </w:rPr>
        <w:t>A flowchart to troubleshoot networking problems related to hardware</w:t>
      </w:r>
    </w:p>
    <w:p w14:paraId="68B43801" w14:textId="23623147" w:rsidR="001F2847" w:rsidRPr="001F2847" w:rsidRDefault="001F2847" w:rsidP="001F2847">
      <w:pPr>
        <w:shd w:val="clear" w:color="auto" w:fill="FFFFFF"/>
        <w:spacing w:after="0" w:line="240" w:lineRule="auto"/>
        <w:ind w:left="1695" w:right="975"/>
        <w:jc w:val="center"/>
        <w:rPr>
          <w:rFonts w:ascii="Cambria" w:eastAsia="Times New Roman" w:hAnsi="Cambria" w:cs="Times New Roman"/>
          <w:color w:val="575757"/>
          <w:sz w:val="24"/>
          <w:szCs w:val="24"/>
        </w:rPr>
      </w:pPr>
      <w:r w:rsidRPr="001F2847">
        <w:rPr>
          <w:rFonts w:ascii="Cambria" w:eastAsia="Times New Roman" w:hAnsi="Cambria" w:cs="Times New Roman"/>
          <w:noProof/>
          <w:color w:val="575757"/>
          <w:sz w:val="24"/>
          <w:szCs w:val="24"/>
        </w:rPr>
        <w:drawing>
          <wp:inline distT="0" distB="0" distL="0" distR="0" wp14:anchorId="3ED6FF2E" wp14:editId="024EC82E">
            <wp:extent cx="5664835" cy="5509895"/>
            <wp:effectExtent l="0" t="0" r="0" b="0"/>
            <wp:docPr id="106" name="Picture 106" descr="The image shows a flowchart to troubleshoot networking problems related to hardware. &quot;Begin troubleshooting the network&quot; goes to &quot;Can you ping devices on the local network?&quot; by an arrow. It then goes to &quot;Are other computers experiencing the same problem?&quot; and &quot;Can you access network resources?&quot; by two different arrows No and yes respectively. Now, the first option &quot;Are other computers experiencing the same problem?&quot; leads to Check network cables, router, and switches.&quot; and &quot;Are the status indicator lights on the network port lit?&quot; by two different arrows Yes and No respectively. Again, &quot;Are the status indicator lights on the network port lit?&quot; goes to &quot;Check network settings in Windows&quot; and &quot;Does a loopback plug indicate the network port is good?&quot; by two different arrows Yes and No respectively. Again, &quot;Does a loopback plug indicate the network port is good?&quot; leads to &quot;Troubleshoot the network adapter&quot; and &quot;Does a loopback plug indicate the wall jack port is good?&quot; by two different arrows No and Yes respectively. &quot;Does a loopback plug indicate the wall jack port is good?&quot; goes to &quot;Test the cable or try a known good cable&quot; and &quot;Does a cable tester indicate the cable from the wall jack port to the patch panel port is good?&quot; by two different arrows Yes and No respectively. &quot;Does a cable tester indicate the cable from the wall jack port to the patch panel port is good?&quot; goes to &quot;You might need to rewire the keystone jack in the patch panel. Also look for signs of damage to the cable from the wall jack to the patch panel&quot; and &quot;The source of the problem is some other device on the network. Use a network multimeter to locate the problem&quot; by two different arrows No and Yes respectively. Both this option then goes to &quot;Can you ping devices on the local network?&quot;. The second option &quot;Can you access network resources?&quot; goes to &quot;Can you access the Internet?&quot;, &quot;Check network cables and switches along the path to that resource&quot;, and &quot;Check higher T C P/I P layers, such as permissions or hosts of those services&quot; by three different arrows Yes, Some, and No respectively. &quot;Can you access the Internet?&quot; option leads to &quot;You have full network access&quot; and &quot;Check the router and modem, and the I S P’s service&quot; by two arrows Yes and No respectively. Lastly, &quot;Check the router and modem, and the I S P’s service&quot;, &quot;Check network cables and switches along the path to that resource&quot;, and &quot;Check higher T C P/I P layers, such as permissions or hosts of those services&quot;go to the option &quot;Can you ping devices on the local ne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he image shows a flowchart to troubleshoot networking problems related to hardware. &quot;Begin troubleshooting the network&quot; goes to &quot;Can you ping devices on the local network?&quot; by an arrow. It then goes to &quot;Are other computers experiencing the same problem?&quot; and &quot;Can you access network resources?&quot; by two different arrows No and yes respectively. Now, the first option &quot;Are other computers experiencing the same problem?&quot; leads to Check network cables, router, and switches.&quot; and &quot;Are the status indicator lights on the network port lit?&quot; by two different arrows Yes and No respectively. Again, &quot;Are the status indicator lights on the network port lit?&quot; goes to &quot;Check network settings in Windows&quot; and &quot;Does a loopback plug indicate the network port is good?&quot; by two different arrows Yes and No respectively. Again, &quot;Does a loopback plug indicate the network port is good?&quot; leads to &quot;Troubleshoot the network adapter&quot; and &quot;Does a loopback plug indicate the wall jack port is good?&quot; by two different arrows No and Yes respectively. &quot;Does a loopback plug indicate the wall jack port is good?&quot; goes to &quot;Test the cable or try a known good cable&quot; and &quot;Does a cable tester indicate the cable from the wall jack port to the patch panel port is good?&quot; by two different arrows Yes and No respectively. &quot;Does a cable tester indicate the cable from the wall jack port to the patch panel port is good?&quot; goes to &quot;You might need to rewire the keystone jack in the patch panel. Also look for signs of damage to the cable from the wall jack to the patch panel&quot; and &quot;The source of the problem is some other device on the network. Use a network multimeter to locate the problem&quot; by two different arrows No and Yes respectively. Both this option then goes to &quot;Can you ping devices on the local network?&quot;. The second option &quot;Can you access network resources?&quot; goes to &quot;Can you access the Internet?&quot;, &quot;Check network cables and switches along the path to that resource&quot;, and &quot;Check higher T C P/I P layers, such as permissions or hosts of those services&quot; by three different arrows Yes, Some, and No respectively. &quot;Can you access the Internet?&quot; option leads to &quot;You have full network access&quot; and &quot;Check the router and modem, and the I S P’s service&quot; by two arrows Yes and No respectively. Lastly, &quot;Check the router and modem, and the I S P’s service&quot;, &quot;Check network cables and switches along the path to that resource&quot;, and &quot;Check higher T C P/I P layers, such as permissions or hosts of those services&quot;go to the option &quot;Can you ping devices on the local network?&quot;."/>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664835" cy="5509895"/>
                    </a:xfrm>
                    <a:prstGeom prst="rect">
                      <a:avLst/>
                    </a:prstGeom>
                    <a:noFill/>
                    <a:ln>
                      <a:noFill/>
                    </a:ln>
                  </pic:spPr>
                </pic:pic>
              </a:graphicData>
            </a:graphic>
          </wp:inline>
        </w:drawing>
      </w:r>
    </w:p>
    <w:p w14:paraId="64D55A60" w14:textId="78C7C321" w:rsidR="001F2847" w:rsidRPr="001F2847" w:rsidRDefault="001F2847" w:rsidP="001F2847">
      <w:pPr>
        <w:shd w:val="clear" w:color="auto" w:fill="FFFFFF"/>
        <w:spacing w:line="240" w:lineRule="auto"/>
        <w:ind w:left="1845" w:right="975"/>
        <w:jc w:val="center"/>
        <w:rPr>
          <w:rFonts w:ascii="Cambria" w:eastAsia="Times New Roman" w:hAnsi="Cambria" w:cs="Times New Roman"/>
          <w:color w:val="575757"/>
          <w:sz w:val="24"/>
          <w:szCs w:val="24"/>
        </w:rPr>
      </w:pPr>
      <w:r w:rsidRPr="001F2847">
        <w:rPr>
          <w:rFonts w:ascii="Cambria" w:eastAsia="Times New Roman" w:hAnsi="Cambria" w:cs="Times New Roman"/>
          <w:noProof/>
          <w:color w:val="575757"/>
          <w:sz w:val="24"/>
          <w:szCs w:val="24"/>
        </w:rPr>
        <w:drawing>
          <wp:inline distT="0" distB="0" distL="0" distR="0" wp14:anchorId="59084D05" wp14:editId="04B0415A">
            <wp:extent cx="201930" cy="201930"/>
            <wp:effectExtent l="0" t="0" r="7620" b="7620"/>
            <wp:docPr id="105" name="Picture 10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7F8F0CF" w14:textId="77777777" w:rsidR="001F2847" w:rsidRPr="001F2847" w:rsidRDefault="001F2847" w:rsidP="001F2847">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bookmarkStart w:id="47" w:name="PageEnd_420"/>
      <w:bookmarkEnd w:id="47"/>
      <w:r w:rsidRPr="001F2847">
        <w:rPr>
          <w:rFonts w:ascii="Cambria" w:eastAsia="Times New Roman" w:hAnsi="Cambria" w:cs="Times New Roman"/>
          <w:color w:val="575757"/>
          <w:sz w:val="24"/>
          <w:szCs w:val="24"/>
        </w:rPr>
        <w:lastRenderedPageBreak/>
        <w:t>Determine whether other computers on the network are experiencing the same problem you’ve noticed on the first computer. If the entire network is down, the problem is not isolated to the computer you are working on.</w:t>
      </w:r>
    </w:p>
    <w:p w14:paraId="543B3088" w14:textId="77777777" w:rsidR="001F2847" w:rsidRPr="001F2847" w:rsidRDefault="001F2847" w:rsidP="001F2847">
      <w:pPr>
        <w:numPr>
          <w:ilvl w:val="0"/>
          <w:numId w:val="50"/>
        </w:numPr>
        <w:shd w:val="clear" w:color="auto" w:fill="FFFFFF"/>
        <w:spacing w:after="225" w:line="240" w:lineRule="auto"/>
        <w:ind w:left="169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To find out if a computer with limited or no connectivity was able to initially connect to a DHCP server on the network, check for an Automatic Private IP Address (APIPA) on an IPv4 network. On an IPv6 network, check for a link local address for the interface with no unique local address. Recall that on an IPv4 network, a computer assigns itself an APIPA if it is unable to find a DHCP server when it first connects to the network. On an IPv6 network, the computer always assigns itself a link local address, but it will only have a unique local address if it can get one from a DHCPv6 server. Use the ipconfig command to find out the IP addresses (see </w:t>
      </w:r>
      <w:hyperlink r:id="rId304" w:history="1">
        <w:r w:rsidRPr="001F2847">
          <w:rPr>
            <w:rFonts w:ascii="Cambria" w:eastAsia="Times New Roman" w:hAnsi="Cambria" w:cs="Times New Roman"/>
            <w:color w:val="0081BC"/>
            <w:sz w:val="24"/>
            <w:szCs w:val="24"/>
          </w:rPr>
          <w:t>Figure 8-51</w:t>
        </w:r>
      </w:hyperlink>
      <w:r w:rsidRPr="001F2847">
        <w:rPr>
          <w:rFonts w:ascii="Cambria" w:eastAsia="Times New Roman" w:hAnsi="Cambria" w:cs="Times New Roman"/>
          <w:color w:val="575757"/>
          <w:sz w:val="24"/>
          <w:szCs w:val="24"/>
        </w:rPr>
        <w:t>). In the results, an APIPA presents itself as the </w:t>
      </w:r>
      <w:bookmarkStart w:id="48" w:name="PageEnd_421"/>
      <w:bookmarkEnd w:id="48"/>
      <w:r w:rsidRPr="001F2847">
        <w:rPr>
          <w:rFonts w:ascii="Cambria" w:eastAsia="Times New Roman" w:hAnsi="Cambria" w:cs="Times New Roman"/>
          <w:color w:val="575757"/>
          <w:sz w:val="24"/>
          <w:szCs w:val="24"/>
        </w:rPr>
        <w:t>Autoconfiguration IPv4 Address, and the address begins with 169.254. An IPv6 link local address begins with FE80 and a unique local address, if obtained successfully from the DHCPv6 server, will begin with FC or FD.</w:t>
      </w:r>
    </w:p>
    <w:p w14:paraId="7DC1AA7E" w14:textId="77777777" w:rsidR="001F2847" w:rsidRPr="001F2847" w:rsidRDefault="001F2847" w:rsidP="001F2847">
      <w:pPr>
        <w:spacing w:after="150" w:line="240" w:lineRule="auto"/>
        <w:ind w:left="1320" w:right="975"/>
        <w:rPr>
          <w:rFonts w:ascii="Tahoma" w:eastAsia="Times New Roman" w:hAnsi="Tahoma" w:cs="Tahoma"/>
          <w:b/>
          <w:bCs/>
          <w:color w:val="C15827"/>
          <w:sz w:val="25"/>
          <w:szCs w:val="25"/>
        </w:rPr>
      </w:pPr>
      <w:r w:rsidRPr="001F2847">
        <w:rPr>
          <w:rFonts w:ascii="Tahoma" w:eastAsia="Times New Roman" w:hAnsi="Tahoma" w:cs="Tahoma"/>
          <w:b/>
          <w:bCs/>
          <w:color w:val="535957"/>
          <w:sz w:val="28"/>
          <w:szCs w:val="28"/>
          <w:shd w:val="clear" w:color="auto" w:fill="DAD9E1"/>
        </w:rPr>
        <w:t>Figure 8-51</w:t>
      </w:r>
    </w:p>
    <w:p w14:paraId="09B6A2DB" w14:textId="77777777" w:rsidR="001F2847" w:rsidRPr="001F2847" w:rsidRDefault="001F2847" w:rsidP="001F2847">
      <w:pPr>
        <w:shd w:val="clear" w:color="auto" w:fill="FFFFFF"/>
        <w:spacing w:line="360" w:lineRule="atLeast"/>
        <w:ind w:left="1695" w:right="975"/>
        <w:rPr>
          <w:rFonts w:ascii="Tahoma" w:eastAsia="Times New Roman" w:hAnsi="Tahoma" w:cs="Tahoma"/>
          <w:color w:val="575757"/>
          <w:sz w:val="25"/>
          <w:szCs w:val="25"/>
        </w:rPr>
      </w:pPr>
      <w:r w:rsidRPr="001F2847">
        <w:rPr>
          <w:rFonts w:ascii="Tahoma" w:eastAsia="Times New Roman" w:hAnsi="Tahoma" w:cs="Tahoma"/>
          <w:color w:val="575757"/>
          <w:sz w:val="25"/>
          <w:szCs w:val="25"/>
        </w:rPr>
        <w:t>The network connection was not able to lease an IP address</w:t>
      </w:r>
    </w:p>
    <w:p w14:paraId="3E92616F" w14:textId="3824B170" w:rsidR="001F2847" w:rsidRPr="001F2847" w:rsidRDefault="001F2847" w:rsidP="001F2847">
      <w:pPr>
        <w:shd w:val="clear" w:color="auto" w:fill="FFFFFF"/>
        <w:spacing w:after="0" w:line="240" w:lineRule="auto"/>
        <w:ind w:left="1695" w:right="975"/>
        <w:jc w:val="center"/>
        <w:rPr>
          <w:rFonts w:ascii="Cambria" w:eastAsia="Times New Roman" w:hAnsi="Cambria" w:cs="Times New Roman"/>
          <w:color w:val="575757"/>
          <w:sz w:val="24"/>
          <w:szCs w:val="24"/>
        </w:rPr>
      </w:pPr>
      <w:r w:rsidRPr="001F2847">
        <w:rPr>
          <w:rFonts w:ascii="Cambria" w:eastAsia="Times New Roman" w:hAnsi="Cambria" w:cs="Times New Roman"/>
          <w:noProof/>
          <w:color w:val="575757"/>
          <w:sz w:val="24"/>
          <w:szCs w:val="24"/>
        </w:rPr>
        <w:drawing>
          <wp:inline distT="0" distB="0" distL="0" distR="0" wp14:anchorId="2E7F9355" wp14:editId="6D8C3D9D">
            <wp:extent cx="5664835" cy="2612390"/>
            <wp:effectExtent l="0" t="0" r="0" b="0"/>
            <wp:docPr id="104" name="Picture 104" descr="A command prompt window is open, which indicates that the network connection is not able to lease an I P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 command prompt window is open, which indicates that the network connection is not able to lease an I P address."/>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664835" cy="2612390"/>
                    </a:xfrm>
                    <a:prstGeom prst="rect">
                      <a:avLst/>
                    </a:prstGeom>
                    <a:noFill/>
                    <a:ln>
                      <a:noFill/>
                    </a:ln>
                  </pic:spPr>
                </pic:pic>
              </a:graphicData>
            </a:graphic>
          </wp:inline>
        </w:drawing>
      </w:r>
    </w:p>
    <w:p w14:paraId="10B0A9CE" w14:textId="5E6273D9" w:rsidR="001F2847" w:rsidRPr="001F2847" w:rsidRDefault="001F2847" w:rsidP="001F2847">
      <w:pPr>
        <w:shd w:val="clear" w:color="auto" w:fill="FFFFFF"/>
        <w:spacing w:line="240" w:lineRule="auto"/>
        <w:ind w:left="1845" w:right="975"/>
        <w:jc w:val="center"/>
        <w:rPr>
          <w:rFonts w:ascii="Cambria" w:eastAsia="Times New Roman" w:hAnsi="Cambria" w:cs="Times New Roman"/>
          <w:color w:val="575757"/>
          <w:sz w:val="24"/>
          <w:szCs w:val="24"/>
        </w:rPr>
      </w:pPr>
      <w:r w:rsidRPr="001F2847">
        <w:rPr>
          <w:rFonts w:ascii="Cambria" w:eastAsia="Times New Roman" w:hAnsi="Cambria" w:cs="Times New Roman"/>
          <w:noProof/>
          <w:color w:val="575757"/>
          <w:sz w:val="24"/>
          <w:szCs w:val="24"/>
        </w:rPr>
        <w:drawing>
          <wp:inline distT="0" distB="0" distL="0" distR="0" wp14:anchorId="6F43E789" wp14:editId="431D841F">
            <wp:extent cx="201930" cy="201930"/>
            <wp:effectExtent l="0" t="0" r="7620" b="7620"/>
            <wp:docPr id="103" name="Picture 10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6F0C71" w14:textId="77777777" w:rsidR="001F2847" w:rsidRPr="001F2847" w:rsidRDefault="001F2847" w:rsidP="001F2847">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Check the status indicator lights on the network ports for connectivity and activity.</w:t>
      </w:r>
    </w:p>
    <w:p w14:paraId="133D2544" w14:textId="77777777" w:rsidR="001F2847" w:rsidRPr="001F2847" w:rsidRDefault="001F2847" w:rsidP="001F2847">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 xml:space="preserve">Use a loopback plug to verify that each port is working. The loopback plug can test ports on a computer, wall jack, patch panel, switch, router, or other device that is turned on. If you find a bad port, try a different port on a switch, router, or patch panel. </w:t>
      </w:r>
      <w:r w:rsidRPr="001F2847">
        <w:rPr>
          <w:rFonts w:ascii="Cambria" w:eastAsia="Times New Roman" w:hAnsi="Cambria" w:cs="Times New Roman"/>
          <w:color w:val="575757"/>
          <w:sz w:val="24"/>
          <w:szCs w:val="24"/>
        </w:rPr>
        <w:lastRenderedPageBreak/>
        <w:t>Try resetting a switch or router. For a router, try updating its firmware. You might need to replace the device.</w:t>
      </w:r>
    </w:p>
    <w:p w14:paraId="2BCB6FDB" w14:textId="77777777" w:rsidR="001F2847" w:rsidRPr="001F2847" w:rsidRDefault="001F2847" w:rsidP="001F2847">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For short, straight-through cables that connect a computer to a wall jack or other nearby device, exchanging the straight-through cable for a known good one might be easier and quicker than using a cable tester to test the cable. For longer cables, especially those inside walls, ceilings, and raised floors, consider that the cable length might exceed the recommended maximum length.</w:t>
      </w:r>
    </w:p>
    <w:p w14:paraId="368EE958" w14:textId="77777777" w:rsidR="001F2847" w:rsidRPr="001F2847" w:rsidRDefault="001F2847" w:rsidP="001F2847">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 xml:space="preserve">Use a cable tester to verify that a cable permanently installed along or inside a wall is good. To test the cable, you </w:t>
      </w:r>
      <w:proofErr w:type="gramStart"/>
      <w:r w:rsidRPr="001F2847">
        <w:rPr>
          <w:rFonts w:ascii="Cambria" w:eastAsia="Times New Roman" w:hAnsi="Cambria" w:cs="Times New Roman"/>
          <w:color w:val="575757"/>
          <w:sz w:val="24"/>
          <w:szCs w:val="24"/>
        </w:rPr>
        <w:t>have to</w:t>
      </w:r>
      <w:proofErr w:type="gramEnd"/>
      <w:r w:rsidRPr="001F2847">
        <w:rPr>
          <w:rFonts w:ascii="Cambria" w:eastAsia="Times New Roman" w:hAnsi="Cambria" w:cs="Times New Roman"/>
          <w:color w:val="575757"/>
          <w:sz w:val="24"/>
          <w:szCs w:val="24"/>
        </w:rPr>
        <w:t xml:space="preserve"> first disconnect it from a computer, patch panel, switch, or other device at both ends of the cable. Common problems with networks are poorly wired termination in patch panels and wall jacks. If the cable proves bad, first try reinstalling the two jacks before you replace the cable.</w:t>
      </w:r>
    </w:p>
    <w:p w14:paraId="239AA512" w14:textId="77777777" w:rsidR="001F2847" w:rsidRPr="001F2847" w:rsidRDefault="001F2847" w:rsidP="001F2847">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Test for access to other network resources, such as file shares, network printers, or email services. If you can successfully ping the devices hosting those resources, but you can’t access the resources themselves, this indicates a problem at a higher TCP/IP layer, such as permission configurations, or problems at the host for that network service.</w:t>
      </w:r>
    </w:p>
    <w:p w14:paraId="7EBB5DAE" w14:textId="77777777" w:rsidR="001F2847" w:rsidRPr="001F2847" w:rsidRDefault="001F2847" w:rsidP="001F2847">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If you can access some but not all devices on the network, the limited connectivity might be caused by cables or a switch on the network or a problem at the other computers you’re trying to reach.</w:t>
      </w:r>
    </w:p>
    <w:p w14:paraId="7505DA9D" w14:textId="77777777" w:rsidR="001F2847" w:rsidRPr="001F2847" w:rsidRDefault="001F2847" w:rsidP="001F2847">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To test for Internet access, use a browser to surf the web. Problems with no Internet access can be caused by cables, a SOHO router, a broadband modem, or problems at the ISP.</w:t>
      </w:r>
    </w:p>
    <w:p w14:paraId="7CA0A35B" w14:textId="77777777" w:rsidR="001F2847" w:rsidRPr="001F2847" w:rsidRDefault="001F2847" w:rsidP="001F2847">
      <w:pPr>
        <w:shd w:val="clear" w:color="auto" w:fill="FFFFFF"/>
        <w:spacing w:after="225" w:line="240" w:lineRule="auto"/>
        <w:ind w:left="975" w:right="975"/>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Now let’s see how to handle problems with no connectivity or intermittent connectivity and then we’ll look at problems with Internet access.</w:t>
      </w:r>
    </w:p>
    <w:p w14:paraId="39A7D0AC" w14:textId="77777777" w:rsidR="001F2847" w:rsidRPr="001F2847" w:rsidRDefault="001F2847" w:rsidP="001F2847">
      <w:pPr>
        <w:spacing w:line="240" w:lineRule="auto"/>
        <w:rPr>
          <w:rFonts w:ascii="Cambria" w:eastAsia="Times New Roman" w:hAnsi="Cambria" w:cs="Times New Roman"/>
          <w:color w:val="575757"/>
          <w:sz w:val="24"/>
          <w:szCs w:val="24"/>
        </w:rPr>
      </w:pPr>
      <w:bookmarkStart w:id="49" w:name="PageEnd_422"/>
      <w:bookmarkEnd w:id="49"/>
      <w:r w:rsidRPr="001F2847">
        <w:rPr>
          <w:rFonts w:ascii="Tahoma" w:eastAsia="Times New Roman" w:hAnsi="Tahoma" w:cs="Tahoma"/>
          <w:b/>
          <w:bCs/>
          <w:color w:val="FFFFFF"/>
          <w:spacing w:val="7"/>
          <w:sz w:val="27"/>
          <w:szCs w:val="27"/>
          <w:shd w:val="clear" w:color="auto" w:fill="FF9733"/>
        </w:rPr>
        <w:t>A+ Exam Tip</w:t>
      </w:r>
    </w:p>
    <w:p w14:paraId="75FD1EA3" w14:textId="77777777" w:rsidR="001F2847" w:rsidRPr="001F2847" w:rsidRDefault="001F2847" w:rsidP="001F2847">
      <w:pPr>
        <w:shd w:val="clear" w:color="auto" w:fill="FFFFFF"/>
        <w:spacing w:line="240" w:lineRule="auto"/>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The A+ Core 1 exam might give you a scenario that requires you to troubleshoot a network with no connectivity, limited connectivity, intermittent connectivity, or unavailable resources. You might be given some network commands and be asked to order the commands correctly to solve the problem.</w:t>
      </w:r>
    </w:p>
    <w:p w14:paraId="0A8D5059" w14:textId="7EFD9655" w:rsidR="001F2847" w:rsidRPr="001F2847" w:rsidRDefault="001F2847" w:rsidP="001F2847">
      <w:pPr>
        <w:shd w:val="clear" w:color="auto" w:fill="FFFFFF"/>
        <w:spacing w:after="0" w:line="240" w:lineRule="auto"/>
        <w:rPr>
          <w:rFonts w:ascii="Cambria" w:eastAsia="Times New Roman" w:hAnsi="Cambria" w:cs="Times New Roman"/>
          <w:color w:val="575757"/>
          <w:sz w:val="24"/>
          <w:szCs w:val="24"/>
        </w:rPr>
      </w:pPr>
      <w:r w:rsidRPr="001F2847">
        <w:rPr>
          <w:rFonts w:ascii="Cambria" w:eastAsia="Times New Roman" w:hAnsi="Cambria" w:cs="Times New Roman"/>
          <w:color w:val="575757"/>
          <w:sz w:val="24"/>
          <w:szCs w:val="24"/>
        </w:rPr>
        <w:t>Go to pg.</w:t>
      </w:r>
      <w:r w:rsidRPr="001F2847">
        <w:rPr>
          <w:rFonts w:ascii="Cambria" w:eastAsia="Times New Roman" w:hAnsi="Cambria" w:cs="Times New Roman"/>
          <w:color w:val="575757"/>
          <w:sz w:val="24"/>
          <w:szCs w:val="24"/>
        </w:rPr>
        <w:object w:dxaOrig="1440" w:dyaOrig="1440" w14:anchorId="1B1673CC">
          <v:shape id="_x0000_i1305" type="#_x0000_t75" style="width:42.1pt;height:17.75pt" o:ole="">
            <v:imagedata r:id="rId40" o:title=""/>
          </v:shape>
          <w:control r:id="rId306" w:name="DefaultOcxName22" w:shapeid="_x0000_i1305"/>
        </w:object>
      </w:r>
    </w:p>
    <w:p w14:paraId="6A5026FE" w14:textId="77777777" w:rsidR="001F2847" w:rsidRPr="001F2847" w:rsidRDefault="001F2847" w:rsidP="001F2847">
      <w:pPr>
        <w:shd w:val="clear" w:color="auto" w:fill="FFFFFF"/>
        <w:spacing w:after="0" w:line="240" w:lineRule="auto"/>
        <w:rPr>
          <w:rFonts w:ascii="Cambria" w:eastAsia="Times New Roman" w:hAnsi="Cambria" w:cs="Times New Roman"/>
          <w:color w:val="575757"/>
          <w:sz w:val="24"/>
          <w:szCs w:val="24"/>
        </w:rPr>
      </w:pPr>
      <w:hyperlink r:id="rId307" w:tooltip="Help" w:history="1">
        <w:r w:rsidRPr="001F2847">
          <w:rPr>
            <w:rFonts w:ascii="Helvetica" w:eastAsia="Times New Roman" w:hAnsi="Helvetica" w:cs="Helvetica"/>
            <w:b/>
            <w:bCs/>
            <w:color w:val="7A7A7A"/>
            <w:sz w:val="23"/>
            <w:szCs w:val="23"/>
            <w:bdr w:val="none" w:sz="0" w:space="0" w:color="auto" w:frame="1"/>
          </w:rPr>
          <w:t>help</w:t>
        </w:r>
      </w:hyperlink>
    </w:p>
    <w:p w14:paraId="653FF225" w14:textId="77777777" w:rsidR="001F2847" w:rsidRDefault="001F2847" w:rsidP="001F2847">
      <w:pPr>
        <w:ind w:hanging="28816"/>
        <w:rPr>
          <w:rFonts w:ascii="Cambria" w:hAnsi="Cambria"/>
          <w:color w:val="575757"/>
        </w:rPr>
      </w:pPr>
      <w:r>
        <w:rPr>
          <w:rFonts w:ascii="Cambria" w:hAnsi="Cambria"/>
          <w:color w:val="575757"/>
        </w:rPr>
        <w:t>Application Opened</w:t>
      </w:r>
    </w:p>
    <w:p w14:paraId="613958CB" w14:textId="77777777" w:rsidR="001F2847" w:rsidRDefault="001F2847" w:rsidP="001F2847">
      <w:pPr>
        <w:shd w:val="clear" w:color="auto" w:fill="FFFFFF"/>
        <w:rPr>
          <w:rFonts w:ascii="Cambria" w:hAnsi="Cambria"/>
          <w:color w:val="575757"/>
        </w:rPr>
      </w:pPr>
      <w:hyperlink r:id="rId308" w:anchor="header" w:history="1">
        <w:r>
          <w:rPr>
            <w:rStyle w:val="Hyperlink"/>
            <w:rFonts w:ascii="Cambria" w:hAnsi="Cambria"/>
            <w:color w:val="0081BC"/>
            <w:u w:val="none"/>
          </w:rPr>
          <w:t>Main content</w:t>
        </w:r>
      </w:hyperlink>
    </w:p>
    <w:p w14:paraId="70105E67" w14:textId="77777777" w:rsidR="001F2847" w:rsidRDefault="001F2847" w:rsidP="001F284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8-4a</w:t>
      </w:r>
      <w:r>
        <w:rPr>
          <w:rStyle w:val="headingtext"/>
          <w:rFonts w:ascii="Open Sans" w:hAnsi="Open Sans" w:cs="Open Sans"/>
          <w:color w:val="DF7300"/>
          <w:sz w:val="54"/>
          <w:szCs w:val="54"/>
        </w:rPr>
        <w:t>Problems with No Connectivity or Intermittent Connectivity</w:t>
      </w:r>
    </w:p>
    <w:p w14:paraId="3F027C85" w14:textId="77777777" w:rsidR="001F2847" w:rsidRDefault="001F2847" w:rsidP="001F284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D6FD1C2" w14:textId="77777777" w:rsidR="001F2847" w:rsidRDefault="001F2847" w:rsidP="001F2847">
      <w:pPr>
        <w:numPr>
          <w:ilvl w:val="0"/>
          <w:numId w:val="51"/>
        </w:numPr>
        <w:spacing w:after="150" w:line="240" w:lineRule="auto"/>
        <w:rPr>
          <w:rFonts w:ascii="Cambria" w:hAnsi="Cambria"/>
          <w:color w:val="696969"/>
        </w:rPr>
      </w:pPr>
      <w:r>
        <w:rPr>
          <w:rStyle w:val="manuallabel"/>
          <w:rFonts w:ascii="Cambria" w:hAnsi="Cambria"/>
          <w:color w:val="696969"/>
        </w:rPr>
        <w:t>2.8</w:t>
      </w:r>
    </w:p>
    <w:p w14:paraId="25CED858"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networking tools.</w:t>
      </w:r>
    </w:p>
    <w:p w14:paraId="0B4E6BC8" w14:textId="77777777" w:rsidR="001F2847" w:rsidRDefault="001F2847" w:rsidP="001F2847">
      <w:pPr>
        <w:numPr>
          <w:ilvl w:val="0"/>
          <w:numId w:val="51"/>
        </w:numPr>
        <w:spacing w:after="150" w:line="240" w:lineRule="auto"/>
        <w:rPr>
          <w:rFonts w:ascii="Cambria" w:hAnsi="Cambria"/>
          <w:color w:val="696969"/>
        </w:rPr>
      </w:pPr>
      <w:r>
        <w:rPr>
          <w:rStyle w:val="manuallabel"/>
          <w:rFonts w:ascii="Cambria" w:hAnsi="Cambria"/>
          <w:color w:val="696969"/>
        </w:rPr>
        <w:t>5.7</w:t>
      </w:r>
    </w:p>
    <w:p w14:paraId="5A8999E4"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wired and wireless network problems.</w:t>
      </w:r>
    </w:p>
    <w:p w14:paraId="6BE1AF8B"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computer has no network connectivity or intermittent connectivity, begin by checking hardware and then move on to checking Windows network settings.</w:t>
      </w:r>
    </w:p>
    <w:p w14:paraId="4C186108"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 these steps to solve problems with hardware:</w:t>
      </w:r>
    </w:p>
    <w:p w14:paraId="5E4F3B5C" w14:textId="77777777" w:rsidR="001F2847" w:rsidRDefault="001F2847" w:rsidP="001F2847">
      <w:pPr>
        <w:pStyle w:val="NormalWeb"/>
        <w:numPr>
          <w:ilvl w:val="0"/>
          <w:numId w:val="52"/>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Check the status indicator lights on the NIC or the motherboard Ethernet port. A steady light indicates </w:t>
      </w:r>
      <w:proofErr w:type="gramStart"/>
      <w:r>
        <w:rPr>
          <w:rFonts w:ascii="Cambria" w:hAnsi="Cambria"/>
          <w:color w:val="575757"/>
        </w:rPr>
        <w:t>connectivity</w:t>
      </w:r>
      <w:proofErr w:type="gramEnd"/>
      <w:r>
        <w:rPr>
          <w:rFonts w:ascii="Cambria" w:hAnsi="Cambria"/>
          <w:color w:val="575757"/>
        </w:rPr>
        <w:t xml:space="preserve"> and a blinking light indicates activity (see </w:t>
      </w:r>
      <w:hyperlink r:id="rId309" w:history="1">
        <w:r>
          <w:rPr>
            <w:rStyle w:val="Hyperlink"/>
            <w:rFonts w:ascii="Cambria" w:hAnsi="Cambria"/>
            <w:color w:val="0081BC"/>
            <w:u w:val="none"/>
          </w:rPr>
          <w:t>Figure 8-52</w:t>
        </w:r>
      </w:hyperlink>
      <w:r>
        <w:rPr>
          <w:rFonts w:ascii="Cambria" w:hAnsi="Cambria"/>
          <w:color w:val="575757"/>
        </w:rPr>
        <w:t>). Check the indicator lights on the router or switch at the other end. Try a different port on the device. If the router or switch is in a server closet and the ports are not well labeled, you can use a loopback plug to find out which port the computer is using. If you don’t see either light, this problem must be resolved before you consider OS or application problems.</w:t>
      </w:r>
    </w:p>
    <w:p w14:paraId="20A50EE4"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8-52</w:t>
      </w:r>
    </w:p>
    <w:p w14:paraId="77390BD4"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Status indicator lights verify connectivity for a network port</w:t>
      </w:r>
    </w:p>
    <w:p w14:paraId="6287BD66" w14:textId="16F0710D"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8C5604B" wp14:editId="7E90E00E">
            <wp:extent cx="4761865" cy="3194685"/>
            <wp:effectExtent l="0" t="0" r="635" b="5715"/>
            <wp:docPr id="109" name="Picture 10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761865" cy="3194685"/>
                    </a:xfrm>
                    <a:prstGeom prst="rect">
                      <a:avLst/>
                    </a:prstGeom>
                    <a:noFill/>
                    <a:ln>
                      <a:noFill/>
                    </a:ln>
                  </pic:spPr>
                </pic:pic>
              </a:graphicData>
            </a:graphic>
          </wp:inline>
        </w:drawing>
      </w:r>
    </w:p>
    <w:p w14:paraId="0C79D5CA" w14:textId="77777777" w:rsidR="001F2847" w:rsidRDefault="001F2847" w:rsidP="001F2847">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network cable connection at both ends. Is the cable connected to a port on the motherboard that is disabled? It might need to be connected to the network port provided by a network card. A cable tester can verify that the cable is good or if it is the correct cable (patch cable or crossover cable). Try a different network cable.</w:t>
      </w:r>
    </w:p>
    <w:p w14:paraId="390B50CB" w14:textId="77777777" w:rsidR="001F2847" w:rsidRDefault="001F2847" w:rsidP="001F2847">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wireless networking, make sure the wireless radio on the computer is turned on. If you have no connectivity, limited connectivity, or intermittent connectivity, consider moving the computer to a new position in the hotspot or shift the wireless access point’s location. Use a wireless locator to find the best position. Try turning the wireless connection off, wait a few seconds, then turn it back on. Rebooting a computer might solve the problem of not receiving a signal. Problems with a low RF (radio frequency) signal can sometimes be solved by moving the laptop or connecting to a different wireless access point that has a stronger RF signal.</w:t>
      </w:r>
    </w:p>
    <w:p w14:paraId="02274E3F" w14:textId="77777777" w:rsidR="001F2847" w:rsidRDefault="001F2847" w:rsidP="001F2847">
      <w:pPr>
        <w:pStyle w:val="NormalWeb"/>
        <w:numPr>
          <w:ilvl w:val="0"/>
          <w:numId w:val="52"/>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If the problem </w:t>
      </w:r>
      <w:proofErr w:type="gramStart"/>
      <w:r>
        <w:rPr>
          <w:rFonts w:ascii="Cambria" w:hAnsi="Cambria"/>
          <w:color w:val="575757"/>
        </w:rPr>
        <w:t>still persists</w:t>
      </w:r>
      <w:proofErr w:type="gramEnd"/>
      <w:r>
        <w:rPr>
          <w:rFonts w:ascii="Cambria" w:hAnsi="Cambria"/>
          <w:color w:val="575757"/>
        </w:rPr>
        <w:t xml:space="preserve"> after you’ve checked cable connections and the wireless radio, turn to Windows to repair the network connection. Use one of these methods:</w:t>
      </w:r>
    </w:p>
    <w:p w14:paraId="38F179D7" w14:textId="77777777" w:rsidR="001F2847" w:rsidRDefault="001F2847" w:rsidP="001F2847">
      <w:pPr>
        <w:pStyle w:val="NormalWeb"/>
        <w:numPr>
          <w:ilvl w:val="1"/>
          <w:numId w:val="52"/>
        </w:numPr>
        <w:shd w:val="clear" w:color="auto" w:fill="FFFFFF"/>
        <w:spacing w:before="0" w:beforeAutospacing="0" w:after="0" w:afterAutospacing="0"/>
        <w:ind w:left="2415" w:right="975"/>
        <w:rPr>
          <w:rFonts w:ascii="Cambria" w:hAnsi="Cambria"/>
          <w:color w:val="575757"/>
        </w:rPr>
      </w:pPr>
      <w:r>
        <w:rPr>
          <w:rFonts w:ascii="Cambria" w:hAnsi="Cambria"/>
          <w:color w:val="575757"/>
        </w:rPr>
        <w:t>In a command prompt window, use these two commands: </w:t>
      </w:r>
      <w:r>
        <w:rPr>
          <w:rStyle w:val="Strong"/>
          <w:rFonts w:ascii="Cambria" w:eastAsiaTheme="majorEastAsia" w:hAnsi="Cambria"/>
          <w:color w:val="575757"/>
        </w:rPr>
        <w:t>ipconfig /release</w:t>
      </w:r>
      <w:r>
        <w:rPr>
          <w:rFonts w:ascii="Cambria" w:hAnsi="Cambria"/>
          <w:color w:val="575757"/>
        </w:rPr>
        <w:t> followed by </w:t>
      </w:r>
      <w:r>
        <w:rPr>
          <w:rStyle w:val="Strong"/>
          <w:rFonts w:ascii="Cambria" w:eastAsiaTheme="majorEastAsia" w:hAnsi="Cambria"/>
          <w:color w:val="575757"/>
        </w:rPr>
        <w:t>ipconfig /renew</w:t>
      </w:r>
      <w:r>
        <w:rPr>
          <w:rFonts w:ascii="Cambria" w:hAnsi="Cambria"/>
          <w:color w:val="575757"/>
        </w:rPr>
        <w:t>.</w:t>
      </w:r>
    </w:p>
    <w:p w14:paraId="22DBF45E" w14:textId="77777777" w:rsidR="001F2847" w:rsidRDefault="001F2847" w:rsidP="001F2847">
      <w:pPr>
        <w:pStyle w:val="NormalWeb"/>
        <w:numPr>
          <w:ilvl w:val="1"/>
          <w:numId w:val="52"/>
        </w:numPr>
        <w:shd w:val="clear" w:color="auto" w:fill="FFFFFF"/>
        <w:spacing w:before="0" w:beforeAutospacing="0" w:after="225" w:afterAutospacing="0"/>
        <w:ind w:left="2415" w:right="975"/>
        <w:rPr>
          <w:rFonts w:ascii="Cambria" w:hAnsi="Cambria"/>
          <w:color w:val="575757"/>
        </w:rPr>
      </w:pPr>
      <w:r>
        <w:rPr>
          <w:rFonts w:ascii="Cambria" w:hAnsi="Cambria"/>
          <w:color w:val="575757"/>
        </w:rPr>
        <w:t>In the Network and Sharing Center, click </w:t>
      </w:r>
      <w:r>
        <w:rPr>
          <w:rStyle w:val="Strong"/>
          <w:rFonts w:ascii="Cambria" w:eastAsiaTheme="majorEastAsia" w:hAnsi="Cambria"/>
          <w:color w:val="575757"/>
        </w:rPr>
        <w:t>Troubleshoot problems</w:t>
      </w:r>
      <w:r>
        <w:rPr>
          <w:rFonts w:ascii="Cambria" w:hAnsi="Cambria"/>
          <w:color w:val="575757"/>
        </w:rPr>
        <w:t> to access a diagnostic tool for Windows network connectivity (see </w:t>
      </w:r>
      <w:hyperlink r:id="rId311" w:history="1">
        <w:r>
          <w:rPr>
            <w:rStyle w:val="Hyperlink"/>
            <w:rFonts w:ascii="Cambria" w:hAnsi="Cambria"/>
            <w:color w:val="0081BC"/>
            <w:u w:val="none"/>
          </w:rPr>
          <w:t>Figure 8-53</w:t>
        </w:r>
      </w:hyperlink>
      <w:r>
        <w:rPr>
          <w:rFonts w:ascii="Cambria" w:hAnsi="Cambria"/>
          <w:color w:val="575757"/>
        </w:rPr>
        <w:t>).</w:t>
      </w:r>
      <w:bookmarkStart w:id="50" w:name="PageEnd_423"/>
      <w:bookmarkEnd w:id="50"/>
    </w:p>
    <w:p w14:paraId="6B3A7AA9" w14:textId="77777777" w:rsidR="001F2847" w:rsidRDefault="001F2847" w:rsidP="001F2847">
      <w:pPr>
        <w:ind w:left="2415" w:right="975"/>
        <w:rPr>
          <w:rFonts w:ascii="Cambria" w:hAnsi="Cambria"/>
          <w:color w:val="575757"/>
        </w:rPr>
      </w:pPr>
      <w:r>
        <w:rPr>
          <w:rStyle w:val="label"/>
          <w:rFonts w:ascii="Tahoma" w:hAnsi="Tahoma" w:cs="Tahoma"/>
          <w:b/>
          <w:bCs/>
          <w:color w:val="FFFFFF"/>
          <w:spacing w:val="7"/>
          <w:sz w:val="27"/>
          <w:szCs w:val="27"/>
          <w:shd w:val="clear" w:color="auto" w:fill="FF9733"/>
        </w:rPr>
        <w:lastRenderedPageBreak/>
        <w:t>Notes</w:t>
      </w:r>
    </w:p>
    <w:p w14:paraId="3D808E4B" w14:textId="77777777" w:rsidR="001F2847" w:rsidRDefault="001F2847" w:rsidP="001F2847">
      <w:pPr>
        <w:pStyle w:val="NormalWeb"/>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In Windows 10, you can also access the troubleshooter tools by </w:t>
      </w:r>
      <w:proofErr w:type="gramStart"/>
      <w:r>
        <w:rPr>
          <w:rFonts w:ascii="Cambria" w:hAnsi="Cambria"/>
          <w:color w:val="575757"/>
        </w:rPr>
        <w:t>right-clicking</w:t>
      </w:r>
      <w:proofErr w:type="gramEnd"/>
      <w:r>
        <w:rPr>
          <w:rFonts w:ascii="Cambria" w:hAnsi="Cambria"/>
          <w:color w:val="575757"/>
        </w:rPr>
        <w:t xml:space="preserve"> the network connection icon in the taskbar, clicking </w:t>
      </w:r>
      <w:r>
        <w:rPr>
          <w:rStyle w:val="Strong"/>
          <w:rFonts w:ascii="Cambria" w:eastAsiaTheme="majorEastAsia" w:hAnsi="Cambria"/>
          <w:color w:val="575757"/>
        </w:rPr>
        <w:t>Open Network &amp; Internet settings</w:t>
      </w:r>
      <w:r>
        <w:rPr>
          <w:rFonts w:ascii="Cambria" w:hAnsi="Cambria"/>
          <w:color w:val="575757"/>
        </w:rPr>
        <w:t>, and then clicking </w:t>
      </w:r>
      <w:r>
        <w:rPr>
          <w:rStyle w:val="Strong"/>
          <w:rFonts w:ascii="Cambria" w:eastAsiaTheme="majorEastAsia" w:hAnsi="Cambria"/>
          <w:color w:val="575757"/>
        </w:rPr>
        <w:t>Network troubleshooter</w:t>
      </w:r>
      <w:r>
        <w:rPr>
          <w:rFonts w:ascii="Cambria" w:hAnsi="Cambria"/>
          <w:color w:val="575757"/>
        </w:rPr>
        <w:t>.</w:t>
      </w:r>
    </w:p>
    <w:p w14:paraId="07DFB87A" w14:textId="77777777" w:rsidR="001F2847" w:rsidRDefault="001F2847" w:rsidP="001F2847">
      <w:pPr>
        <w:pStyle w:val="NormalWeb"/>
        <w:numPr>
          <w:ilvl w:val="1"/>
          <w:numId w:val="52"/>
        </w:numPr>
        <w:shd w:val="clear" w:color="auto" w:fill="FFFFFF"/>
        <w:spacing w:before="0" w:beforeAutospacing="0" w:after="225" w:afterAutospacing="0"/>
        <w:ind w:left="2415" w:right="975"/>
        <w:rPr>
          <w:rFonts w:ascii="Cambria" w:hAnsi="Cambria"/>
          <w:color w:val="575757"/>
        </w:rPr>
      </w:pPr>
      <w:r>
        <w:rPr>
          <w:rFonts w:ascii="Cambria" w:hAnsi="Cambria"/>
          <w:color w:val="575757"/>
        </w:rPr>
        <w:t>If that doesn’t work, return to the Network and Sharing Center, click </w:t>
      </w:r>
      <w:r>
        <w:rPr>
          <w:rStyle w:val="Strong"/>
          <w:rFonts w:ascii="Cambria" w:eastAsiaTheme="majorEastAsia" w:hAnsi="Cambria"/>
          <w:color w:val="575757"/>
        </w:rPr>
        <w:t>Change adapter settings</w:t>
      </w:r>
      <w:r>
        <w:rPr>
          <w:rFonts w:ascii="Cambria" w:hAnsi="Cambria"/>
          <w:color w:val="575757"/>
        </w:rPr>
        <w:t>, right-click the connection, and click </w:t>
      </w:r>
      <w:r>
        <w:rPr>
          <w:rStyle w:val="Strong"/>
          <w:rFonts w:ascii="Cambria" w:eastAsiaTheme="majorEastAsia" w:hAnsi="Cambria"/>
          <w:color w:val="575757"/>
        </w:rPr>
        <w:t>Disable</w:t>
      </w:r>
      <w:r>
        <w:rPr>
          <w:rFonts w:ascii="Cambria" w:hAnsi="Cambria"/>
          <w:color w:val="575757"/>
        </w:rPr>
        <w:t>. Then right-click the connection again and click </w:t>
      </w:r>
      <w:r>
        <w:rPr>
          <w:rStyle w:val="Strong"/>
          <w:rFonts w:ascii="Cambria" w:eastAsiaTheme="majorEastAsia" w:hAnsi="Cambria"/>
          <w:color w:val="575757"/>
        </w:rPr>
        <w:t>Enable</w:t>
      </w:r>
      <w:r>
        <w:rPr>
          <w:rFonts w:ascii="Cambria" w:hAnsi="Cambria"/>
          <w:color w:val="575757"/>
        </w:rPr>
        <w:t>.</w:t>
      </w:r>
    </w:p>
    <w:p w14:paraId="2CB4E302" w14:textId="77777777" w:rsidR="001F2847" w:rsidRDefault="001F2847" w:rsidP="001F2847">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8-53</w:t>
      </w:r>
    </w:p>
    <w:p w14:paraId="32759087" w14:textId="77777777" w:rsidR="001F2847" w:rsidRDefault="001F2847" w:rsidP="001F2847">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Windows 10 and Windows 8/7 troubleshooter tools</w:t>
      </w:r>
    </w:p>
    <w:p w14:paraId="63366BD9" w14:textId="0D4FEB01" w:rsidR="001F2847" w:rsidRDefault="001F2847" w:rsidP="001F2847">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270C0FE3" wp14:editId="49E2652A">
            <wp:extent cx="3776345" cy="5236845"/>
            <wp:effectExtent l="0" t="0" r="0" b="1905"/>
            <wp:docPr id="108" name="Picture 108" descr="The screenshot shows Windows 10 and Windows 8/7 troubleshooter tools. It has two screenshots. The first screenshot is of troubleshoot. The second screenshot is of Network and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The screenshot shows Windows 10 and Windows 8/7 troubleshooter tools. It has two screenshots. The first screenshot is of troubleshoot. The second screenshot is of Network and Internet."/>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776345" cy="5236845"/>
                    </a:xfrm>
                    <a:prstGeom prst="rect">
                      <a:avLst/>
                    </a:prstGeom>
                    <a:noFill/>
                    <a:ln>
                      <a:noFill/>
                    </a:ln>
                  </pic:spPr>
                </pic:pic>
              </a:graphicData>
            </a:graphic>
          </wp:inline>
        </w:drawing>
      </w:r>
    </w:p>
    <w:p w14:paraId="39D457BF" w14:textId="4C9DF55B" w:rsidR="001F2847" w:rsidRDefault="001F2847" w:rsidP="001F2847">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14CA4DDC" wp14:editId="41B80B80">
            <wp:extent cx="201930" cy="201930"/>
            <wp:effectExtent l="0" t="0" r="7620" b="7620"/>
            <wp:docPr id="107" name="Picture 10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2371427"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bookmarkStart w:id="51" w:name="PageEnd_424"/>
      <w:bookmarkEnd w:id="51"/>
      <w:r>
        <w:rPr>
          <w:rFonts w:ascii="Cambria" w:hAnsi="Cambria"/>
          <w:color w:val="575757"/>
        </w:rPr>
        <w:lastRenderedPageBreak/>
        <w:t>If the problem is still not resolved, you need to dig deeper. Perhaps the problem is with the network adapter drivers. To solve problems with device drivers, which might also be related to a problem with the NIC, follow these steps:</w:t>
      </w:r>
    </w:p>
    <w:p w14:paraId="360CE6DF" w14:textId="77777777" w:rsidR="001F2847" w:rsidRDefault="001F2847" w:rsidP="001F2847">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the network adapter and its drivers are installed by checking for the adapter in Device Manager. Device Manager should report the device is working with no problems.</w:t>
      </w:r>
    </w:p>
    <w:p w14:paraId="2801D686" w14:textId="77777777" w:rsidR="001F2847" w:rsidRDefault="001F2847" w:rsidP="001F2847">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If errors are reported, try updating the device drivers. (Use another computer to download new drivers to a USB flash drive and then move the flash drive to this computer.) If the drivers still install with errors, look on the manufacturer’s website or the installation CD that came bundled with the adapter for diagnostic software that might help diagnose the problem.</w:t>
      </w:r>
    </w:p>
    <w:p w14:paraId="698FA087" w14:textId="77777777" w:rsidR="001F2847" w:rsidRDefault="001F2847" w:rsidP="001F2847">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Try uninstalling and reinstalling the network adapter.</w:t>
      </w:r>
    </w:p>
    <w:p w14:paraId="460E50AE" w14:textId="77777777" w:rsidR="001F2847" w:rsidRDefault="001F2847" w:rsidP="001F2847">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If Device Manager still reports errors, try running anti-malware software and updating Windows. Then try replacing your network adapter. If that doesn’t work, the problem might be a corrupted Windows installation.</w:t>
      </w:r>
    </w:p>
    <w:p w14:paraId="2E3A03CB" w14:textId="71A45584" w:rsidR="001F2847" w:rsidRDefault="001F2847" w:rsidP="001F284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019B4F5">
          <v:shape id="_x0000_i1314" type="#_x0000_t75" style="width:42.1pt;height:17.75pt" o:ole="">
            <v:imagedata r:id="rId40" o:title=""/>
          </v:shape>
          <w:control r:id="rId313" w:name="DefaultOcxName23" w:shapeid="_x0000_i1314"/>
        </w:object>
      </w:r>
    </w:p>
    <w:p w14:paraId="02B061C2" w14:textId="77777777" w:rsidR="001F2847" w:rsidRDefault="001F2847" w:rsidP="001F2847">
      <w:pPr>
        <w:shd w:val="clear" w:color="auto" w:fill="FFFFFF"/>
        <w:rPr>
          <w:rFonts w:ascii="Cambria" w:hAnsi="Cambria"/>
          <w:color w:val="575757"/>
        </w:rPr>
      </w:pPr>
      <w:hyperlink r:id="rId314" w:tooltip="Help" w:history="1">
        <w:r>
          <w:rPr>
            <w:rStyle w:val="novisual"/>
            <w:rFonts w:ascii="Helvetica" w:hAnsi="Helvetica" w:cs="Helvetica"/>
            <w:b/>
            <w:bCs/>
            <w:color w:val="7A7A7A"/>
            <w:sz w:val="23"/>
            <w:szCs w:val="23"/>
            <w:bdr w:val="none" w:sz="0" w:space="0" w:color="auto" w:frame="1"/>
          </w:rPr>
          <w:t>help</w:t>
        </w:r>
      </w:hyperlink>
    </w:p>
    <w:p w14:paraId="2886A640" w14:textId="77777777" w:rsidR="001F2847" w:rsidRDefault="001F2847" w:rsidP="001F2847">
      <w:pPr>
        <w:ind w:hanging="28816"/>
        <w:rPr>
          <w:rFonts w:ascii="Cambria" w:hAnsi="Cambria"/>
          <w:color w:val="575757"/>
        </w:rPr>
      </w:pPr>
      <w:r>
        <w:rPr>
          <w:rFonts w:ascii="Cambria" w:hAnsi="Cambria"/>
          <w:color w:val="575757"/>
        </w:rPr>
        <w:t>Application Opened</w:t>
      </w:r>
    </w:p>
    <w:p w14:paraId="50A4B606" w14:textId="77777777" w:rsidR="001F2847" w:rsidRDefault="001F2847" w:rsidP="001F2847">
      <w:pPr>
        <w:shd w:val="clear" w:color="auto" w:fill="FFFFFF"/>
        <w:rPr>
          <w:rFonts w:ascii="Cambria" w:hAnsi="Cambria"/>
          <w:color w:val="575757"/>
        </w:rPr>
      </w:pPr>
      <w:hyperlink r:id="rId315" w:anchor="header" w:history="1">
        <w:r>
          <w:rPr>
            <w:rStyle w:val="Hyperlink"/>
            <w:rFonts w:ascii="Cambria" w:hAnsi="Cambria"/>
            <w:color w:val="0081BC"/>
            <w:u w:val="none"/>
          </w:rPr>
          <w:t>Main content</w:t>
        </w:r>
      </w:hyperlink>
    </w:p>
    <w:p w14:paraId="59E7D6AD" w14:textId="77777777" w:rsidR="001F2847" w:rsidRDefault="001F2847" w:rsidP="001F284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8-4b</w:t>
      </w:r>
      <w:r>
        <w:rPr>
          <w:rStyle w:val="headingtext"/>
          <w:rFonts w:ascii="Open Sans" w:hAnsi="Open Sans" w:cs="Open Sans"/>
          <w:color w:val="DF7300"/>
          <w:sz w:val="54"/>
          <w:szCs w:val="54"/>
        </w:rPr>
        <w:t>Problems with Internet Connectivity</w:t>
      </w:r>
    </w:p>
    <w:p w14:paraId="2E23842A" w14:textId="77777777" w:rsidR="001F2847" w:rsidRDefault="001F2847" w:rsidP="001F284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3920684" w14:textId="77777777" w:rsidR="001F2847" w:rsidRDefault="001F2847" w:rsidP="001F2847">
      <w:pPr>
        <w:numPr>
          <w:ilvl w:val="0"/>
          <w:numId w:val="54"/>
        </w:numPr>
        <w:spacing w:after="150" w:line="240" w:lineRule="auto"/>
        <w:rPr>
          <w:rFonts w:ascii="Cambria" w:hAnsi="Cambria"/>
          <w:color w:val="696969"/>
        </w:rPr>
      </w:pPr>
      <w:r>
        <w:rPr>
          <w:rStyle w:val="manuallabel"/>
          <w:rFonts w:ascii="Cambria" w:hAnsi="Cambria"/>
          <w:color w:val="696969"/>
        </w:rPr>
        <w:t>5.7</w:t>
      </w:r>
    </w:p>
    <w:p w14:paraId="3410C5D4"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wired and wireless network problems.</w:t>
      </w:r>
    </w:p>
    <w:p w14:paraId="0282219F"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have local connectivity, but not Internet access, do the following:</w:t>
      </w:r>
    </w:p>
    <w:p w14:paraId="55508ECD" w14:textId="77777777" w:rsidR="001F2847" w:rsidRDefault="001F2847" w:rsidP="001F2847">
      <w:pPr>
        <w:pStyle w:val="NormalWeb"/>
        <w:numPr>
          <w:ilvl w:val="0"/>
          <w:numId w:val="55"/>
        </w:numPr>
        <w:shd w:val="clear" w:color="auto" w:fill="FFFFFF"/>
        <w:spacing w:before="0" w:beforeAutospacing="0" w:after="225" w:afterAutospacing="0"/>
        <w:ind w:left="1695" w:right="975"/>
        <w:rPr>
          <w:rFonts w:ascii="Cambria" w:hAnsi="Cambria"/>
          <w:color w:val="575757"/>
        </w:rPr>
      </w:pPr>
      <w:r>
        <w:rPr>
          <w:rFonts w:ascii="Cambria" w:hAnsi="Cambria"/>
          <w:color w:val="575757"/>
        </w:rPr>
        <w:t>Try recycling the connection to the ISP. Follow these steps:</w:t>
      </w:r>
    </w:p>
    <w:p w14:paraId="0E83379A" w14:textId="77777777" w:rsidR="001F2847" w:rsidRDefault="001F2847" w:rsidP="001F2847">
      <w:pPr>
        <w:pStyle w:val="NormalWeb"/>
        <w:numPr>
          <w:ilvl w:val="1"/>
          <w:numId w:val="55"/>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Go to the power source of the cable modem, DSL modem, or other device that you use to connect to your </w:t>
      </w:r>
      <w:proofErr w:type="gramStart"/>
      <w:r>
        <w:rPr>
          <w:rFonts w:ascii="Cambria" w:hAnsi="Cambria"/>
          <w:color w:val="575757"/>
        </w:rPr>
        <w:t>ISP, and</w:t>
      </w:r>
      <w:proofErr w:type="gramEnd"/>
      <w:r>
        <w:rPr>
          <w:rFonts w:ascii="Cambria" w:hAnsi="Cambria"/>
          <w:color w:val="575757"/>
        </w:rPr>
        <w:t xml:space="preserve"> unplug the power. Unplug the router. Wait about five minutes for the connection to break at the ISP.</w:t>
      </w:r>
    </w:p>
    <w:p w14:paraId="5AF8D35B" w14:textId="77777777" w:rsidR="001F2847" w:rsidRDefault="001F2847" w:rsidP="001F2847">
      <w:pPr>
        <w:pStyle w:val="NormalWeb"/>
        <w:numPr>
          <w:ilvl w:val="1"/>
          <w:numId w:val="55"/>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Plug in the cable modem, DSL modem, or other ISP device. Wait until the lights settle. Then plug in your router.</w:t>
      </w:r>
    </w:p>
    <w:p w14:paraId="16D11DAE" w14:textId="77777777" w:rsidR="001F2847" w:rsidRDefault="001F2847" w:rsidP="001F2847">
      <w:pPr>
        <w:pStyle w:val="NormalWeb"/>
        <w:numPr>
          <w:ilvl w:val="1"/>
          <w:numId w:val="55"/>
        </w:numPr>
        <w:shd w:val="clear" w:color="auto" w:fill="FFFFFF"/>
        <w:spacing w:before="0" w:beforeAutospacing="0" w:after="0" w:afterAutospacing="0"/>
        <w:ind w:left="2415" w:right="975"/>
        <w:rPr>
          <w:rFonts w:ascii="Cambria" w:hAnsi="Cambria"/>
          <w:color w:val="575757"/>
        </w:rPr>
      </w:pPr>
      <w:r>
        <w:rPr>
          <w:rFonts w:ascii="Cambria" w:hAnsi="Cambria"/>
          <w:color w:val="575757"/>
        </w:rPr>
        <w:t>On any computer on your network, use the Network and Sharing Center to repair the network connection. Open your browser and try to browse to some websites.</w:t>
      </w:r>
    </w:p>
    <w:p w14:paraId="6F6C6AF5" w14:textId="77777777" w:rsidR="001F2847" w:rsidRDefault="001F2847" w:rsidP="001F2847">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For a cable modem, check to make sure your television works. The service might be down. For a DSL connection, check to make sure your landline phone gives a dial tone. The phone lines might be down.</w:t>
      </w:r>
    </w:p>
    <w:p w14:paraId="2D503589" w14:textId="77777777" w:rsidR="001F2847" w:rsidRDefault="001F2847" w:rsidP="001F2847">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To eliminate the router as the source of the problem, connect one computer directly to the broadband modem. If you can access the Internet, you have proven the problem is with the router or cables going to it. Connect the router back into the network and check all the router settings. The problem might be with DHCP, the firewall settings, or port forwarding. Try updating the firmware on the router. If you are convinced all settings on the router are correct, but the connection to your ISP works without the router and does not work with the router, it’s time to replace the router.</w:t>
      </w:r>
    </w:p>
    <w:p w14:paraId="79229E69" w14:textId="77777777" w:rsidR="001F2847" w:rsidRDefault="001F2847" w:rsidP="001F2847">
      <w:pPr>
        <w:pStyle w:val="NormalWeb"/>
        <w:numPr>
          <w:ilvl w:val="0"/>
          <w:numId w:val="55"/>
        </w:numPr>
        <w:shd w:val="clear" w:color="auto" w:fill="FFFFFF"/>
        <w:spacing w:before="0" w:beforeAutospacing="0" w:after="225" w:afterAutospacing="0"/>
        <w:ind w:left="1695" w:right="975"/>
        <w:rPr>
          <w:rFonts w:ascii="Cambria" w:hAnsi="Cambria"/>
          <w:color w:val="575757"/>
        </w:rPr>
      </w:pPr>
      <w:r>
        <w:rPr>
          <w:rFonts w:ascii="Cambria" w:hAnsi="Cambria"/>
          <w:color w:val="575757"/>
        </w:rPr>
        <w:t>To eliminate DNS as the problem, follow these steps:</w:t>
      </w:r>
    </w:p>
    <w:p w14:paraId="40241396" w14:textId="77777777" w:rsidR="001F2847" w:rsidRDefault="001F2847" w:rsidP="001F2847">
      <w:pPr>
        <w:pStyle w:val="NormalWeb"/>
        <w:numPr>
          <w:ilvl w:val="1"/>
          <w:numId w:val="55"/>
        </w:numPr>
        <w:shd w:val="clear" w:color="auto" w:fill="FFFFFF"/>
        <w:spacing w:before="0" w:beforeAutospacing="0" w:after="225" w:afterAutospacing="0"/>
        <w:ind w:left="2415" w:right="975"/>
        <w:rPr>
          <w:rFonts w:ascii="Cambria" w:hAnsi="Cambria"/>
          <w:color w:val="575757"/>
        </w:rPr>
      </w:pPr>
      <w:r>
        <w:rPr>
          <w:rFonts w:ascii="Cambria" w:hAnsi="Cambria"/>
          <w:color w:val="575757"/>
        </w:rPr>
        <w:t>Try substituting a domain name for the IP address in a ping command. First ping an IP address, such as Google’s DNS server:</w:t>
      </w:r>
    </w:p>
    <w:p w14:paraId="43103BA2" w14:textId="77777777" w:rsidR="001F2847" w:rsidRDefault="001F2847" w:rsidP="001F2847">
      <w:pPr>
        <w:pStyle w:val="NormalWeb"/>
        <w:numPr>
          <w:ilvl w:val="2"/>
          <w:numId w:val="55"/>
        </w:numPr>
        <w:shd w:val="clear" w:color="auto" w:fill="FFFFFF"/>
        <w:spacing w:before="0" w:beforeAutospacing="0" w:after="0" w:afterAutospacing="0"/>
        <w:ind w:left="3135" w:right="975"/>
        <w:rPr>
          <w:rFonts w:ascii="Cambria" w:hAnsi="Cambria"/>
          <w:color w:val="575757"/>
        </w:rPr>
      </w:pPr>
      <w:r>
        <w:rPr>
          <w:rStyle w:val="Strong"/>
          <w:rFonts w:ascii="Courier New" w:hAnsi="Courier New" w:cs="Courier New"/>
          <w:color w:val="575757"/>
          <w:sz w:val="23"/>
          <w:szCs w:val="23"/>
        </w:rPr>
        <w:t>ping 8.8.8.8</w:t>
      </w:r>
    </w:p>
    <w:p w14:paraId="60CC7D08" w14:textId="77777777" w:rsidR="001F2847" w:rsidRDefault="001F2847" w:rsidP="001F2847">
      <w:pPr>
        <w:pStyle w:val="NormalWeb"/>
        <w:numPr>
          <w:ilvl w:val="2"/>
          <w:numId w:val="55"/>
        </w:numPr>
        <w:shd w:val="clear" w:color="auto" w:fill="FFFFFF"/>
        <w:spacing w:before="0" w:beforeAutospacing="0" w:after="0" w:afterAutospacing="0"/>
        <w:ind w:left="3135" w:right="975"/>
        <w:rPr>
          <w:rFonts w:ascii="Cambria" w:hAnsi="Cambria"/>
          <w:color w:val="575757"/>
        </w:rPr>
      </w:pPr>
      <w:r>
        <w:rPr>
          <w:rFonts w:ascii="Cambria" w:hAnsi="Cambria"/>
          <w:color w:val="575757"/>
        </w:rPr>
        <w:t>Then ping a domain name:</w:t>
      </w:r>
    </w:p>
    <w:p w14:paraId="1FE58B2D" w14:textId="77777777" w:rsidR="001F2847" w:rsidRDefault="001F2847" w:rsidP="001F2847">
      <w:pPr>
        <w:pStyle w:val="NormalWeb"/>
        <w:numPr>
          <w:ilvl w:val="2"/>
          <w:numId w:val="55"/>
        </w:numPr>
        <w:shd w:val="clear" w:color="auto" w:fill="FFFFFF"/>
        <w:spacing w:before="0" w:beforeAutospacing="0" w:after="0" w:afterAutospacing="0"/>
        <w:ind w:left="3135" w:right="975"/>
        <w:rPr>
          <w:rFonts w:ascii="Cambria" w:hAnsi="Cambria"/>
          <w:color w:val="575757"/>
        </w:rPr>
      </w:pPr>
      <w:r>
        <w:rPr>
          <w:rStyle w:val="Strong"/>
          <w:rFonts w:ascii="Courier New" w:hAnsi="Courier New" w:cs="Courier New"/>
          <w:color w:val="575757"/>
          <w:sz w:val="23"/>
          <w:szCs w:val="23"/>
        </w:rPr>
        <w:t>ping google.com</w:t>
      </w:r>
    </w:p>
    <w:p w14:paraId="44190D12" w14:textId="77777777" w:rsidR="001F2847" w:rsidRDefault="001F2847" w:rsidP="001F2847">
      <w:pPr>
        <w:pStyle w:val="NormalWeb"/>
        <w:shd w:val="clear" w:color="auto" w:fill="FFFFFF"/>
        <w:spacing w:before="0" w:beforeAutospacing="0" w:after="225" w:afterAutospacing="0"/>
        <w:ind w:left="2415" w:right="975"/>
        <w:rPr>
          <w:rFonts w:ascii="Cambria" w:hAnsi="Cambria"/>
          <w:color w:val="575757"/>
        </w:rPr>
      </w:pPr>
      <w:r>
        <w:rPr>
          <w:rFonts w:ascii="Cambria" w:hAnsi="Cambria"/>
          <w:color w:val="575757"/>
        </w:rPr>
        <w:t>If both pings work, then you can conclude that DNS works. If an IP address works but the domain name does not work, the problem lies with DNS.</w:t>
      </w:r>
    </w:p>
    <w:p w14:paraId="10174F92" w14:textId="77777777" w:rsidR="001F2847" w:rsidRDefault="001F2847" w:rsidP="001F2847">
      <w:pPr>
        <w:pStyle w:val="NormalWeb"/>
        <w:numPr>
          <w:ilvl w:val="1"/>
          <w:numId w:val="55"/>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Try pinging your DNS server. To find out the IP address of your DNS server, use the </w:t>
      </w:r>
      <w:proofErr w:type="spellStart"/>
      <w:r>
        <w:rPr>
          <w:rFonts w:ascii="Cambria" w:hAnsi="Cambria"/>
          <w:color w:val="575757"/>
        </w:rPr>
        <w:t>nslookup</w:t>
      </w:r>
      <w:proofErr w:type="spellEnd"/>
      <w:r>
        <w:rPr>
          <w:rFonts w:ascii="Cambria" w:hAnsi="Cambria"/>
          <w:color w:val="575757"/>
        </w:rPr>
        <w:t xml:space="preserve"> command with no parameters or open the firmware utility of your router and look on a status screen.</w:t>
      </w:r>
    </w:p>
    <w:p w14:paraId="69545A52" w14:textId="77777777" w:rsidR="001F2847" w:rsidRDefault="001F2847" w:rsidP="001F2847">
      <w:pPr>
        <w:pStyle w:val="NormalWeb"/>
        <w:numPr>
          <w:ilvl w:val="1"/>
          <w:numId w:val="55"/>
        </w:numPr>
        <w:shd w:val="clear" w:color="auto" w:fill="FFFFFF"/>
        <w:spacing w:before="0" w:beforeAutospacing="0" w:after="0" w:afterAutospacing="0"/>
        <w:ind w:left="2415" w:right="975"/>
        <w:rPr>
          <w:rFonts w:ascii="Cambria" w:hAnsi="Cambria"/>
          <w:color w:val="575757"/>
        </w:rPr>
      </w:pPr>
      <w:bookmarkStart w:id="52" w:name="PageEnd_425"/>
      <w:bookmarkEnd w:id="52"/>
      <w:r>
        <w:rPr>
          <w:rFonts w:ascii="Cambria" w:hAnsi="Cambria"/>
          <w:color w:val="575757"/>
        </w:rPr>
        <w:t>Try changing your DNS servers to public DNS servers, such as Google’s (see </w:t>
      </w:r>
      <w:hyperlink r:id="rId316" w:history="1">
        <w:r>
          <w:rPr>
            <w:rStyle w:val="Hyperlink"/>
            <w:rFonts w:ascii="Cambria" w:hAnsi="Cambria"/>
            <w:color w:val="0081BC"/>
            <w:u w:val="none"/>
          </w:rPr>
          <w:t>Figure 8-54</w:t>
        </w:r>
      </w:hyperlink>
      <w:r>
        <w:rPr>
          <w:rFonts w:ascii="Cambria" w:hAnsi="Cambria"/>
          <w:color w:val="575757"/>
        </w:rPr>
        <w:t>). In the Network Connections window, right-click the active connection and click </w:t>
      </w:r>
      <w:r>
        <w:rPr>
          <w:rStyle w:val="Strong"/>
          <w:rFonts w:ascii="Cambria" w:hAnsi="Cambria"/>
          <w:color w:val="575757"/>
        </w:rPr>
        <w:t>Properties</w:t>
      </w:r>
      <w:r>
        <w:rPr>
          <w:rFonts w:ascii="Cambria" w:hAnsi="Cambria"/>
          <w:color w:val="575757"/>
        </w:rPr>
        <w:t>. Click </w:t>
      </w:r>
      <w:r>
        <w:rPr>
          <w:rStyle w:val="Strong"/>
          <w:rFonts w:ascii="Cambria" w:hAnsi="Cambria"/>
          <w:color w:val="575757"/>
        </w:rPr>
        <w:t>Internet Protocol Version 4 (TCP/IPv4)</w:t>
      </w:r>
      <w:r>
        <w:rPr>
          <w:rFonts w:ascii="Cambria" w:hAnsi="Cambria"/>
          <w:color w:val="575757"/>
        </w:rPr>
        <w:t> and click </w:t>
      </w:r>
      <w:r>
        <w:rPr>
          <w:rStyle w:val="Strong"/>
          <w:rFonts w:ascii="Cambria" w:hAnsi="Cambria"/>
          <w:color w:val="575757"/>
        </w:rPr>
        <w:t>Properties</w:t>
      </w:r>
      <w:r>
        <w:rPr>
          <w:rFonts w:ascii="Cambria" w:hAnsi="Cambria"/>
          <w:color w:val="575757"/>
        </w:rPr>
        <w:t>. Select </w:t>
      </w:r>
      <w:r>
        <w:rPr>
          <w:rStyle w:val="Strong"/>
          <w:rFonts w:ascii="Cambria" w:hAnsi="Cambria"/>
          <w:color w:val="575757"/>
        </w:rPr>
        <w:t>Use the following DNS server addresses</w:t>
      </w:r>
      <w:r>
        <w:rPr>
          <w:rFonts w:ascii="Cambria" w:hAnsi="Cambria"/>
          <w:color w:val="575757"/>
        </w:rPr>
        <w:t>. Google’s DNS servers are 8.8.8.8 and 8.8.4.4, and there are several other public DNS servers available. You can use a different computer to search for other DNS services as well.</w:t>
      </w:r>
    </w:p>
    <w:p w14:paraId="6419E42A"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8-54</w:t>
      </w:r>
    </w:p>
    <w:p w14:paraId="5052FA12"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Several organizations offer public DNS services if your ISP’s DNS servers are down</w:t>
      </w:r>
    </w:p>
    <w:p w14:paraId="1A506413" w14:textId="48DECE9F"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7F2FF42" wp14:editId="08052811">
            <wp:extent cx="5664835" cy="2957195"/>
            <wp:effectExtent l="0" t="0" r="0" b="0"/>
            <wp:docPr id="111" name="Picture 111" descr="The photograph shows the changing process of D N S servers to public D N S servers. It has three windows. In the Network Connections window, the active connection is right-clicked and Properties is clicked after that. Then the Internet Protocol Version 4 (TCP/IPv4) and Properties are clicked respectively. &quot;Use the following DNS server addresses&quot; is clicked afterwards. Google’s DNS servers are 8.8.8.8 and 8.8.4.4, and there are several other public DNS servers are also available o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The photograph shows the changing process of D N S servers to public D N S servers. It has three windows. In the Network Connections window, the active connection is right-clicked and Properties is clicked after that. Then the Internet Protocol Version 4 (TCP/IPv4) and Properties are clicked respectively. &quot;Use the following DNS server addresses&quot; is clicked afterwards. Google’s DNS servers are 8.8.8.8 and 8.8.4.4, and there are several other public DNS servers are also available on the window."/>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664835" cy="2957195"/>
                    </a:xfrm>
                    <a:prstGeom prst="rect">
                      <a:avLst/>
                    </a:prstGeom>
                    <a:noFill/>
                    <a:ln>
                      <a:noFill/>
                    </a:ln>
                  </pic:spPr>
                </pic:pic>
              </a:graphicData>
            </a:graphic>
          </wp:inline>
        </w:drawing>
      </w:r>
    </w:p>
    <w:p w14:paraId="191BF716" w14:textId="0A43D4E3" w:rsidR="001F2847" w:rsidRDefault="001F2847" w:rsidP="001F284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0376635" wp14:editId="30CB81EB">
            <wp:extent cx="201930" cy="201930"/>
            <wp:effectExtent l="0" t="0" r="7620" b="7620"/>
            <wp:docPr id="110" name="Picture 1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0E2B3B9" w14:textId="77777777" w:rsidR="001F2847" w:rsidRDefault="001F2847" w:rsidP="001F2847">
      <w:pPr>
        <w:pStyle w:val="NormalWeb"/>
        <w:numPr>
          <w:ilvl w:val="0"/>
          <w:numId w:val="55"/>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If you’re having a problem accessing a particular computer on the Internet, try using the </w:t>
      </w:r>
      <w:proofErr w:type="spellStart"/>
      <w:r>
        <w:rPr>
          <w:rFonts w:ascii="Cambria" w:hAnsi="Cambria"/>
          <w:color w:val="575757"/>
        </w:rPr>
        <w:t>tracert</w:t>
      </w:r>
      <w:proofErr w:type="spellEnd"/>
      <w:r>
        <w:rPr>
          <w:rFonts w:ascii="Cambria" w:hAnsi="Cambria"/>
          <w:color w:val="575757"/>
        </w:rPr>
        <w:t xml:space="preserve"> command. For example:</w:t>
      </w:r>
    </w:p>
    <w:p w14:paraId="7415AAE7" w14:textId="77777777" w:rsidR="001F2847" w:rsidRDefault="001F2847" w:rsidP="001F2847">
      <w:pPr>
        <w:pStyle w:val="NormalWeb"/>
        <w:shd w:val="clear" w:color="auto" w:fill="FFFFFF"/>
        <w:spacing w:before="0" w:beforeAutospacing="0" w:after="225" w:afterAutospacing="0"/>
        <w:ind w:left="1695" w:right="975"/>
        <w:rPr>
          <w:rFonts w:ascii="Cambria" w:hAnsi="Cambria"/>
          <w:color w:val="575757"/>
        </w:rPr>
      </w:pPr>
      <w:proofErr w:type="spellStart"/>
      <w:r>
        <w:rPr>
          <w:rStyle w:val="Strong"/>
          <w:rFonts w:ascii="Courier New" w:hAnsi="Courier New" w:cs="Courier New"/>
          <w:color w:val="575757"/>
          <w:sz w:val="23"/>
          <w:szCs w:val="23"/>
        </w:rPr>
        <w:t>tracert</w:t>
      </w:r>
      <w:proofErr w:type="spellEnd"/>
      <w:r>
        <w:rPr>
          <w:rStyle w:val="Strong"/>
          <w:rFonts w:ascii="Courier New" w:hAnsi="Courier New" w:cs="Courier New"/>
          <w:color w:val="575757"/>
          <w:sz w:val="23"/>
          <w:szCs w:val="23"/>
        </w:rPr>
        <w:t xml:space="preserve"> cengage.com</w:t>
      </w:r>
    </w:p>
    <w:p w14:paraId="7E4A52EE" w14:textId="77777777" w:rsidR="001F2847" w:rsidRDefault="001F2847" w:rsidP="001F2847">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The results show computers along the route that might be giving delays.</w:t>
      </w:r>
    </w:p>
    <w:p w14:paraId="045C6DC6" w14:textId="77777777" w:rsidR="001F2847" w:rsidRDefault="001F2847" w:rsidP="001F2847">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If one computer on the network cannot access the Internet but other computers can, make sure MAC address filtering on the router is disabled or the computer is allowed access.</w:t>
      </w:r>
    </w:p>
    <w:p w14:paraId="68EBFB66" w14:textId="77777777" w:rsidR="001F2847" w:rsidRDefault="001F2847" w:rsidP="001F2847">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Perhaps the problem is with your router firewall or Windows Firewall. How to verify router firewall settings is covered in </w:t>
      </w:r>
      <w:hyperlink r:id="rId318" w:history="1">
        <w:r>
          <w:rPr>
            <w:rStyle w:val="Hyperlink"/>
            <w:rFonts w:ascii="Cambria" w:hAnsi="Cambria"/>
            <w:color w:val="0081BC"/>
            <w:u w:val="none"/>
          </w:rPr>
          <w:t>Chapter 7</w:t>
        </w:r>
      </w:hyperlink>
      <w:r>
        <w:rPr>
          <w:rFonts w:ascii="Cambria" w:hAnsi="Cambria"/>
          <w:color w:val="575757"/>
        </w:rPr>
        <w:t>. Windows Firewall is covered in </w:t>
      </w:r>
      <w:hyperlink r:id="rId319" w:history="1">
        <w:r>
          <w:rPr>
            <w:rStyle w:val="Hyperlink"/>
            <w:rFonts w:ascii="Cambria" w:hAnsi="Cambria"/>
            <w:color w:val="0081BC"/>
            <w:u w:val="none"/>
          </w:rPr>
          <w:t>Chapter 16</w:t>
        </w:r>
      </w:hyperlink>
      <w:r>
        <w:rPr>
          <w:rFonts w:ascii="Cambria" w:hAnsi="Cambria"/>
          <w:color w:val="575757"/>
        </w:rPr>
        <w:t>.</w:t>
      </w:r>
    </w:p>
    <w:p w14:paraId="40187A48" w14:textId="77777777" w:rsidR="001F2847" w:rsidRDefault="001F2847" w:rsidP="001F2847">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still cannot access the Internet, contact your ISP.</w:t>
      </w:r>
    </w:p>
    <w:p w14:paraId="0617EA29"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some computers on the network have both local and Internet connectivity, but one computer does not, move on to checking problems on that computer, which can include TCP/IP settings and problems with applications.</w:t>
      </w:r>
    </w:p>
    <w:p w14:paraId="5E7EDDBE" w14:textId="60D507F4" w:rsidR="001F2847" w:rsidRDefault="001F2847" w:rsidP="001F284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858FA4A">
          <v:shape id="_x0000_i1321" type="#_x0000_t75" style="width:42.1pt;height:17.75pt" o:ole="">
            <v:imagedata r:id="rId40" o:title=""/>
          </v:shape>
          <w:control r:id="rId320" w:name="DefaultOcxName24" w:shapeid="_x0000_i1321"/>
        </w:object>
      </w:r>
    </w:p>
    <w:p w14:paraId="440D9A5D" w14:textId="77777777" w:rsidR="001F2847" w:rsidRDefault="001F2847" w:rsidP="001F2847">
      <w:pPr>
        <w:shd w:val="clear" w:color="auto" w:fill="FFFFFF"/>
        <w:rPr>
          <w:rFonts w:ascii="Cambria" w:hAnsi="Cambria"/>
          <w:color w:val="575757"/>
        </w:rPr>
      </w:pPr>
      <w:hyperlink r:id="rId321" w:tooltip="Help" w:history="1">
        <w:r>
          <w:rPr>
            <w:rStyle w:val="novisual"/>
            <w:rFonts w:ascii="Helvetica" w:hAnsi="Helvetica" w:cs="Helvetica"/>
            <w:b/>
            <w:bCs/>
            <w:color w:val="7A7A7A"/>
            <w:sz w:val="23"/>
            <w:szCs w:val="23"/>
            <w:bdr w:val="none" w:sz="0" w:space="0" w:color="auto" w:frame="1"/>
          </w:rPr>
          <w:t>help</w:t>
        </w:r>
      </w:hyperlink>
    </w:p>
    <w:p w14:paraId="3F7795DA" w14:textId="77777777" w:rsidR="001F2847" w:rsidRDefault="001F2847" w:rsidP="001F2847">
      <w:pPr>
        <w:ind w:hanging="28816"/>
        <w:rPr>
          <w:rFonts w:ascii="Cambria" w:hAnsi="Cambria"/>
          <w:color w:val="575757"/>
        </w:rPr>
      </w:pPr>
      <w:r>
        <w:rPr>
          <w:rFonts w:ascii="Cambria" w:hAnsi="Cambria"/>
          <w:color w:val="575757"/>
        </w:rPr>
        <w:lastRenderedPageBreak/>
        <w:t>Application Opened</w:t>
      </w:r>
    </w:p>
    <w:p w14:paraId="69BCA9DA" w14:textId="77777777" w:rsidR="001F2847" w:rsidRDefault="001F2847" w:rsidP="001F2847">
      <w:pPr>
        <w:shd w:val="clear" w:color="auto" w:fill="FFFFFF"/>
        <w:rPr>
          <w:rFonts w:ascii="Cambria" w:hAnsi="Cambria"/>
          <w:color w:val="575757"/>
        </w:rPr>
      </w:pPr>
      <w:hyperlink r:id="rId322" w:anchor="header" w:history="1">
        <w:r>
          <w:rPr>
            <w:rStyle w:val="Hyperlink"/>
            <w:rFonts w:ascii="Cambria" w:hAnsi="Cambria"/>
            <w:color w:val="0081BC"/>
            <w:u w:val="none"/>
          </w:rPr>
          <w:t>Main content</w:t>
        </w:r>
      </w:hyperlink>
    </w:p>
    <w:p w14:paraId="05CD125A" w14:textId="77777777" w:rsidR="001F2847" w:rsidRDefault="001F2847" w:rsidP="001F284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8-4c</w:t>
      </w:r>
      <w:r>
        <w:rPr>
          <w:rStyle w:val="headingtext"/>
          <w:rFonts w:ascii="Open Sans" w:hAnsi="Open Sans" w:cs="Open Sans"/>
          <w:color w:val="DF7300"/>
          <w:sz w:val="54"/>
          <w:szCs w:val="54"/>
        </w:rPr>
        <w:t>Using TCP/IP Utilities to Solve Connectivity Problems</w:t>
      </w:r>
    </w:p>
    <w:p w14:paraId="2745A75E" w14:textId="77777777" w:rsidR="001F2847" w:rsidRDefault="001F2847" w:rsidP="001F284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6327C1E" w14:textId="77777777" w:rsidR="001F2847" w:rsidRDefault="001F2847" w:rsidP="001F2847">
      <w:pPr>
        <w:numPr>
          <w:ilvl w:val="0"/>
          <w:numId w:val="56"/>
        </w:numPr>
        <w:spacing w:after="150" w:line="240" w:lineRule="auto"/>
        <w:rPr>
          <w:rFonts w:ascii="Cambria" w:hAnsi="Cambria"/>
          <w:color w:val="696969"/>
        </w:rPr>
      </w:pPr>
      <w:r>
        <w:rPr>
          <w:rStyle w:val="manuallabel"/>
          <w:rFonts w:ascii="Cambria" w:hAnsi="Cambria"/>
          <w:color w:val="696969"/>
        </w:rPr>
        <w:t>5.7</w:t>
      </w:r>
    </w:p>
    <w:p w14:paraId="49D062DD"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wired and wireless network problems.</w:t>
      </w:r>
    </w:p>
    <w:p w14:paraId="5A6D9B90"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problem of no connectivity or no Internet access can be caused by Windows TCP/IP configuration and can be solved using Windows TCP/IP utilities. Follow these steps to verify that the local computer is communicating over the network:</w:t>
      </w:r>
    </w:p>
    <w:p w14:paraId="39F5D701" w14:textId="77777777" w:rsidR="001F2847" w:rsidRDefault="001F2847" w:rsidP="001F2847">
      <w:pPr>
        <w:pStyle w:val="NormalWeb"/>
        <w:numPr>
          <w:ilvl w:val="0"/>
          <w:numId w:val="57"/>
        </w:numPr>
        <w:shd w:val="clear" w:color="auto" w:fill="FFFFFF"/>
        <w:spacing w:before="0" w:beforeAutospacing="0" w:after="225" w:afterAutospacing="0"/>
        <w:ind w:left="1695" w:right="975"/>
        <w:rPr>
          <w:rFonts w:ascii="Cambria" w:hAnsi="Cambria"/>
          <w:color w:val="575757"/>
        </w:rPr>
      </w:pPr>
      <w:r>
        <w:rPr>
          <w:rFonts w:ascii="Cambria" w:hAnsi="Cambria"/>
          <w:color w:val="575757"/>
        </w:rPr>
        <w:t>Using the Network and Sharing Center or the ipconfig command, try to release the current IP address and lease a new address. This process solves the problem of an IP conflict with other computers on the network when using DHCP and dynamic IP addresses or your computer’s failure to connect to the network.</w:t>
      </w:r>
    </w:p>
    <w:p w14:paraId="27460639" w14:textId="77777777" w:rsidR="001F2847" w:rsidRDefault="001F2847" w:rsidP="001F2847">
      <w:pPr>
        <w:pStyle w:val="NormalWeb"/>
        <w:numPr>
          <w:ilvl w:val="0"/>
          <w:numId w:val="57"/>
        </w:numPr>
        <w:shd w:val="clear" w:color="auto" w:fill="FFFFFF"/>
        <w:spacing w:before="0" w:beforeAutospacing="0" w:after="0" w:afterAutospacing="0"/>
        <w:ind w:left="1695" w:right="975"/>
        <w:rPr>
          <w:rFonts w:ascii="Cambria" w:hAnsi="Cambria"/>
          <w:color w:val="575757"/>
        </w:rPr>
      </w:pPr>
      <w:bookmarkStart w:id="53" w:name="PageEnd_426"/>
      <w:bookmarkEnd w:id="53"/>
      <w:r>
        <w:rPr>
          <w:rFonts w:ascii="Cambria" w:hAnsi="Cambria"/>
          <w:color w:val="575757"/>
        </w:rPr>
        <w:t>For static IP addressing, consider that duplicate static IP addresses may have been assigned to hosts on the network. You need to go to each computer or device that is using static IP addresses and verify that no two addresses are the same.</w:t>
      </w:r>
    </w:p>
    <w:p w14:paraId="44698FC6" w14:textId="77777777" w:rsidR="001F2847" w:rsidRDefault="001F2847" w:rsidP="001F2847">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To find out if you have local connectivity, try to ping another computer on the network. To find out if you have Internet connectivity and DNS is working, try to ping a computer on the Internet using its host address. Enter </w:t>
      </w:r>
      <w:r>
        <w:rPr>
          <w:rStyle w:val="Strong"/>
          <w:rFonts w:ascii="Cambria" w:hAnsi="Cambria"/>
          <w:color w:val="575757"/>
        </w:rPr>
        <w:t>ping cengage.com</w:t>
      </w:r>
      <w:r>
        <w:rPr>
          <w:rFonts w:ascii="Cambria" w:hAnsi="Cambria"/>
          <w:color w:val="575757"/>
        </w:rPr>
        <w:t xml:space="preserve">. If this last command doesn’t work, try the </w:t>
      </w:r>
      <w:proofErr w:type="spellStart"/>
      <w:r>
        <w:rPr>
          <w:rFonts w:ascii="Cambria" w:hAnsi="Cambria"/>
          <w:color w:val="575757"/>
        </w:rPr>
        <w:t>tracert</w:t>
      </w:r>
      <w:proofErr w:type="spellEnd"/>
      <w:r>
        <w:rPr>
          <w:rFonts w:ascii="Cambria" w:hAnsi="Cambria"/>
          <w:color w:val="575757"/>
        </w:rPr>
        <w:t xml:space="preserve"> command to find out if the problem is outside or inside your local network. Enter </w:t>
      </w:r>
      <w:proofErr w:type="spellStart"/>
      <w:r>
        <w:rPr>
          <w:rStyle w:val="Strong"/>
          <w:rFonts w:ascii="Cambria" w:hAnsi="Cambria"/>
          <w:color w:val="575757"/>
        </w:rPr>
        <w:t>tracert</w:t>
      </w:r>
      <w:proofErr w:type="spellEnd"/>
      <w:r>
        <w:rPr>
          <w:rStyle w:val="Strong"/>
          <w:rFonts w:ascii="Cambria" w:hAnsi="Cambria"/>
          <w:color w:val="575757"/>
        </w:rPr>
        <w:t xml:space="preserve"> cengage.com</w:t>
      </w:r>
      <w:r>
        <w:rPr>
          <w:rFonts w:ascii="Cambria" w:hAnsi="Cambria"/>
          <w:color w:val="575757"/>
        </w:rPr>
        <w:t>.</w:t>
      </w:r>
    </w:p>
    <w:p w14:paraId="20BD7B52" w14:textId="77777777" w:rsidR="001F2847" w:rsidRDefault="001F2847" w:rsidP="001F2847">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In a command prompt window, enter </w:t>
      </w:r>
      <w:r>
        <w:rPr>
          <w:rStyle w:val="Strong"/>
          <w:rFonts w:ascii="Cambria" w:hAnsi="Cambria"/>
          <w:color w:val="575757"/>
        </w:rPr>
        <w:t>ipconfig /all</w:t>
      </w:r>
      <w:r>
        <w:rPr>
          <w:rFonts w:ascii="Cambria" w:hAnsi="Cambria"/>
          <w:color w:val="575757"/>
        </w:rPr>
        <w:t>. Verify the IP address, subnet mask, and default gateway. For dynamic IP addressing, if the computer cannot reach the DHCP server, it assigns itself an APIPA, which is listed as an Autoconfiguration IPv4 Address that begins with 169.254 (</w:t>
      </w:r>
      <w:proofErr w:type="gramStart"/>
      <w:r>
        <w:rPr>
          <w:rFonts w:ascii="Cambria" w:hAnsi="Cambria"/>
          <w:color w:val="575757"/>
        </w:rPr>
        <w:t>refer back</w:t>
      </w:r>
      <w:proofErr w:type="gramEnd"/>
      <w:r>
        <w:rPr>
          <w:rFonts w:ascii="Cambria" w:hAnsi="Cambria"/>
          <w:color w:val="575757"/>
        </w:rPr>
        <w:t xml:space="preserve"> to </w:t>
      </w:r>
      <w:hyperlink r:id="rId323" w:history="1">
        <w:r>
          <w:rPr>
            <w:rStyle w:val="Hyperlink"/>
            <w:rFonts w:ascii="Cambria" w:hAnsi="Cambria"/>
            <w:color w:val="0081BC"/>
            <w:u w:val="none"/>
          </w:rPr>
          <w:t>Figure 8-51</w:t>
        </w:r>
      </w:hyperlink>
      <w:r>
        <w:rPr>
          <w:rFonts w:ascii="Cambria" w:hAnsi="Cambria"/>
          <w:color w:val="575757"/>
        </w:rPr>
        <w:t>). In this case, suspect that the computer is not able to reach the network or the DHCP server is down.</w:t>
      </w:r>
    </w:p>
    <w:p w14:paraId="2030AAD8" w14:textId="77777777" w:rsidR="001F2847" w:rsidRDefault="001F2847" w:rsidP="001F2847">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Next, try the loopback address test. Use the </w:t>
      </w:r>
      <w:r>
        <w:rPr>
          <w:rStyle w:val="Strong"/>
          <w:rFonts w:ascii="Cambria" w:hAnsi="Cambria"/>
          <w:color w:val="575757"/>
        </w:rPr>
        <w:t>ping 127.0.0.1</w:t>
      </w:r>
      <w:r>
        <w:rPr>
          <w:rFonts w:ascii="Cambria" w:hAnsi="Cambria"/>
          <w:color w:val="575757"/>
        </w:rPr>
        <w:t xml:space="preserve"> command. Your computer should respond. If you get an error, assume the problem is TCP/IP settings on your </w:t>
      </w:r>
      <w:r>
        <w:rPr>
          <w:rFonts w:ascii="Cambria" w:hAnsi="Cambria"/>
          <w:color w:val="575757"/>
        </w:rPr>
        <w:lastRenderedPageBreak/>
        <w:t>computer. Compare the configuration with that of a working computer on the same network.</w:t>
      </w:r>
    </w:p>
    <w:p w14:paraId="0616E0D6" w14:textId="77777777" w:rsidR="001F2847" w:rsidRDefault="001F2847" w:rsidP="001F2847">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you’re having a problem with slow transfer speeds, suspect a process is hogging network resources. Use the </w:t>
      </w:r>
      <w:r>
        <w:rPr>
          <w:rStyle w:val="Strong"/>
          <w:rFonts w:ascii="Cambria" w:hAnsi="Cambria"/>
          <w:color w:val="575757"/>
        </w:rPr>
        <w:t>netstat –b</w:t>
      </w:r>
      <w:r>
        <w:rPr>
          <w:rFonts w:ascii="Cambria" w:hAnsi="Cambria"/>
          <w:color w:val="575757"/>
        </w:rPr>
        <w:t xml:space="preserve"> command to find out if the program you want to use to access the network is </w:t>
      </w:r>
      <w:proofErr w:type="gramStart"/>
      <w:r>
        <w:rPr>
          <w:rFonts w:ascii="Cambria" w:hAnsi="Cambria"/>
          <w:color w:val="575757"/>
        </w:rPr>
        <w:t>actually running</w:t>
      </w:r>
      <w:proofErr w:type="gramEnd"/>
      <w:r>
        <w:rPr>
          <w:rFonts w:ascii="Cambria" w:hAnsi="Cambria"/>
          <w:color w:val="575757"/>
        </w:rPr>
        <w:t>. In </w:t>
      </w:r>
      <w:hyperlink r:id="rId324" w:history="1">
        <w:r>
          <w:rPr>
            <w:rStyle w:val="Hyperlink"/>
            <w:rFonts w:ascii="Cambria" w:hAnsi="Cambria"/>
            <w:color w:val="0081BC"/>
            <w:u w:val="none"/>
          </w:rPr>
          <w:t>Chapter 14</w:t>
        </w:r>
      </w:hyperlink>
      <w:r>
        <w:rPr>
          <w:rFonts w:ascii="Cambria" w:hAnsi="Cambria"/>
          <w:color w:val="575757"/>
        </w:rPr>
        <w:t>, you learn to use Resource Monitor to look for processes hogging network resources. Recall from </w:t>
      </w:r>
      <w:hyperlink r:id="rId325" w:history="1">
        <w:r>
          <w:rPr>
            <w:rStyle w:val="Hyperlink"/>
            <w:rFonts w:ascii="Cambria" w:hAnsi="Cambria"/>
            <w:color w:val="0081BC"/>
            <w:u w:val="none"/>
          </w:rPr>
          <w:t>Chapter 7</w:t>
        </w:r>
      </w:hyperlink>
      <w:r>
        <w:rPr>
          <w:rFonts w:ascii="Cambria" w:hAnsi="Cambria"/>
          <w:color w:val="575757"/>
        </w:rPr>
        <w:t> that you can use QoS features in Windows and on the router to give priority to an application or device that needs to perform better on the network.</w:t>
      </w:r>
    </w:p>
    <w:p w14:paraId="36BC2658" w14:textId="77777777" w:rsidR="001F2847" w:rsidRDefault="001F2847" w:rsidP="001F2847">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Firewall settings might be wrong. </w:t>
      </w:r>
      <w:proofErr w:type="gramStart"/>
      <w:r>
        <w:rPr>
          <w:rFonts w:ascii="Cambria" w:hAnsi="Cambria"/>
          <w:color w:val="575757"/>
        </w:rPr>
        <w:t>Are</w:t>
      </w:r>
      <w:proofErr w:type="gramEnd"/>
      <w:r>
        <w:rPr>
          <w:rFonts w:ascii="Cambria" w:hAnsi="Cambria"/>
          <w:color w:val="575757"/>
        </w:rPr>
        <w:t xml:space="preserve"> port forwarding settings on the router and in Windows Firewall set correctly? You learn to configure Windows Firewall in </w:t>
      </w:r>
      <w:hyperlink r:id="rId326" w:history="1">
        <w:r>
          <w:rPr>
            <w:rStyle w:val="Hyperlink"/>
            <w:rFonts w:ascii="Cambria" w:hAnsi="Cambria"/>
            <w:color w:val="0081BC"/>
            <w:u w:val="none"/>
          </w:rPr>
          <w:t>Chapter 16</w:t>
        </w:r>
      </w:hyperlink>
      <w:r>
        <w:rPr>
          <w:rFonts w:ascii="Cambria" w:hAnsi="Cambria"/>
          <w:color w:val="575757"/>
        </w:rPr>
        <w:t>.</w:t>
      </w:r>
    </w:p>
    <w:p w14:paraId="6B17C513" w14:textId="77777777" w:rsidR="001F2847" w:rsidRDefault="001F2847" w:rsidP="001F2847">
      <w:pPr>
        <w:pStyle w:val="NormalWeb"/>
        <w:numPr>
          <w:ilvl w:val="0"/>
          <w:numId w:val="57"/>
        </w:numPr>
        <w:shd w:val="clear" w:color="auto" w:fill="FFFFFF"/>
        <w:spacing w:before="0" w:beforeAutospacing="0" w:after="225" w:afterAutospacing="0"/>
        <w:ind w:left="1695" w:right="975"/>
        <w:rPr>
          <w:rFonts w:ascii="Cambria" w:hAnsi="Cambria"/>
          <w:color w:val="575757"/>
        </w:rPr>
      </w:pPr>
      <w:r>
        <w:rPr>
          <w:rFonts w:ascii="Cambria" w:hAnsi="Cambria"/>
          <w:color w:val="575757"/>
        </w:rPr>
        <w:t>If you’re having problems getting a network drive map to work, try making the connection with the net use command, like this:</w:t>
      </w:r>
    </w:p>
    <w:p w14:paraId="09F05235" w14:textId="77777777" w:rsidR="001F2847" w:rsidRDefault="001F2847" w:rsidP="001F2847">
      <w:pPr>
        <w:pStyle w:val="NormalWeb"/>
        <w:numPr>
          <w:ilvl w:val="1"/>
          <w:numId w:val="57"/>
        </w:numPr>
        <w:shd w:val="clear" w:color="auto" w:fill="FFFFFF"/>
        <w:spacing w:before="0" w:beforeAutospacing="0" w:after="0" w:afterAutospacing="0"/>
        <w:ind w:left="2415" w:right="975"/>
        <w:rPr>
          <w:rFonts w:ascii="Cambria" w:hAnsi="Cambria"/>
          <w:color w:val="575757"/>
        </w:rPr>
      </w:pPr>
      <w:r>
        <w:rPr>
          <w:rStyle w:val="Strong"/>
          <w:rFonts w:ascii="Courier New" w:hAnsi="Courier New" w:cs="Courier New"/>
          <w:color w:val="575757"/>
          <w:sz w:val="23"/>
          <w:szCs w:val="23"/>
        </w:rPr>
        <w:t>net use z: \\computername\folder</w:t>
      </w:r>
    </w:p>
    <w:p w14:paraId="638E68BC" w14:textId="77777777" w:rsidR="001F2847" w:rsidRDefault="001F2847" w:rsidP="001F2847">
      <w:pPr>
        <w:pStyle w:val="NormalWeb"/>
        <w:numPr>
          <w:ilvl w:val="1"/>
          <w:numId w:val="57"/>
        </w:numPr>
        <w:shd w:val="clear" w:color="auto" w:fill="FFFFFF"/>
        <w:spacing w:before="0" w:beforeAutospacing="0" w:after="0" w:afterAutospacing="0"/>
        <w:ind w:left="2415" w:right="975"/>
        <w:rPr>
          <w:rFonts w:ascii="Cambria" w:hAnsi="Cambria"/>
          <w:color w:val="575757"/>
        </w:rPr>
      </w:pPr>
      <w:r>
        <w:rPr>
          <w:rFonts w:ascii="Cambria" w:hAnsi="Cambria"/>
          <w:color w:val="575757"/>
        </w:rPr>
        <w:t>To disconnect a mapped network drive, use this command:</w:t>
      </w:r>
    </w:p>
    <w:p w14:paraId="6954D7F3" w14:textId="77777777" w:rsidR="001F2847" w:rsidRDefault="001F2847" w:rsidP="001F2847">
      <w:pPr>
        <w:pStyle w:val="NormalWeb"/>
        <w:numPr>
          <w:ilvl w:val="1"/>
          <w:numId w:val="57"/>
        </w:numPr>
        <w:shd w:val="clear" w:color="auto" w:fill="FFFFFF"/>
        <w:spacing w:before="0" w:beforeAutospacing="0" w:after="0" w:afterAutospacing="0"/>
        <w:ind w:left="2415" w:right="975"/>
        <w:rPr>
          <w:rFonts w:ascii="Cambria" w:hAnsi="Cambria"/>
          <w:color w:val="575757"/>
        </w:rPr>
      </w:pPr>
      <w:r>
        <w:rPr>
          <w:rStyle w:val="Strong"/>
          <w:rFonts w:ascii="Courier New" w:hAnsi="Courier New" w:cs="Courier New"/>
          <w:color w:val="575757"/>
          <w:sz w:val="23"/>
          <w:szCs w:val="23"/>
        </w:rPr>
        <w:t>net use z: /delete</w:t>
      </w:r>
    </w:p>
    <w:p w14:paraId="76ED7571" w14:textId="2690D5F0" w:rsidR="001F2847" w:rsidRDefault="001F2847" w:rsidP="001F284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04E1B3C">
          <v:shape id="_x0000_i1324" type="#_x0000_t75" style="width:42.1pt;height:17.75pt" o:ole="">
            <v:imagedata r:id="rId40" o:title=""/>
          </v:shape>
          <w:control r:id="rId327" w:name="DefaultOcxName25" w:shapeid="_x0000_i1324"/>
        </w:object>
      </w:r>
    </w:p>
    <w:p w14:paraId="0EBF6D09" w14:textId="77777777" w:rsidR="001F2847" w:rsidRDefault="001F2847" w:rsidP="001F2847">
      <w:pPr>
        <w:shd w:val="clear" w:color="auto" w:fill="FFFFFF"/>
        <w:rPr>
          <w:rFonts w:ascii="Cambria" w:hAnsi="Cambria"/>
          <w:color w:val="575757"/>
        </w:rPr>
      </w:pPr>
      <w:hyperlink r:id="rId328" w:tooltip="Help" w:history="1">
        <w:r>
          <w:rPr>
            <w:rStyle w:val="novisual"/>
            <w:rFonts w:ascii="Helvetica" w:hAnsi="Helvetica" w:cs="Helvetica"/>
            <w:b/>
            <w:bCs/>
            <w:color w:val="7A7A7A"/>
            <w:sz w:val="23"/>
            <w:szCs w:val="23"/>
            <w:bdr w:val="none" w:sz="0" w:space="0" w:color="auto" w:frame="1"/>
          </w:rPr>
          <w:t>help</w:t>
        </w:r>
      </w:hyperlink>
    </w:p>
    <w:p w14:paraId="68DEE95F" w14:textId="77777777" w:rsidR="001F2847" w:rsidRDefault="001F2847" w:rsidP="001F2847">
      <w:pPr>
        <w:ind w:hanging="28816"/>
        <w:rPr>
          <w:rFonts w:ascii="Cambria" w:hAnsi="Cambria"/>
          <w:color w:val="575757"/>
        </w:rPr>
      </w:pPr>
      <w:r>
        <w:rPr>
          <w:rFonts w:ascii="Cambria" w:hAnsi="Cambria"/>
          <w:color w:val="575757"/>
        </w:rPr>
        <w:t>Application Opened</w:t>
      </w:r>
    </w:p>
    <w:p w14:paraId="4AABD640" w14:textId="77777777" w:rsidR="001F2847" w:rsidRDefault="001F2847" w:rsidP="001F2847">
      <w:pPr>
        <w:shd w:val="clear" w:color="auto" w:fill="FFFFFF"/>
        <w:rPr>
          <w:rFonts w:ascii="Cambria" w:hAnsi="Cambria"/>
          <w:color w:val="575757"/>
        </w:rPr>
      </w:pPr>
      <w:hyperlink r:id="rId329" w:anchor="header" w:history="1">
        <w:r>
          <w:rPr>
            <w:rStyle w:val="Hyperlink"/>
            <w:rFonts w:ascii="Cambria" w:hAnsi="Cambria"/>
            <w:color w:val="0081BC"/>
            <w:u w:val="none"/>
          </w:rPr>
          <w:t>Main content</w:t>
        </w:r>
      </w:hyperlink>
    </w:p>
    <w:p w14:paraId="3D472EF1" w14:textId="77777777" w:rsidR="001F2847" w:rsidRDefault="001F2847" w:rsidP="001F284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8-4d</w:t>
      </w:r>
      <w:r>
        <w:rPr>
          <w:rStyle w:val="headingtext"/>
          <w:rFonts w:ascii="Open Sans" w:hAnsi="Open Sans" w:cs="Open Sans"/>
          <w:color w:val="DF7300"/>
          <w:sz w:val="54"/>
          <w:szCs w:val="54"/>
        </w:rPr>
        <w:t>Slow Transfer Speeds</w:t>
      </w:r>
    </w:p>
    <w:p w14:paraId="6EE09749" w14:textId="77777777" w:rsidR="001F2847" w:rsidRDefault="001F2847" w:rsidP="001F284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918AD27" w14:textId="77777777" w:rsidR="001F2847" w:rsidRDefault="001F2847" w:rsidP="001F2847">
      <w:pPr>
        <w:numPr>
          <w:ilvl w:val="0"/>
          <w:numId w:val="58"/>
        </w:numPr>
        <w:spacing w:after="150" w:line="240" w:lineRule="auto"/>
        <w:rPr>
          <w:rFonts w:ascii="Cambria" w:hAnsi="Cambria"/>
          <w:color w:val="696969"/>
        </w:rPr>
      </w:pPr>
      <w:r>
        <w:rPr>
          <w:rStyle w:val="manuallabel"/>
          <w:rFonts w:ascii="Cambria" w:hAnsi="Cambria"/>
          <w:color w:val="696969"/>
        </w:rPr>
        <w:t>5.7</w:t>
      </w:r>
    </w:p>
    <w:p w14:paraId="02B77EB9"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wired and wireless network problems.</w:t>
      </w:r>
    </w:p>
    <w:p w14:paraId="5485329B"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Perhaps you have network connectivity, but the network seems sluggish with slow file transfer speeds, lagging websites or network-based applications, and possibly a variety of error messages. It’s best to look first for simple problems causing these delays. Using your critical thinking skills, start at the hardware level of the TCP/IP model and work your way up the layers:</w:t>
      </w:r>
    </w:p>
    <w:p w14:paraId="14F35561" w14:textId="77777777" w:rsidR="001F2847" w:rsidRDefault="001F2847" w:rsidP="001F2847">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There’s an unofficial layer affectionately called the User layer. If the user is present, interview the user and have the user reproduce the problem while you watch. Ask questions such as, “When did the problem start?” and “What has changed since the </w:t>
      </w:r>
      <w:r>
        <w:rPr>
          <w:rFonts w:ascii="Cambria" w:hAnsi="Cambria"/>
          <w:color w:val="575757"/>
        </w:rPr>
        <w:lastRenderedPageBreak/>
        <w:t>problem started?” Determine if you might have some tips for how to access network resources more efficiently and effectively.</w:t>
      </w:r>
    </w:p>
    <w:p w14:paraId="561F3863" w14:textId="77777777" w:rsidR="001F2847" w:rsidRDefault="001F2847" w:rsidP="001F2847">
      <w:pPr>
        <w:pStyle w:val="NormalWeb"/>
        <w:numPr>
          <w:ilvl w:val="0"/>
          <w:numId w:val="5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Link layer</w:t>
      </w:r>
      <w:r>
        <w:rPr>
          <w:rFonts w:ascii="Cambria" w:hAnsi="Cambria"/>
          <w:color w:val="575757"/>
        </w:rPr>
        <w:t>. Check cables for secure connections, status lights for consistent connectivity, and network devices for indications of errors being reported. Also use Device Manager to check the NIC’s speed and duplex settings on Ethernet connections, ensuring that Auto Negotiation is selected.</w:t>
      </w:r>
    </w:p>
    <w:p w14:paraId="06C3191E" w14:textId="77777777" w:rsidR="001F2847" w:rsidRDefault="001F2847" w:rsidP="001F2847">
      <w:pPr>
        <w:pStyle w:val="NormalWeb"/>
        <w:numPr>
          <w:ilvl w:val="0"/>
          <w:numId w:val="5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Internet layer</w:t>
      </w:r>
      <w:r>
        <w:rPr>
          <w:rFonts w:ascii="Cambria" w:hAnsi="Cambria"/>
          <w:color w:val="575757"/>
        </w:rPr>
        <w:t xml:space="preserve">. Ping the computer’s loopback address, default gateway, another device on the network, and a server on the Internet. Watch for indications of delayed </w:t>
      </w:r>
      <w:proofErr w:type="gramStart"/>
      <w:r>
        <w:rPr>
          <w:rFonts w:ascii="Cambria" w:hAnsi="Cambria"/>
          <w:color w:val="575757"/>
        </w:rPr>
        <w:t>responses, and</w:t>
      </w:r>
      <w:proofErr w:type="gramEnd"/>
      <w:r>
        <w:rPr>
          <w:rFonts w:ascii="Cambria" w:hAnsi="Cambria"/>
          <w:color w:val="575757"/>
        </w:rPr>
        <w:t xml:space="preserve"> use </w:t>
      </w:r>
      <w:proofErr w:type="spellStart"/>
      <w:r>
        <w:rPr>
          <w:rFonts w:ascii="Cambria" w:hAnsi="Cambria"/>
          <w:color w:val="575757"/>
        </w:rPr>
        <w:t>tracert</w:t>
      </w:r>
      <w:proofErr w:type="spellEnd"/>
      <w:r>
        <w:rPr>
          <w:rFonts w:ascii="Cambria" w:hAnsi="Cambria"/>
          <w:color w:val="575757"/>
        </w:rPr>
        <w:t xml:space="preserve"> if needed to help identify the exact location of the slowdown.</w:t>
      </w:r>
    </w:p>
    <w:p w14:paraId="05A73DA3" w14:textId="77777777" w:rsidR="001F2847" w:rsidRDefault="001F2847" w:rsidP="001F2847">
      <w:pPr>
        <w:pStyle w:val="NormalWeb"/>
        <w:numPr>
          <w:ilvl w:val="0"/>
          <w:numId w:val="5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Transport layer</w:t>
      </w:r>
      <w:r>
        <w:rPr>
          <w:rFonts w:ascii="Cambria" w:hAnsi="Cambria"/>
          <w:color w:val="575757"/>
        </w:rPr>
        <w:t xml:space="preserve">. Check firewall settings for blocked ports. Also confirm that QoS settings are configured as </w:t>
      </w:r>
      <w:proofErr w:type="gramStart"/>
      <w:r>
        <w:rPr>
          <w:rFonts w:ascii="Cambria" w:hAnsi="Cambria"/>
          <w:color w:val="575757"/>
        </w:rPr>
        <w:t>expected, and</w:t>
      </w:r>
      <w:proofErr w:type="gramEnd"/>
      <w:r>
        <w:rPr>
          <w:rFonts w:ascii="Cambria" w:hAnsi="Cambria"/>
          <w:color w:val="575757"/>
        </w:rPr>
        <w:t xml:space="preserve"> consider experimenting with different settings to see if that improves network performance.</w:t>
      </w:r>
    </w:p>
    <w:p w14:paraId="7BF4505B" w14:textId="77777777" w:rsidR="001F2847" w:rsidRDefault="001F2847" w:rsidP="001F2847">
      <w:pPr>
        <w:pStyle w:val="NormalWeb"/>
        <w:numPr>
          <w:ilvl w:val="0"/>
          <w:numId w:val="5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Application layer</w:t>
      </w:r>
      <w:r>
        <w:rPr>
          <w:rFonts w:ascii="Cambria" w:hAnsi="Cambria"/>
          <w:color w:val="575757"/>
        </w:rPr>
        <w:t>. If everything below the Application layer is working, you’ll know to focus your troubleshooting efforts on application installation, configuration, and compatibility concerns. Try the </w:t>
      </w:r>
      <w:bookmarkStart w:id="54" w:name="PageEnd_427"/>
      <w:bookmarkEnd w:id="54"/>
      <w:r>
        <w:rPr>
          <w:rFonts w:ascii="Cambria" w:hAnsi="Cambria"/>
          <w:color w:val="575757"/>
        </w:rPr>
        <w:t xml:space="preserve">same operations using different but similar applications. For example, try using a different browser, or use a different FTP client application. Keep in mind that both the server and the client might need some troubleshooting to identify and solve an </w:t>
      </w:r>
      <w:proofErr w:type="gramStart"/>
      <w:r>
        <w:rPr>
          <w:rFonts w:ascii="Cambria" w:hAnsi="Cambria"/>
          <w:color w:val="575757"/>
        </w:rPr>
        <w:t>Application</w:t>
      </w:r>
      <w:proofErr w:type="gramEnd"/>
      <w:r>
        <w:rPr>
          <w:rFonts w:ascii="Cambria" w:hAnsi="Cambria"/>
          <w:color w:val="575757"/>
        </w:rPr>
        <w:t>-layer problem.</w:t>
      </w:r>
    </w:p>
    <w:p w14:paraId="66BBB176"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we move on to problems with wireless connectivity.</w:t>
      </w:r>
    </w:p>
    <w:p w14:paraId="4993E631" w14:textId="52DF3221" w:rsidR="001F2847" w:rsidRDefault="001F2847" w:rsidP="001F284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8A5BA0A">
          <v:shape id="_x0000_i1327" type="#_x0000_t75" style="width:42.1pt;height:17.75pt" o:ole="">
            <v:imagedata r:id="rId40" o:title=""/>
          </v:shape>
          <w:control r:id="rId330" w:name="DefaultOcxName26" w:shapeid="_x0000_i1327"/>
        </w:object>
      </w:r>
    </w:p>
    <w:p w14:paraId="49F2B5F9" w14:textId="77777777" w:rsidR="001F2847" w:rsidRDefault="001F2847" w:rsidP="001F2847">
      <w:pPr>
        <w:shd w:val="clear" w:color="auto" w:fill="FFFFFF"/>
        <w:rPr>
          <w:rFonts w:ascii="Cambria" w:hAnsi="Cambria"/>
          <w:color w:val="575757"/>
        </w:rPr>
      </w:pPr>
      <w:hyperlink r:id="rId331" w:tooltip="Help" w:history="1">
        <w:r>
          <w:rPr>
            <w:rStyle w:val="novisual"/>
            <w:rFonts w:ascii="Helvetica" w:hAnsi="Helvetica" w:cs="Helvetica"/>
            <w:b/>
            <w:bCs/>
            <w:color w:val="7A7A7A"/>
            <w:sz w:val="23"/>
            <w:szCs w:val="23"/>
            <w:bdr w:val="none" w:sz="0" w:space="0" w:color="auto" w:frame="1"/>
          </w:rPr>
          <w:t>help</w:t>
        </w:r>
      </w:hyperlink>
    </w:p>
    <w:p w14:paraId="3A4297E8" w14:textId="77777777" w:rsidR="001F2847" w:rsidRDefault="001F2847" w:rsidP="001F2847">
      <w:pPr>
        <w:ind w:hanging="28816"/>
        <w:rPr>
          <w:rFonts w:ascii="Cambria" w:hAnsi="Cambria"/>
          <w:color w:val="575757"/>
        </w:rPr>
      </w:pPr>
      <w:r>
        <w:rPr>
          <w:rFonts w:ascii="Cambria" w:hAnsi="Cambria"/>
          <w:color w:val="575757"/>
        </w:rPr>
        <w:t>Application Opened</w:t>
      </w:r>
    </w:p>
    <w:p w14:paraId="27CA6DCF" w14:textId="77777777" w:rsidR="001F2847" w:rsidRDefault="001F2847" w:rsidP="001F2847">
      <w:pPr>
        <w:shd w:val="clear" w:color="auto" w:fill="FFFFFF"/>
        <w:rPr>
          <w:rFonts w:ascii="Cambria" w:hAnsi="Cambria"/>
          <w:color w:val="575757"/>
        </w:rPr>
      </w:pPr>
      <w:hyperlink r:id="rId332" w:anchor="header" w:history="1">
        <w:r>
          <w:rPr>
            <w:rStyle w:val="Hyperlink"/>
            <w:rFonts w:ascii="Cambria" w:hAnsi="Cambria"/>
            <w:color w:val="0081BC"/>
            <w:u w:val="none"/>
          </w:rPr>
          <w:t>Main content</w:t>
        </w:r>
      </w:hyperlink>
    </w:p>
    <w:p w14:paraId="1BE35F77" w14:textId="77777777" w:rsidR="001F2847" w:rsidRDefault="001F2847" w:rsidP="001F284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8-4e</w:t>
      </w:r>
      <w:r>
        <w:rPr>
          <w:rStyle w:val="headingtext"/>
          <w:rFonts w:ascii="Open Sans" w:hAnsi="Open Sans" w:cs="Open Sans"/>
          <w:color w:val="DF7300"/>
          <w:sz w:val="54"/>
          <w:szCs w:val="54"/>
        </w:rPr>
        <w:t>Wi-Fi Network Not Found</w:t>
      </w:r>
    </w:p>
    <w:p w14:paraId="7CD213B8" w14:textId="77777777" w:rsidR="001F2847" w:rsidRDefault="001F2847" w:rsidP="001F284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24B8297" w14:textId="77777777" w:rsidR="001F2847" w:rsidRDefault="001F2847" w:rsidP="001F2847">
      <w:pPr>
        <w:numPr>
          <w:ilvl w:val="0"/>
          <w:numId w:val="60"/>
        </w:numPr>
        <w:spacing w:after="150" w:line="240" w:lineRule="auto"/>
        <w:rPr>
          <w:rFonts w:ascii="Cambria" w:hAnsi="Cambria"/>
          <w:color w:val="696969"/>
        </w:rPr>
      </w:pPr>
      <w:r>
        <w:rPr>
          <w:rStyle w:val="manuallabel"/>
          <w:rFonts w:ascii="Cambria" w:hAnsi="Cambria"/>
          <w:color w:val="696969"/>
        </w:rPr>
        <w:t>5.7</w:t>
      </w:r>
    </w:p>
    <w:p w14:paraId="45DDA15D"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wired and wireless network problems.</w:t>
      </w:r>
    </w:p>
    <w:p w14:paraId="628443B3"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a wireless access point </w:t>
      </w:r>
      <w:proofErr w:type="gramStart"/>
      <w:r>
        <w:rPr>
          <w:rFonts w:ascii="Cambria" w:hAnsi="Cambria"/>
          <w:color w:val="575757"/>
        </w:rPr>
        <w:t>broadcasts</w:t>
      </w:r>
      <w:proofErr w:type="gramEnd"/>
      <w:r>
        <w:rPr>
          <w:rFonts w:ascii="Cambria" w:hAnsi="Cambria"/>
          <w:color w:val="575757"/>
        </w:rPr>
        <w:t xml:space="preserve"> an SSID. Your computer should easily find the SSID of a Wi-Fi network and connect after entering the security </w:t>
      </w:r>
      <w:proofErr w:type="gramStart"/>
      <w:r>
        <w:rPr>
          <w:rFonts w:ascii="Cambria" w:hAnsi="Cambria"/>
          <w:color w:val="575757"/>
        </w:rPr>
        <w:t>key, if</w:t>
      </w:r>
      <w:proofErr w:type="gramEnd"/>
      <w:r>
        <w:rPr>
          <w:rFonts w:ascii="Cambria" w:hAnsi="Cambria"/>
          <w:color w:val="575757"/>
        </w:rPr>
        <w:t xml:space="preserve"> one is needed. If your computer does not detect an SSID that you know should be available, it might be because </w:t>
      </w:r>
      <w:r>
        <w:rPr>
          <w:rFonts w:ascii="Cambria" w:hAnsi="Cambria"/>
          <w:color w:val="575757"/>
        </w:rPr>
        <w:lastRenderedPageBreak/>
        <w:t>the SSID is hidden. If you know the SSID name and the security key, you can still connect to the network by following these steps:</w:t>
      </w:r>
    </w:p>
    <w:p w14:paraId="07261ED8" w14:textId="77777777" w:rsidR="001F2847" w:rsidRDefault="001F2847" w:rsidP="001F2847">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Open the Network and Sharing Center.</w:t>
      </w:r>
    </w:p>
    <w:p w14:paraId="5C79FEC3" w14:textId="77777777" w:rsidR="001F2847" w:rsidRDefault="001F2847" w:rsidP="001F2847">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Click </w:t>
      </w:r>
      <w:r>
        <w:rPr>
          <w:rStyle w:val="Strong"/>
          <w:rFonts w:ascii="Cambria" w:hAnsi="Cambria"/>
          <w:color w:val="575757"/>
        </w:rPr>
        <w:t>Set up a new connection or network</w:t>
      </w:r>
      <w:r>
        <w:rPr>
          <w:rFonts w:ascii="Cambria" w:hAnsi="Cambria"/>
          <w:color w:val="575757"/>
        </w:rPr>
        <w:t>.</w:t>
      </w:r>
    </w:p>
    <w:p w14:paraId="4F2F64D1" w14:textId="77777777" w:rsidR="001F2847" w:rsidRDefault="001F2847" w:rsidP="001F2847">
      <w:pPr>
        <w:pStyle w:val="NormalWeb"/>
        <w:numPr>
          <w:ilvl w:val="0"/>
          <w:numId w:val="61"/>
        </w:numPr>
        <w:shd w:val="clear" w:color="auto" w:fill="FFFFFF"/>
        <w:spacing w:before="0" w:beforeAutospacing="0" w:after="225" w:afterAutospacing="0"/>
        <w:ind w:left="1695" w:right="975"/>
        <w:rPr>
          <w:rFonts w:ascii="Cambria" w:hAnsi="Cambria"/>
          <w:color w:val="575757"/>
        </w:rPr>
      </w:pPr>
      <w:r>
        <w:rPr>
          <w:rFonts w:ascii="Cambria" w:hAnsi="Cambria"/>
          <w:color w:val="575757"/>
        </w:rPr>
        <w:t>Select </w:t>
      </w:r>
      <w:r>
        <w:rPr>
          <w:rStyle w:val="Strong"/>
          <w:rFonts w:ascii="Cambria" w:hAnsi="Cambria"/>
          <w:color w:val="575757"/>
        </w:rPr>
        <w:t>Manually connect to a wireless network</w:t>
      </w:r>
      <w:r>
        <w:rPr>
          <w:rFonts w:ascii="Cambria" w:hAnsi="Cambria"/>
          <w:color w:val="575757"/>
        </w:rPr>
        <w:t> (see </w:t>
      </w:r>
      <w:hyperlink r:id="rId333" w:history="1">
        <w:r>
          <w:rPr>
            <w:rStyle w:val="Hyperlink"/>
            <w:rFonts w:ascii="Cambria" w:hAnsi="Cambria"/>
            <w:color w:val="0081BC"/>
            <w:u w:val="none"/>
          </w:rPr>
          <w:t>Figure 8-55</w:t>
        </w:r>
      </w:hyperlink>
      <w:proofErr w:type="gramStart"/>
      <w:r>
        <w:rPr>
          <w:rFonts w:ascii="Cambria" w:hAnsi="Cambria"/>
          <w:color w:val="575757"/>
        </w:rPr>
        <w:t>), and</w:t>
      </w:r>
      <w:proofErr w:type="gramEnd"/>
      <w:r>
        <w:rPr>
          <w:rFonts w:ascii="Cambria" w:hAnsi="Cambria"/>
          <w:color w:val="575757"/>
        </w:rPr>
        <w:t xml:space="preserve"> click </w:t>
      </w:r>
      <w:r>
        <w:rPr>
          <w:rStyle w:val="Strong"/>
          <w:rFonts w:ascii="Cambria" w:hAnsi="Cambria"/>
          <w:color w:val="575757"/>
        </w:rPr>
        <w:t>Next</w:t>
      </w:r>
      <w:r>
        <w:rPr>
          <w:rFonts w:ascii="Cambria" w:hAnsi="Cambria"/>
          <w:color w:val="575757"/>
        </w:rPr>
        <w:t>.</w:t>
      </w:r>
    </w:p>
    <w:p w14:paraId="683B87EE" w14:textId="77777777" w:rsidR="001F2847" w:rsidRDefault="001F2847" w:rsidP="001F284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8-55</w:t>
      </w:r>
    </w:p>
    <w:p w14:paraId="4EDAA5C7" w14:textId="77777777" w:rsidR="001F2847" w:rsidRDefault="001F2847" w:rsidP="001F284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Set up a manual connection to a hidden SSID</w:t>
      </w:r>
    </w:p>
    <w:p w14:paraId="3516A7D9" w14:textId="61D4DA6E" w:rsidR="001F2847" w:rsidRDefault="001F2847" w:rsidP="001F284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F62DBB1" wp14:editId="7767BD44">
            <wp:extent cx="5332095" cy="4417695"/>
            <wp:effectExtent l="0" t="0" r="1905" b="1905"/>
            <wp:docPr id="112" name="Picture 112" descr="The photograph shows a window of &quot;Set up a Connection or Network&quot;. The &quot;Manually connect to a wireless network&quot; option is selected o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he photograph shows a window of &quot;Set up a Connection or Network&quot;. The &quot;Manually connect to a wireless network&quot; option is selected on this window."/>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332095" cy="4417695"/>
                    </a:xfrm>
                    <a:prstGeom prst="rect">
                      <a:avLst/>
                    </a:prstGeom>
                    <a:noFill/>
                    <a:ln>
                      <a:noFill/>
                    </a:ln>
                  </pic:spPr>
                </pic:pic>
              </a:graphicData>
            </a:graphic>
          </wp:inline>
        </w:drawing>
      </w:r>
    </w:p>
    <w:p w14:paraId="41320088" w14:textId="77777777" w:rsidR="001F2847" w:rsidRDefault="001F2847" w:rsidP="001F2847">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Enter the network name, choose the security type, and enter the security key. Click </w:t>
      </w:r>
      <w:r>
        <w:rPr>
          <w:rStyle w:val="Strong"/>
          <w:rFonts w:ascii="Cambria" w:hAnsi="Cambria"/>
          <w:color w:val="575757"/>
        </w:rPr>
        <w:t>Next</w:t>
      </w:r>
      <w:r>
        <w:rPr>
          <w:rFonts w:ascii="Cambria" w:hAnsi="Cambria"/>
          <w:color w:val="575757"/>
        </w:rPr>
        <w:t>.</w:t>
      </w:r>
    </w:p>
    <w:p w14:paraId="364B2CEF" w14:textId="77777777" w:rsidR="001F2847" w:rsidRDefault="001F2847" w:rsidP="001F2847">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Your wireless network is set up and you should be connected. Click </w:t>
      </w:r>
      <w:r>
        <w:rPr>
          <w:rStyle w:val="Strong"/>
          <w:rFonts w:ascii="Cambria" w:hAnsi="Cambria"/>
          <w:color w:val="575757"/>
        </w:rPr>
        <w:t>Close</w:t>
      </w:r>
      <w:r>
        <w:rPr>
          <w:rFonts w:ascii="Cambria" w:hAnsi="Cambria"/>
          <w:color w:val="575757"/>
        </w:rPr>
        <w:t>.</w:t>
      </w:r>
    </w:p>
    <w:p w14:paraId="7D07AA42" w14:textId="7B57FEE8" w:rsidR="001F2847" w:rsidRDefault="001F2847" w:rsidP="001F2847">
      <w:pPr>
        <w:shd w:val="clear" w:color="auto" w:fill="FFFFFF"/>
        <w:rPr>
          <w:rFonts w:ascii="Cambria" w:hAnsi="Cambria"/>
          <w:color w:val="575757"/>
        </w:rPr>
      </w:pPr>
      <w:bookmarkStart w:id="55" w:name="PageEnd_428"/>
      <w:bookmarkEnd w:id="55"/>
      <w:r>
        <w:rPr>
          <w:rStyle w:val="jumptopage-label"/>
          <w:rFonts w:ascii="Cambria" w:hAnsi="Cambria"/>
          <w:color w:val="575757"/>
        </w:rPr>
        <w:t>Go to pg.</w:t>
      </w:r>
      <w:r>
        <w:rPr>
          <w:rFonts w:ascii="Cambria" w:hAnsi="Cambria"/>
          <w:color w:val="575757"/>
        </w:rPr>
        <w:object w:dxaOrig="1440" w:dyaOrig="1440" w14:anchorId="0E930C11">
          <v:shape id="_x0000_i1332" type="#_x0000_t75" style="width:42.1pt;height:17.75pt" o:ole="">
            <v:imagedata r:id="rId40" o:title=""/>
          </v:shape>
          <w:control r:id="rId335" w:name="DefaultOcxName27" w:shapeid="_x0000_i1332"/>
        </w:object>
      </w:r>
    </w:p>
    <w:p w14:paraId="2A1B9339" w14:textId="77777777" w:rsidR="001F2847" w:rsidRDefault="001F2847" w:rsidP="001F2847">
      <w:pPr>
        <w:shd w:val="clear" w:color="auto" w:fill="FFFFFF"/>
        <w:rPr>
          <w:rFonts w:ascii="Cambria" w:hAnsi="Cambria"/>
          <w:color w:val="575757"/>
        </w:rPr>
      </w:pPr>
      <w:hyperlink r:id="rId336" w:tooltip="Help" w:history="1">
        <w:r>
          <w:rPr>
            <w:rStyle w:val="novisual"/>
            <w:rFonts w:ascii="Helvetica" w:hAnsi="Helvetica" w:cs="Helvetica"/>
            <w:b/>
            <w:bCs/>
            <w:color w:val="7A7A7A"/>
            <w:sz w:val="23"/>
            <w:szCs w:val="23"/>
            <w:bdr w:val="none" w:sz="0" w:space="0" w:color="auto" w:frame="1"/>
          </w:rPr>
          <w:t>help</w:t>
        </w:r>
      </w:hyperlink>
    </w:p>
    <w:p w14:paraId="5C636B4B" w14:textId="77777777" w:rsidR="001F2847" w:rsidRDefault="001F2847" w:rsidP="001F2847">
      <w:pPr>
        <w:ind w:hanging="28816"/>
        <w:rPr>
          <w:rFonts w:ascii="Cambria" w:hAnsi="Cambria"/>
          <w:color w:val="575757"/>
        </w:rPr>
      </w:pPr>
      <w:r>
        <w:rPr>
          <w:rFonts w:ascii="Cambria" w:hAnsi="Cambria"/>
          <w:color w:val="575757"/>
        </w:rPr>
        <w:t>Application Opened</w:t>
      </w:r>
    </w:p>
    <w:p w14:paraId="6D17F1BD" w14:textId="77777777" w:rsidR="001F2847" w:rsidRDefault="001F2847" w:rsidP="001F2847">
      <w:pPr>
        <w:shd w:val="clear" w:color="auto" w:fill="FFFFFF"/>
        <w:rPr>
          <w:rFonts w:ascii="Cambria" w:hAnsi="Cambria"/>
          <w:color w:val="575757"/>
        </w:rPr>
      </w:pPr>
      <w:hyperlink r:id="rId337" w:anchor="header" w:history="1">
        <w:r>
          <w:rPr>
            <w:rStyle w:val="Hyperlink"/>
            <w:rFonts w:ascii="Cambria" w:hAnsi="Cambria"/>
            <w:color w:val="0081BC"/>
            <w:u w:val="none"/>
          </w:rPr>
          <w:t>Main content</w:t>
        </w:r>
      </w:hyperlink>
    </w:p>
    <w:p w14:paraId="4AA1C32A" w14:textId="77777777" w:rsidR="001F2847" w:rsidRDefault="001F2847" w:rsidP="001F2847">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6" w:name="SNCBEM7TXBF65PQ9J965"/>
      <w:bookmarkEnd w:id="56"/>
      <w:r>
        <w:rPr>
          <w:rStyle w:val="headingtext"/>
          <w:rFonts w:ascii="Open Sans" w:hAnsi="Open Sans" w:cs="Open Sans"/>
          <w:b w:val="0"/>
          <w:bCs w:val="0"/>
          <w:color w:val="FFFFFF"/>
          <w:sz w:val="27"/>
          <w:szCs w:val="27"/>
        </w:rPr>
        <w:t>Chapter Review</w:t>
      </w:r>
    </w:p>
    <w:p w14:paraId="3AC9047D" w14:textId="77777777" w:rsidR="001F2847" w:rsidRDefault="001F2847" w:rsidP="001F2847">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8-5a</w:t>
      </w:r>
      <w:r>
        <w:rPr>
          <w:rStyle w:val="headingtext"/>
          <w:rFonts w:ascii="Open Sans" w:hAnsi="Open Sans" w:cs="Open Sans"/>
          <w:b/>
          <w:bCs/>
          <w:color w:val="122D40"/>
          <w:sz w:val="42"/>
          <w:szCs w:val="42"/>
        </w:rPr>
        <w:t>Chapter Summary</w:t>
      </w:r>
    </w:p>
    <w:p w14:paraId="4CBE0E45" w14:textId="77777777" w:rsidR="001F2847" w:rsidRDefault="001F2847" w:rsidP="001F2847">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Understanding TCP/IP and Windows Networking</w:t>
      </w:r>
    </w:p>
    <w:p w14:paraId="32364542"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According to the TCP/IP model, networking communication must happen at four layers: Link, Internet, Transport, and Application.</w:t>
      </w:r>
    </w:p>
    <w:p w14:paraId="670BC6CC"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At the Link layer, a network adapter has a MAC address that uniquely identifies it on the network.</w:t>
      </w:r>
    </w:p>
    <w:p w14:paraId="49D6676F"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At the Internet layer, the OS identifies a network connection by an IP address. At the Transport layer, a port address identifies an application.</w:t>
      </w:r>
    </w:p>
    <w:p w14:paraId="414AF9AC"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IP addresses can be dynamic or static. A dynamic IP address is assigned by a DHCP server when the computer first connects to a network. A static IP address is manually assigned.</w:t>
      </w:r>
    </w:p>
    <w:p w14:paraId="745907FC"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An IPv4 address has 32 bits, and an IPv6 address has 128 bits. Some IP addresses are private and can only be used on a local network.</w:t>
      </w:r>
    </w:p>
    <w:p w14:paraId="169439D9"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Using IPv4, the string of 1s in a subnet mask determines the number of left-most bits in an IP address that identify the local network. The string of 0s determines the number of right-most bits in the IP address that identify the host.</w:t>
      </w:r>
    </w:p>
    <w:p w14:paraId="4F7BF181"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Using IPv6, three types of IP addresses are a multicast address (used for one-to-many transmissions), anycast address (used by routers), and unicast address (used by a single node on a network).</w:t>
      </w:r>
    </w:p>
    <w:p w14:paraId="60ECBA21"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Types of unicast addresses are a link local address (used on a private network), unique local address (used on subnets in a large enterprise), and global address (used on the Internet).</w:t>
      </w:r>
    </w:p>
    <w:p w14:paraId="74AD5CC7"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A computer can be assigned a computer name, and a network can be assigned a domain name. A fully qualified domain name (FQDN) includes the computer name and the domain name. An FQDN can be used to find a computer on the Internet if this name is associated with an IP address kept by DNS servers.</w:t>
      </w:r>
    </w:p>
    <w:p w14:paraId="39CD2180" w14:textId="77777777" w:rsidR="001F2847" w:rsidRDefault="001F2847" w:rsidP="001F2847">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TCP/IP uses several protocols at the Application layer (such as FTP, HTTP, and Telnet) and at the Transport layer (such as TCP and UDP). The Internet layer primarily relies on IP, and the Link layer mostly uses Ethernet and Wi-Fi protocols.</w:t>
      </w:r>
    </w:p>
    <w:p w14:paraId="0D8AF1DC" w14:textId="77777777" w:rsidR="001F2847" w:rsidRDefault="001F2847" w:rsidP="001F284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Local Network Infrastructure</w:t>
      </w:r>
    </w:p>
    <w:p w14:paraId="266D4DE7" w14:textId="77777777" w:rsidR="001F2847" w:rsidRDefault="001F2847" w:rsidP="001F2847">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Networking hardware used on local networks can include hubs, switches, routers, wireless access points, bridges, cables, and connectors.</w:t>
      </w:r>
    </w:p>
    <w:p w14:paraId="4A526D9C" w14:textId="77777777" w:rsidR="001F2847" w:rsidRDefault="001F2847" w:rsidP="001F2847">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Switches and older hubs are used as centralized connection points for devices on a wired network. A bridge stands between two network segments and controls traffic between them.</w:t>
      </w:r>
    </w:p>
    <w:p w14:paraId="5743D994" w14:textId="77777777" w:rsidR="001F2847" w:rsidRDefault="001F2847" w:rsidP="001F2847">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A client computer contacts a server to request information or to perform a task. Examples of network servers are a web server, mail server, file server, print server, DHCP server, DNS server, proxy server, authentication server, and Syslog server.</w:t>
      </w:r>
    </w:p>
    <w:p w14:paraId="60FEEFC9" w14:textId="77777777" w:rsidR="001F2847" w:rsidRDefault="001F2847" w:rsidP="001F2847">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Most wired local networks use twisted-pair cabling that can be unshielded twisted-pair (UTP) cable or shielded twisted-pair (STP) cable. Twisted-pair cable is rated by category, with the most common being CAT-5, CAT-5e, and CAT-6.</w:t>
      </w:r>
    </w:p>
    <w:p w14:paraId="2F41D6E0" w14:textId="77777777" w:rsidR="001F2847" w:rsidRDefault="001F2847" w:rsidP="001F2847">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Fiber-optic cables can use one of four connectors: ST, SC, LC, or MT-RJ. Any one of the four connectors can be used with single-mode or multimode fiber-optic cable.</w:t>
      </w:r>
    </w:p>
    <w:p w14:paraId="0BDD1596" w14:textId="77777777" w:rsidR="001F2847" w:rsidRDefault="001F2847" w:rsidP="001F2847">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Powerline networking, also called Ethernet over Power (</w:t>
      </w:r>
      <w:proofErr w:type="spellStart"/>
      <w:r>
        <w:rPr>
          <w:rFonts w:ascii="Cambria" w:hAnsi="Cambria"/>
          <w:color w:val="575757"/>
        </w:rPr>
        <w:t>EoP</w:t>
      </w:r>
      <w:proofErr w:type="spellEnd"/>
      <w:r>
        <w:rPr>
          <w:rFonts w:ascii="Cambria" w:hAnsi="Cambria"/>
          <w:color w:val="575757"/>
        </w:rPr>
        <w:t>), sends Ethernet transmissions over the power lines of a building or house. Power over Ethernet (PoE) sends power over Ethernet cables.</w:t>
      </w:r>
    </w:p>
    <w:p w14:paraId="3B91D689" w14:textId="77777777" w:rsidR="001F2847" w:rsidRDefault="001F2847" w:rsidP="001F2847">
      <w:pPr>
        <w:pStyle w:val="Heading3"/>
        <w:shd w:val="clear" w:color="auto" w:fill="FFFFFF"/>
        <w:spacing w:before="0" w:after="75"/>
        <w:ind w:left="975" w:right="1500"/>
        <w:rPr>
          <w:rFonts w:ascii="Tahoma" w:hAnsi="Tahoma" w:cs="Tahoma"/>
          <w:color w:val="B03F3B"/>
          <w:sz w:val="31"/>
          <w:szCs w:val="31"/>
        </w:rPr>
      </w:pPr>
      <w:bookmarkStart w:id="57" w:name="PageEnd_429"/>
      <w:bookmarkEnd w:id="57"/>
      <w:r>
        <w:rPr>
          <w:rStyle w:val="headingtext"/>
          <w:rFonts w:ascii="Tahoma" w:hAnsi="Tahoma" w:cs="Tahoma"/>
          <w:color w:val="B03F3B"/>
          <w:sz w:val="28"/>
          <w:szCs w:val="28"/>
        </w:rPr>
        <w:t>Setting Up and Troubleshooting Network Wiring</w:t>
      </w:r>
    </w:p>
    <w:p w14:paraId="64E024B4" w14:textId="77777777" w:rsidR="001F2847" w:rsidRDefault="001F2847" w:rsidP="001F2847">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Tools used to manage and troubleshoot network wiring and connectors are a loopback plug, cable tester, network multimeter, Wi-Fi analyzer, toner probe, cable stripper, crimper, and </w:t>
      </w:r>
      <w:proofErr w:type="spellStart"/>
      <w:r>
        <w:rPr>
          <w:rFonts w:ascii="Cambria" w:hAnsi="Cambria"/>
          <w:color w:val="575757"/>
        </w:rPr>
        <w:t>punchdown</w:t>
      </w:r>
      <w:proofErr w:type="spellEnd"/>
      <w:r>
        <w:rPr>
          <w:rFonts w:ascii="Cambria" w:hAnsi="Cambria"/>
          <w:color w:val="575757"/>
        </w:rPr>
        <w:t xml:space="preserve"> tool.</w:t>
      </w:r>
    </w:p>
    <w:p w14:paraId="05ECEC8E" w14:textId="77777777" w:rsidR="001F2847" w:rsidRDefault="001F2847" w:rsidP="001F2847">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The RJ-45 connector has eight pins. Four pins (pins 1, 2, 3, and 6) are used to transmit and receive data using the 10BaseT and 100BaseT speeds. Using 1000BaseT speed, all eight pins are used for transmitting and receiving data.</w:t>
      </w:r>
    </w:p>
    <w:p w14:paraId="6D3BAAEC" w14:textId="77777777" w:rsidR="001F2847" w:rsidRDefault="001F2847" w:rsidP="001F2847">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Two standards used to wire network cables are T568A and T568B. The difference between the two standards is that the orange twisted-pair wires are reversed in the RJ-45 connector from the green twisted-pair wires.</w:t>
      </w:r>
    </w:p>
    <w:p w14:paraId="25190770" w14:textId="77777777" w:rsidR="001F2847" w:rsidRDefault="001F2847" w:rsidP="001F2847">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Either T568A or T568B can be used to wire a network. To avoid confusion, don’t mix the two standards in a building.</w:t>
      </w:r>
    </w:p>
    <w:p w14:paraId="4C3F1626" w14:textId="77777777" w:rsidR="001F2847" w:rsidRDefault="001F2847" w:rsidP="001F2847">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 wire strippers, wire cutters, and a crimper to make network cables. A </w:t>
      </w:r>
      <w:proofErr w:type="spellStart"/>
      <w:r>
        <w:rPr>
          <w:rFonts w:ascii="Cambria" w:hAnsi="Cambria"/>
          <w:color w:val="575757"/>
        </w:rPr>
        <w:t>punchdown</w:t>
      </w:r>
      <w:proofErr w:type="spellEnd"/>
      <w:r>
        <w:rPr>
          <w:rFonts w:ascii="Cambria" w:hAnsi="Cambria"/>
          <w:color w:val="575757"/>
        </w:rPr>
        <w:t xml:space="preserve"> tool is used to terminate cables in a patch panel or keystone RJ-45 jack. Be sure to use a cable tester to test or certify a cable you have just made.</w:t>
      </w:r>
    </w:p>
    <w:p w14:paraId="2B418E11" w14:textId="77777777" w:rsidR="001F2847" w:rsidRDefault="001F2847" w:rsidP="001F284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Troubleshooting Network Connections</w:t>
      </w:r>
    </w:p>
    <w:p w14:paraId="0CF3E8FD" w14:textId="77777777" w:rsidR="001F2847" w:rsidRDefault="001F2847" w:rsidP="001F2847">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When troubleshooting network problems, check hardware, device drivers, Windows, and the client or server application, in that order.</w:t>
      </w:r>
    </w:p>
    <w:p w14:paraId="043DD7FA" w14:textId="77777777" w:rsidR="001F2847" w:rsidRDefault="001F2847" w:rsidP="001F2847">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 the ping command to verify connectivity and the </w:t>
      </w:r>
      <w:proofErr w:type="spellStart"/>
      <w:r>
        <w:rPr>
          <w:rFonts w:ascii="Cambria" w:hAnsi="Cambria"/>
          <w:color w:val="575757"/>
        </w:rPr>
        <w:t>tracert</w:t>
      </w:r>
      <w:proofErr w:type="spellEnd"/>
      <w:r>
        <w:rPr>
          <w:rFonts w:ascii="Cambria" w:hAnsi="Cambria"/>
          <w:color w:val="575757"/>
        </w:rPr>
        <w:t xml:space="preserve"> command to solve problems with connecting to a particular host on the Internet. The </w:t>
      </w:r>
      <w:proofErr w:type="spellStart"/>
      <w:r>
        <w:rPr>
          <w:rFonts w:ascii="Cambria" w:hAnsi="Cambria"/>
          <w:color w:val="575757"/>
        </w:rPr>
        <w:t>nslookup</w:t>
      </w:r>
      <w:proofErr w:type="spellEnd"/>
      <w:r>
        <w:rPr>
          <w:rFonts w:ascii="Cambria" w:hAnsi="Cambria"/>
          <w:color w:val="575757"/>
        </w:rPr>
        <w:t xml:space="preserve"> command can verify that DNS is working. Use ipconfig to verify that the computer leased an IP address from the DHCP server. The netstat command can verify a process that uses the network is running. The net use command can be used to map a network drive.</w:t>
      </w:r>
    </w:p>
    <w:p w14:paraId="53934FC9" w14:textId="77777777" w:rsidR="001F2847" w:rsidRDefault="001F2847" w:rsidP="001F2847">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Network and Sharing Center to connect to a Wi-Fi network when the SSID is hidden.</w:t>
      </w:r>
    </w:p>
    <w:p w14:paraId="5568B42D" w14:textId="118A7ADD" w:rsidR="001F2847" w:rsidRDefault="001F2847" w:rsidP="001F284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7B957A0">
          <v:shape id="_x0000_i1335" type="#_x0000_t75" style="width:42.1pt;height:17.75pt" o:ole="">
            <v:imagedata r:id="rId40" o:title=""/>
          </v:shape>
          <w:control r:id="rId338" w:name="DefaultOcxName28" w:shapeid="_x0000_i1335"/>
        </w:object>
      </w:r>
    </w:p>
    <w:p w14:paraId="2CD4FA3D" w14:textId="77777777" w:rsidR="001F2847" w:rsidRDefault="001F2847" w:rsidP="001F2847">
      <w:pPr>
        <w:shd w:val="clear" w:color="auto" w:fill="FFFFFF"/>
        <w:rPr>
          <w:rFonts w:ascii="Cambria" w:hAnsi="Cambria"/>
          <w:color w:val="575757"/>
        </w:rPr>
      </w:pPr>
      <w:hyperlink r:id="rId339" w:tooltip="Help" w:history="1">
        <w:r>
          <w:rPr>
            <w:rStyle w:val="novisual"/>
            <w:rFonts w:ascii="Helvetica" w:hAnsi="Helvetica" w:cs="Helvetica"/>
            <w:b/>
            <w:bCs/>
            <w:color w:val="7A7A7A"/>
            <w:sz w:val="23"/>
            <w:szCs w:val="23"/>
            <w:bdr w:val="none" w:sz="0" w:space="0" w:color="auto" w:frame="1"/>
          </w:rPr>
          <w:t>help</w:t>
        </w:r>
      </w:hyperlink>
    </w:p>
    <w:p w14:paraId="460D2045" w14:textId="77777777" w:rsidR="001F2847" w:rsidRDefault="001F2847" w:rsidP="001F2847">
      <w:pPr>
        <w:ind w:hanging="28816"/>
        <w:rPr>
          <w:rFonts w:ascii="Cambria" w:hAnsi="Cambria"/>
          <w:color w:val="575757"/>
        </w:rPr>
      </w:pPr>
      <w:r>
        <w:rPr>
          <w:rFonts w:ascii="Cambria" w:hAnsi="Cambria"/>
          <w:color w:val="575757"/>
        </w:rPr>
        <w:t>Application Opened</w:t>
      </w:r>
    </w:p>
    <w:p w14:paraId="009BD122" w14:textId="77777777" w:rsidR="001F2847" w:rsidRDefault="001F2847" w:rsidP="001F2847">
      <w:pPr>
        <w:shd w:val="clear" w:color="auto" w:fill="FFFFFF"/>
        <w:rPr>
          <w:rFonts w:ascii="Cambria" w:hAnsi="Cambria"/>
          <w:color w:val="575757"/>
        </w:rPr>
      </w:pPr>
      <w:hyperlink r:id="rId340" w:anchor="header" w:history="1">
        <w:r>
          <w:rPr>
            <w:rStyle w:val="Hyperlink"/>
            <w:rFonts w:ascii="Cambria" w:hAnsi="Cambria"/>
            <w:color w:val="0081BC"/>
            <w:u w:val="none"/>
          </w:rPr>
          <w:t>Main content</w:t>
        </w:r>
      </w:hyperlink>
    </w:p>
    <w:p w14:paraId="74B2C590" w14:textId="77777777" w:rsidR="001F2847" w:rsidRDefault="001F2847" w:rsidP="001F2847">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095218B5" w14:textId="77777777" w:rsidR="001F2847" w:rsidRDefault="001F2847" w:rsidP="001F2847">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8-5b</w:t>
      </w:r>
      <w:r>
        <w:rPr>
          <w:rStyle w:val="headingtext"/>
          <w:rFonts w:ascii="Open Sans" w:hAnsi="Open Sans" w:cs="Open Sans"/>
          <w:b/>
          <w:bCs/>
          <w:color w:val="122D40"/>
          <w:sz w:val="42"/>
          <w:szCs w:val="42"/>
        </w:rPr>
        <w:t>Key Terms</w:t>
      </w:r>
    </w:p>
    <w:p w14:paraId="2D8A8C48"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3734664C"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AFP (Apple Filing Protocol)</w:t>
        </w:r>
      </w:hyperlink>
    </w:p>
    <w:p w14:paraId="704537AA"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anycast address</w:t>
        </w:r>
      </w:hyperlink>
    </w:p>
    <w:p w14:paraId="2A756E9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authentication server</w:t>
        </w:r>
      </w:hyperlink>
    </w:p>
    <w:p w14:paraId="76207E2E"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best-effort protocol</w:t>
        </w:r>
      </w:hyperlink>
    </w:p>
    <w:p w14:paraId="5795970E" w14:textId="77777777" w:rsidR="001F2847" w:rsidRDefault="001F2847" w:rsidP="001F2847">
      <w:pPr>
        <w:numPr>
          <w:ilvl w:val="0"/>
          <w:numId w:val="66"/>
        </w:numPr>
        <w:shd w:val="clear" w:color="auto" w:fill="FFFFFF"/>
        <w:spacing w:after="150" w:line="240" w:lineRule="auto"/>
        <w:rPr>
          <w:rFonts w:ascii="Cambria" w:hAnsi="Cambria"/>
          <w:color w:val="575757"/>
        </w:rPr>
      </w:pPr>
      <w:r>
        <w:rPr>
          <w:rStyle w:val="primaryterm"/>
          <w:rFonts w:ascii="Cambria" w:hAnsi="Cambria"/>
          <w:b/>
          <w:bCs/>
          <w:color w:val="00609A"/>
        </w:rPr>
        <w:t>BNC connector</w:t>
      </w:r>
    </w:p>
    <w:p w14:paraId="20D0E71A"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bridge</w:t>
        </w:r>
      </w:hyperlink>
    </w:p>
    <w:p w14:paraId="093EA352"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broadcast message</w:t>
        </w:r>
      </w:hyperlink>
    </w:p>
    <w:p w14:paraId="430C303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cable stripper</w:t>
        </w:r>
      </w:hyperlink>
    </w:p>
    <w:p w14:paraId="45A2AD5C"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cable tester</w:t>
        </w:r>
      </w:hyperlink>
    </w:p>
    <w:p w14:paraId="0CE1742C"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CAT-5</w:t>
        </w:r>
      </w:hyperlink>
    </w:p>
    <w:p w14:paraId="403275F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CAT-5e</w:t>
        </w:r>
      </w:hyperlink>
    </w:p>
    <w:p w14:paraId="6AE4E849"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CAT-6</w:t>
        </w:r>
      </w:hyperlink>
    </w:p>
    <w:p w14:paraId="6AB02B02"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CIDR (Classless Interdomain Routing) notation</w:t>
        </w:r>
      </w:hyperlink>
    </w:p>
    <w:p w14:paraId="036EDA8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CIFS (Common Internet File System)</w:t>
        </w:r>
      </w:hyperlink>
    </w:p>
    <w:p w14:paraId="4EC2F923"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connectionless protocol</w:t>
        </w:r>
      </w:hyperlink>
    </w:p>
    <w:p w14:paraId="28DC8A1C"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connection-oriented protocol</w:t>
        </w:r>
      </w:hyperlink>
    </w:p>
    <w:p w14:paraId="2FAB1835"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crimper</w:t>
        </w:r>
      </w:hyperlink>
    </w:p>
    <w:p w14:paraId="51CC8065"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crossover cable</w:t>
        </w:r>
      </w:hyperlink>
    </w:p>
    <w:p w14:paraId="2D66860C"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DNS client</w:t>
        </w:r>
      </w:hyperlink>
    </w:p>
    <w:p w14:paraId="51314EA7"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domain name</w:t>
        </w:r>
      </w:hyperlink>
    </w:p>
    <w:p w14:paraId="6BA343C4"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endpoint device</w:t>
        </w:r>
      </w:hyperlink>
    </w:p>
    <w:p w14:paraId="716BB401"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endpoint management server</w:t>
        </w:r>
      </w:hyperlink>
    </w:p>
    <w:p w14:paraId="4BE589A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2" w:history="1">
        <w:proofErr w:type="spellStart"/>
        <w:r>
          <w:rPr>
            <w:rStyle w:val="term"/>
            <w:rFonts w:ascii="Cambria" w:hAnsi="Cambria"/>
            <w:b/>
            <w:bCs/>
            <w:color w:val="0081BC"/>
          </w:rPr>
          <w:t>EoP</w:t>
        </w:r>
        <w:proofErr w:type="spellEnd"/>
        <w:r>
          <w:rPr>
            <w:rStyle w:val="term"/>
            <w:rFonts w:ascii="Cambria" w:hAnsi="Cambria"/>
            <w:b/>
            <w:bCs/>
            <w:color w:val="0081BC"/>
          </w:rPr>
          <w:t xml:space="preserve"> (Ethernet over Power)</w:t>
        </w:r>
      </w:hyperlink>
    </w:p>
    <w:p w14:paraId="3FDF2FFA"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Fast Ethernet</w:t>
        </w:r>
      </w:hyperlink>
    </w:p>
    <w:p w14:paraId="70404EE7"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file server</w:t>
        </w:r>
      </w:hyperlink>
    </w:p>
    <w:p w14:paraId="6E1FDFE3"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FQDN (fully qualified domain name)</w:t>
        </w:r>
      </w:hyperlink>
    </w:p>
    <w:p w14:paraId="57DCFDE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FTP (File Transfer Protocol)</w:t>
        </w:r>
      </w:hyperlink>
    </w:p>
    <w:p w14:paraId="54064DAE"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Gigabit Ethernet</w:t>
        </w:r>
      </w:hyperlink>
    </w:p>
    <w:p w14:paraId="10DEEB39"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global address</w:t>
        </w:r>
      </w:hyperlink>
    </w:p>
    <w:p w14:paraId="52F2A97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host name</w:t>
        </w:r>
      </w:hyperlink>
    </w:p>
    <w:p w14:paraId="425C5089"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HTTP (Hypertext Transfer Protocol)</w:t>
        </w:r>
      </w:hyperlink>
    </w:p>
    <w:p w14:paraId="6A8A7FD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HTTPS (HTTP secure)</w:t>
        </w:r>
      </w:hyperlink>
    </w:p>
    <w:p w14:paraId="5E5766C5"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hub</w:t>
        </w:r>
      </w:hyperlink>
    </w:p>
    <w:p w14:paraId="5A0E8395"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IDS (intrusion detection system)</w:t>
        </w:r>
      </w:hyperlink>
    </w:p>
    <w:p w14:paraId="79DADA2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IMAP4 (Internet Message Access Protocol, version 4)</w:t>
        </w:r>
      </w:hyperlink>
    </w:p>
    <w:p w14:paraId="5BF0AB2A"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interface ID</w:t>
        </w:r>
      </w:hyperlink>
    </w:p>
    <w:p w14:paraId="3AE35ABA"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intranet</w:t>
        </w:r>
      </w:hyperlink>
    </w:p>
    <w:p w14:paraId="3F1C5DB3"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IP (Internet Protocol)</w:t>
        </w:r>
      </w:hyperlink>
    </w:p>
    <w:p w14:paraId="3E43647C"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8" w:history="1">
        <w:r>
          <w:rPr>
            <w:rStyle w:val="term"/>
            <w:rFonts w:ascii="Cambria" w:hAnsi="Cambria"/>
            <w:b/>
            <w:bCs/>
            <w:color w:val="0081BC"/>
          </w:rPr>
          <w:t>IPS (intrusion prevention system)</w:t>
        </w:r>
      </w:hyperlink>
    </w:p>
    <w:p w14:paraId="3A72B553"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LDAP (Lightweight Directory Access Protocol)</w:t>
        </w:r>
      </w:hyperlink>
    </w:p>
    <w:p w14:paraId="5DA3078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link</w:t>
        </w:r>
      </w:hyperlink>
    </w:p>
    <w:p w14:paraId="526549E5"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link local address</w:t>
        </w:r>
      </w:hyperlink>
    </w:p>
    <w:p w14:paraId="12D0AD56"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loopback address</w:t>
        </w:r>
      </w:hyperlink>
    </w:p>
    <w:p w14:paraId="6A96793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managed switch</w:t>
        </w:r>
      </w:hyperlink>
    </w:p>
    <w:p w14:paraId="29B5C71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multicast address</w:t>
        </w:r>
      </w:hyperlink>
    </w:p>
    <w:p w14:paraId="3DA3A475"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NAT (Network Address Translation)</w:t>
        </w:r>
      </w:hyperlink>
    </w:p>
    <w:p w14:paraId="49E8F3F2"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6" w:history="1">
        <w:r>
          <w:rPr>
            <w:rStyle w:val="term"/>
            <w:rFonts w:ascii="Cambria" w:hAnsi="Cambria"/>
            <w:b/>
            <w:bCs/>
            <w:color w:val="0081BC"/>
          </w:rPr>
          <w:t>neighbor</w:t>
        </w:r>
      </w:hyperlink>
    </w:p>
    <w:p w14:paraId="08E363C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NetBIOS</w:t>
        </w:r>
      </w:hyperlink>
    </w:p>
    <w:p w14:paraId="1677B37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8" w:history="1">
        <w:proofErr w:type="spellStart"/>
        <w:r>
          <w:rPr>
            <w:rStyle w:val="term"/>
            <w:rFonts w:ascii="Cambria" w:hAnsi="Cambria"/>
            <w:b/>
            <w:bCs/>
            <w:color w:val="0081BC"/>
          </w:rPr>
          <w:t>NetBT</w:t>
        </w:r>
        <w:proofErr w:type="spellEnd"/>
        <w:r>
          <w:rPr>
            <w:rStyle w:val="term"/>
            <w:rFonts w:ascii="Cambria" w:hAnsi="Cambria"/>
            <w:b/>
            <w:bCs/>
            <w:color w:val="0081BC"/>
          </w:rPr>
          <w:t xml:space="preserve"> (NetBIOS over TCP/IP)</w:t>
        </w:r>
      </w:hyperlink>
    </w:p>
    <w:p w14:paraId="092CC4D6"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89" w:history="1">
        <w:r>
          <w:rPr>
            <w:rStyle w:val="term"/>
            <w:rFonts w:ascii="Cambria" w:hAnsi="Cambria"/>
            <w:b/>
            <w:bCs/>
            <w:color w:val="0081BC"/>
          </w:rPr>
          <w:t>network ID</w:t>
        </w:r>
      </w:hyperlink>
    </w:p>
    <w:p w14:paraId="1587E8B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0" w:history="1">
        <w:r>
          <w:rPr>
            <w:rStyle w:val="term"/>
            <w:rFonts w:ascii="Cambria" w:hAnsi="Cambria"/>
            <w:b/>
            <w:bCs/>
            <w:color w:val="0081BC"/>
          </w:rPr>
          <w:t>network multimeter</w:t>
        </w:r>
      </w:hyperlink>
    </w:p>
    <w:p w14:paraId="19F8477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1" w:history="1">
        <w:r>
          <w:rPr>
            <w:rStyle w:val="term"/>
            <w:rFonts w:ascii="Cambria" w:hAnsi="Cambria"/>
            <w:b/>
            <w:bCs/>
            <w:color w:val="0081BC"/>
          </w:rPr>
          <w:t>NGFW (next-generation firewall)</w:t>
        </w:r>
      </w:hyperlink>
    </w:p>
    <w:bookmarkStart w:id="58" w:name="PageEnd_430"/>
    <w:bookmarkEnd w:id="58"/>
    <w:p w14:paraId="64DA91E5" w14:textId="77777777" w:rsidR="001F2847" w:rsidRDefault="001F2847" w:rsidP="001F2847">
      <w:pPr>
        <w:numPr>
          <w:ilvl w:val="0"/>
          <w:numId w:val="66"/>
        </w:numPr>
        <w:shd w:val="clear" w:color="auto" w:fill="FFFFFF"/>
        <w:spacing w:after="150" w:line="240" w:lineRule="auto"/>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term"/>
          <w:rFonts w:ascii="Cambria" w:hAnsi="Cambria"/>
          <w:b/>
          <w:bCs/>
          <w:color w:val="0081BC"/>
        </w:rPr>
        <w:t>node</w:t>
      </w:r>
      <w:r>
        <w:rPr>
          <w:rFonts w:ascii="Cambria" w:hAnsi="Cambria"/>
          <w:color w:val="575757"/>
        </w:rPr>
        <w:fldChar w:fldCharType="end"/>
      </w:r>
    </w:p>
    <w:p w14:paraId="301BED16"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2" w:history="1">
        <w:r>
          <w:rPr>
            <w:rStyle w:val="term"/>
            <w:rFonts w:ascii="Cambria" w:hAnsi="Cambria"/>
            <w:b/>
            <w:bCs/>
            <w:color w:val="0081BC"/>
          </w:rPr>
          <w:t>octet</w:t>
        </w:r>
      </w:hyperlink>
    </w:p>
    <w:p w14:paraId="3A63383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3" w:history="1">
        <w:r>
          <w:rPr>
            <w:rStyle w:val="term"/>
            <w:rFonts w:ascii="Cambria" w:hAnsi="Cambria"/>
            <w:b/>
            <w:bCs/>
            <w:color w:val="0081BC"/>
          </w:rPr>
          <w:t>OSI (Open Systems Interconnection) model</w:t>
        </w:r>
      </w:hyperlink>
    </w:p>
    <w:p w14:paraId="0B714E6F"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4" w:history="1">
        <w:r>
          <w:rPr>
            <w:rStyle w:val="term"/>
            <w:rFonts w:ascii="Cambria" w:hAnsi="Cambria"/>
            <w:b/>
            <w:bCs/>
            <w:color w:val="0081BC"/>
          </w:rPr>
          <w:t>patch cable</w:t>
        </w:r>
      </w:hyperlink>
    </w:p>
    <w:p w14:paraId="14DABCB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5" w:history="1">
        <w:r>
          <w:rPr>
            <w:rStyle w:val="term"/>
            <w:rFonts w:ascii="Cambria" w:hAnsi="Cambria"/>
            <w:b/>
            <w:bCs/>
            <w:color w:val="0081BC"/>
          </w:rPr>
          <w:t>patch panel</w:t>
        </w:r>
      </w:hyperlink>
    </w:p>
    <w:p w14:paraId="26874BE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6" w:history="1">
        <w:r>
          <w:rPr>
            <w:rStyle w:val="term"/>
            <w:rFonts w:ascii="Cambria" w:hAnsi="Cambria"/>
            <w:b/>
            <w:bCs/>
            <w:color w:val="0081BC"/>
          </w:rPr>
          <w:t>PDU (protocol data unit)</w:t>
        </w:r>
      </w:hyperlink>
    </w:p>
    <w:p w14:paraId="2F78451F"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7" w:history="1">
        <w:r>
          <w:rPr>
            <w:rStyle w:val="term"/>
            <w:rFonts w:ascii="Cambria" w:hAnsi="Cambria"/>
            <w:b/>
            <w:bCs/>
            <w:color w:val="0081BC"/>
          </w:rPr>
          <w:t>plenum</w:t>
        </w:r>
      </w:hyperlink>
    </w:p>
    <w:p w14:paraId="34008C6E" w14:textId="77777777" w:rsidR="001F2847" w:rsidRDefault="001F2847" w:rsidP="001F2847">
      <w:pPr>
        <w:numPr>
          <w:ilvl w:val="0"/>
          <w:numId w:val="66"/>
        </w:numPr>
        <w:shd w:val="clear" w:color="auto" w:fill="FFFFFF"/>
        <w:spacing w:after="150" w:line="240" w:lineRule="auto"/>
        <w:rPr>
          <w:rFonts w:ascii="Cambria" w:hAnsi="Cambria"/>
          <w:color w:val="575757"/>
        </w:rPr>
      </w:pPr>
      <w:r>
        <w:rPr>
          <w:rStyle w:val="primaryterm"/>
          <w:rFonts w:ascii="Cambria" w:hAnsi="Cambria"/>
          <w:b/>
          <w:bCs/>
          <w:color w:val="00609A"/>
        </w:rPr>
        <w:t>PoE (Power over Ethernet)</w:t>
      </w:r>
    </w:p>
    <w:p w14:paraId="14182D75"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8" w:history="1">
        <w:r>
          <w:rPr>
            <w:rStyle w:val="term"/>
            <w:rFonts w:ascii="Cambria" w:hAnsi="Cambria"/>
            <w:b/>
            <w:bCs/>
            <w:color w:val="0081BC"/>
          </w:rPr>
          <w:t>PoE injector</w:t>
        </w:r>
      </w:hyperlink>
    </w:p>
    <w:p w14:paraId="7E949EA4"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399" w:history="1">
        <w:r>
          <w:rPr>
            <w:rStyle w:val="term"/>
            <w:rFonts w:ascii="Cambria" w:hAnsi="Cambria"/>
            <w:b/>
            <w:bCs/>
            <w:color w:val="0081BC"/>
          </w:rPr>
          <w:t>POP3 (Post Office Protocol, version 3)</w:t>
        </w:r>
      </w:hyperlink>
    </w:p>
    <w:p w14:paraId="2697022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0" w:history="1">
        <w:r>
          <w:rPr>
            <w:rStyle w:val="term"/>
            <w:rFonts w:ascii="Cambria" w:hAnsi="Cambria"/>
            <w:b/>
            <w:bCs/>
            <w:color w:val="0081BC"/>
          </w:rPr>
          <w:t>powerline networking</w:t>
        </w:r>
      </w:hyperlink>
    </w:p>
    <w:p w14:paraId="0A3B30EC"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1" w:history="1">
        <w:r>
          <w:rPr>
            <w:rStyle w:val="term"/>
            <w:rFonts w:ascii="Cambria" w:hAnsi="Cambria"/>
            <w:b/>
            <w:bCs/>
            <w:color w:val="0081BC"/>
          </w:rPr>
          <w:t>print server</w:t>
        </w:r>
      </w:hyperlink>
    </w:p>
    <w:p w14:paraId="1BD0868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2" w:history="1">
        <w:r>
          <w:rPr>
            <w:rStyle w:val="term"/>
            <w:rFonts w:ascii="Cambria" w:hAnsi="Cambria"/>
            <w:b/>
            <w:bCs/>
            <w:color w:val="0081BC"/>
          </w:rPr>
          <w:t>private IP address</w:t>
        </w:r>
      </w:hyperlink>
    </w:p>
    <w:p w14:paraId="29C5DD1C"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3" w:history="1">
        <w:r>
          <w:rPr>
            <w:rStyle w:val="term"/>
            <w:rFonts w:ascii="Cambria" w:hAnsi="Cambria"/>
            <w:b/>
            <w:bCs/>
            <w:color w:val="0081BC"/>
          </w:rPr>
          <w:t>proxy server</w:t>
        </w:r>
      </w:hyperlink>
    </w:p>
    <w:p w14:paraId="26C03C83"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4" w:history="1">
        <w:r>
          <w:rPr>
            <w:rStyle w:val="term"/>
            <w:rFonts w:ascii="Cambria" w:hAnsi="Cambria"/>
            <w:b/>
            <w:bCs/>
            <w:color w:val="0081BC"/>
          </w:rPr>
          <w:t>public IP address</w:t>
        </w:r>
      </w:hyperlink>
    </w:p>
    <w:p w14:paraId="37DE300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5" w:history="1">
        <w:proofErr w:type="spellStart"/>
        <w:r>
          <w:rPr>
            <w:rStyle w:val="term"/>
            <w:rFonts w:ascii="Cambria" w:hAnsi="Cambria"/>
            <w:b/>
            <w:bCs/>
            <w:color w:val="0081BC"/>
          </w:rPr>
          <w:t>punchdown</w:t>
        </w:r>
        <w:proofErr w:type="spellEnd"/>
        <w:r>
          <w:rPr>
            <w:rStyle w:val="term"/>
            <w:rFonts w:ascii="Cambria" w:hAnsi="Cambria"/>
            <w:b/>
            <w:bCs/>
            <w:color w:val="0081BC"/>
          </w:rPr>
          <w:t xml:space="preserve"> tool</w:t>
        </w:r>
      </w:hyperlink>
    </w:p>
    <w:p w14:paraId="61E640F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6" w:history="1">
        <w:r>
          <w:rPr>
            <w:rStyle w:val="term"/>
            <w:rFonts w:ascii="Cambria" w:hAnsi="Cambria"/>
            <w:b/>
            <w:bCs/>
            <w:color w:val="0081BC"/>
          </w:rPr>
          <w:t>PVC (polyvinyl chloride)</w:t>
        </w:r>
      </w:hyperlink>
    </w:p>
    <w:p w14:paraId="5957CA5A"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7" w:history="1">
        <w:r>
          <w:rPr>
            <w:rStyle w:val="term"/>
            <w:rFonts w:ascii="Cambria" w:hAnsi="Cambria"/>
            <w:b/>
            <w:bCs/>
            <w:color w:val="0081BC"/>
          </w:rPr>
          <w:t>RDP (Remote Desktop Protocol)</w:t>
        </w:r>
      </w:hyperlink>
    </w:p>
    <w:p w14:paraId="17FAD17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8" w:history="1">
        <w:r>
          <w:rPr>
            <w:rStyle w:val="term"/>
            <w:rFonts w:ascii="Cambria" w:hAnsi="Cambria"/>
            <w:b/>
            <w:bCs/>
            <w:color w:val="0081BC"/>
          </w:rPr>
          <w:t>repeater</w:t>
        </w:r>
      </w:hyperlink>
    </w:p>
    <w:p w14:paraId="0C436661"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09" w:history="1">
        <w:r>
          <w:rPr>
            <w:rStyle w:val="term"/>
            <w:rFonts w:ascii="Cambria" w:hAnsi="Cambria"/>
            <w:b/>
            <w:bCs/>
            <w:color w:val="0081BC"/>
          </w:rPr>
          <w:t>SLP (Service Location Protocol)</w:t>
        </w:r>
      </w:hyperlink>
    </w:p>
    <w:p w14:paraId="10BB5309"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0" w:history="1">
        <w:r>
          <w:rPr>
            <w:rStyle w:val="term"/>
            <w:rFonts w:ascii="Cambria" w:hAnsi="Cambria"/>
            <w:b/>
            <w:bCs/>
            <w:color w:val="0081BC"/>
          </w:rPr>
          <w:t>SMB (Server Message Block)</w:t>
        </w:r>
      </w:hyperlink>
    </w:p>
    <w:p w14:paraId="7D6D31C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1" w:history="1">
        <w:r>
          <w:rPr>
            <w:rStyle w:val="term"/>
            <w:rFonts w:ascii="Cambria" w:hAnsi="Cambria"/>
            <w:b/>
            <w:bCs/>
            <w:color w:val="0081BC"/>
          </w:rPr>
          <w:t>SMTP (Simple Mail Transfer Protocol)</w:t>
        </w:r>
      </w:hyperlink>
    </w:p>
    <w:p w14:paraId="611C3B6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2" w:history="1">
        <w:r>
          <w:rPr>
            <w:rStyle w:val="term"/>
            <w:rFonts w:ascii="Cambria" w:hAnsi="Cambria"/>
            <w:b/>
            <w:bCs/>
            <w:color w:val="0081BC"/>
          </w:rPr>
          <w:t>SNMP (Simple Network Management Protocol)</w:t>
        </w:r>
      </w:hyperlink>
    </w:p>
    <w:p w14:paraId="13206FAF" w14:textId="77777777" w:rsidR="001F2847" w:rsidRDefault="001F2847" w:rsidP="001F2847">
      <w:pPr>
        <w:numPr>
          <w:ilvl w:val="0"/>
          <w:numId w:val="66"/>
        </w:numPr>
        <w:shd w:val="clear" w:color="auto" w:fill="FFFFFF"/>
        <w:spacing w:after="150" w:line="240" w:lineRule="auto"/>
        <w:rPr>
          <w:rFonts w:ascii="Cambria" w:hAnsi="Cambria"/>
          <w:color w:val="575757"/>
        </w:rPr>
      </w:pPr>
      <w:r>
        <w:rPr>
          <w:rStyle w:val="primaryterm"/>
          <w:rFonts w:ascii="Cambria" w:hAnsi="Cambria"/>
          <w:b/>
          <w:bCs/>
          <w:color w:val="00609A"/>
        </w:rPr>
        <w:t>socket</w:t>
      </w:r>
    </w:p>
    <w:p w14:paraId="5E69510F"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3" w:history="1">
        <w:r>
          <w:rPr>
            <w:rStyle w:val="term"/>
            <w:rFonts w:ascii="Cambria" w:hAnsi="Cambria"/>
            <w:b/>
            <w:bCs/>
            <w:color w:val="0081BC"/>
          </w:rPr>
          <w:t>SSH (Secure Shell)</w:t>
        </w:r>
      </w:hyperlink>
    </w:p>
    <w:p w14:paraId="0957870B"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4" w:history="1">
        <w:r>
          <w:rPr>
            <w:rStyle w:val="term"/>
            <w:rFonts w:ascii="Cambria" w:hAnsi="Cambria"/>
            <w:b/>
            <w:bCs/>
            <w:color w:val="0081BC"/>
          </w:rPr>
          <w:t xml:space="preserve">STP (shielded </w:t>
        </w:r>
        <w:proofErr w:type="gramStart"/>
        <w:r>
          <w:rPr>
            <w:rStyle w:val="term"/>
            <w:rFonts w:ascii="Cambria" w:hAnsi="Cambria"/>
            <w:b/>
            <w:bCs/>
            <w:color w:val="0081BC"/>
          </w:rPr>
          <w:t>twisted-pair</w:t>
        </w:r>
        <w:proofErr w:type="gramEnd"/>
        <w:r>
          <w:rPr>
            <w:rStyle w:val="term"/>
            <w:rFonts w:ascii="Cambria" w:hAnsi="Cambria"/>
            <w:b/>
            <w:bCs/>
            <w:color w:val="0081BC"/>
          </w:rPr>
          <w:t>) cable</w:t>
        </w:r>
      </w:hyperlink>
    </w:p>
    <w:p w14:paraId="7DE45542"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5" w:history="1">
        <w:r>
          <w:rPr>
            <w:rStyle w:val="term"/>
            <w:rFonts w:ascii="Cambria" w:hAnsi="Cambria"/>
            <w:b/>
            <w:bCs/>
            <w:color w:val="0081BC"/>
          </w:rPr>
          <w:t>straight-through cable</w:t>
        </w:r>
      </w:hyperlink>
    </w:p>
    <w:p w14:paraId="3BA7C1E2"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6" w:history="1">
        <w:r>
          <w:rPr>
            <w:rStyle w:val="term"/>
            <w:rFonts w:ascii="Cambria" w:hAnsi="Cambria"/>
            <w:b/>
            <w:bCs/>
            <w:color w:val="0081BC"/>
          </w:rPr>
          <w:t>subnet</w:t>
        </w:r>
      </w:hyperlink>
    </w:p>
    <w:p w14:paraId="2DC5CD26"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7" w:history="1">
        <w:r>
          <w:rPr>
            <w:rStyle w:val="term"/>
            <w:rFonts w:ascii="Cambria" w:hAnsi="Cambria"/>
            <w:b/>
            <w:bCs/>
            <w:color w:val="0081BC"/>
          </w:rPr>
          <w:t>subnet ID</w:t>
        </w:r>
      </w:hyperlink>
    </w:p>
    <w:p w14:paraId="185C00AD" w14:textId="77777777" w:rsidR="001F2847" w:rsidRDefault="001F2847" w:rsidP="001F2847">
      <w:pPr>
        <w:numPr>
          <w:ilvl w:val="0"/>
          <w:numId w:val="66"/>
        </w:numPr>
        <w:shd w:val="clear" w:color="auto" w:fill="FFFFFF"/>
        <w:spacing w:after="150" w:line="240" w:lineRule="auto"/>
        <w:rPr>
          <w:rFonts w:ascii="Cambria" w:hAnsi="Cambria"/>
          <w:color w:val="575757"/>
        </w:rPr>
      </w:pPr>
      <w:r>
        <w:rPr>
          <w:rStyle w:val="primaryterm"/>
          <w:rFonts w:ascii="Cambria" w:hAnsi="Cambria"/>
          <w:b/>
          <w:bCs/>
          <w:color w:val="00609A"/>
        </w:rPr>
        <w:t>subnet mask</w:t>
      </w:r>
    </w:p>
    <w:p w14:paraId="1C92A678" w14:textId="77777777" w:rsidR="001F2847" w:rsidRDefault="001F2847" w:rsidP="001F2847">
      <w:pPr>
        <w:numPr>
          <w:ilvl w:val="0"/>
          <w:numId w:val="66"/>
        </w:numPr>
        <w:shd w:val="clear" w:color="auto" w:fill="FFFFFF"/>
        <w:spacing w:after="150" w:line="240" w:lineRule="auto"/>
        <w:rPr>
          <w:rFonts w:ascii="Cambria" w:hAnsi="Cambria"/>
          <w:color w:val="575757"/>
        </w:rPr>
      </w:pPr>
      <w:r>
        <w:rPr>
          <w:rStyle w:val="primaryterm"/>
          <w:rFonts w:ascii="Cambria" w:hAnsi="Cambria"/>
          <w:b/>
          <w:bCs/>
          <w:color w:val="00609A"/>
        </w:rPr>
        <w:t>switch</w:t>
      </w:r>
    </w:p>
    <w:p w14:paraId="4109173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8" w:history="1">
        <w:r>
          <w:rPr>
            <w:rStyle w:val="term"/>
            <w:rFonts w:ascii="Cambria" w:hAnsi="Cambria"/>
            <w:b/>
            <w:bCs/>
            <w:color w:val="0081BC"/>
          </w:rPr>
          <w:t>Syslog</w:t>
        </w:r>
      </w:hyperlink>
    </w:p>
    <w:p w14:paraId="14CCA014"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19" w:history="1">
        <w:r>
          <w:rPr>
            <w:rStyle w:val="term"/>
            <w:rFonts w:ascii="Cambria" w:hAnsi="Cambria"/>
            <w:b/>
            <w:bCs/>
            <w:color w:val="0081BC"/>
          </w:rPr>
          <w:t>Syslog server</w:t>
        </w:r>
      </w:hyperlink>
    </w:p>
    <w:p w14:paraId="0925E5DA"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0" w:history="1">
        <w:r>
          <w:rPr>
            <w:rStyle w:val="term"/>
            <w:rFonts w:ascii="Cambria" w:hAnsi="Cambria"/>
            <w:b/>
            <w:bCs/>
            <w:color w:val="0081BC"/>
          </w:rPr>
          <w:t>T568A</w:t>
        </w:r>
      </w:hyperlink>
    </w:p>
    <w:p w14:paraId="0DEF93B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1" w:history="1">
        <w:r>
          <w:rPr>
            <w:rStyle w:val="term"/>
            <w:rFonts w:ascii="Cambria" w:hAnsi="Cambria"/>
            <w:b/>
            <w:bCs/>
            <w:color w:val="0081BC"/>
          </w:rPr>
          <w:t>T568B</w:t>
        </w:r>
      </w:hyperlink>
    </w:p>
    <w:p w14:paraId="3B02C42C"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2" w:history="1">
        <w:r>
          <w:rPr>
            <w:rStyle w:val="term"/>
            <w:rFonts w:ascii="Cambria" w:hAnsi="Cambria"/>
            <w:b/>
            <w:bCs/>
            <w:color w:val="0081BC"/>
          </w:rPr>
          <w:t>TCP (Transmission Control Protocol)</w:t>
        </w:r>
      </w:hyperlink>
    </w:p>
    <w:p w14:paraId="742CAD03" w14:textId="77777777" w:rsidR="001F2847" w:rsidRDefault="001F2847" w:rsidP="001F2847">
      <w:pPr>
        <w:numPr>
          <w:ilvl w:val="0"/>
          <w:numId w:val="66"/>
        </w:numPr>
        <w:shd w:val="clear" w:color="auto" w:fill="FFFFFF"/>
        <w:spacing w:after="150" w:line="240" w:lineRule="auto"/>
        <w:rPr>
          <w:rFonts w:ascii="Cambria" w:hAnsi="Cambria"/>
          <w:color w:val="575757"/>
        </w:rPr>
      </w:pPr>
      <w:r>
        <w:rPr>
          <w:rStyle w:val="primaryterm"/>
          <w:rFonts w:ascii="Cambria" w:hAnsi="Cambria"/>
          <w:b/>
          <w:bCs/>
          <w:color w:val="00609A"/>
        </w:rPr>
        <w:t>TCP/IP (Transmission Control Protocol/Internet Protocol)</w:t>
      </w:r>
    </w:p>
    <w:p w14:paraId="70F654E8"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3" w:history="1">
        <w:r>
          <w:rPr>
            <w:rStyle w:val="term"/>
            <w:rFonts w:ascii="Cambria" w:hAnsi="Cambria"/>
            <w:b/>
            <w:bCs/>
            <w:color w:val="0081BC"/>
          </w:rPr>
          <w:t>TCP/IP model</w:t>
        </w:r>
      </w:hyperlink>
    </w:p>
    <w:p w14:paraId="35243C32"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4" w:history="1">
        <w:r>
          <w:rPr>
            <w:rStyle w:val="term"/>
            <w:rFonts w:ascii="Cambria" w:hAnsi="Cambria"/>
            <w:b/>
            <w:bCs/>
            <w:color w:val="0081BC"/>
          </w:rPr>
          <w:t>Telnet</w:t>
        </w:r>
      </w:hyperlink>
    </w:p>
    <w:p w14:paraId="4A262401"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5" w:history="1">
        <w:r>
          <w:rPr>
            <w:rStyle w:val="term"/>
            <w:rFonts w:ascii="Cambria" w:hAnsi="Cambria"/>
            <w:b/>
            <w:bCs/>
            <w:color w:val="0081BC"/>
          </w:rPr>
          <w:t>tone generator and probe</w:t>
        </w:r>
      </w:hyperlink>
    </w:p>
    <w:p w14:paraId="34400C09"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6" w:history="1">
        <w:r>
          <w:rPr>
            <w:rStyle w:val="term"/>
            <w:rFonts w:ascii="Cambria" w:hAnsi="Cambria"/>
            <w:b/>
            <w:bCs/>
            <w:color w:val="0081BC"/>
          </w:rPr>
          <w:t>toner probe</w:t>
        </w:r>
      </w:hyperlink>
    </w:p>
    <w:p w14:paraId="181A8EA9"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7" w:history="1">
        <w:r>
          <w:rPr>
            <w:rStyle w:val="term"/>
            <w:rFonts w:ascii="Cambria" w:hAnsi="Cambria"/>
            <w:b/>
            <w:bCs/>
            <w:color w:val="0081BC"/>
          </w:rPr>
          <w:t>twisted-pair cabling</w:t>
        </w:r>
      </w:hyperlink>
    </w:p>
    <w:p w14:paraId="4DDFB79F"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8" w:history="1">
        <w:r>
          <w:rPr>
            <w:rStyle w:val="term"/>
            <w:rFonts w:ascii="Cambria" w:hAnsi="Cambria"/>
            <w:b/>
            <w:bCs/>
            <w:color w:val="0081BC"/>
          </w:rPr>
          <w:t>UDP (User Datagram Protocol)</w:t>
        </w:r>
      </w:hyperlink>
    </w:p>
    <w:p w14:paraId="1A941A84"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29" w:history="1">
        <w:r>
          <w:rPr>
            <w:rStyle w:val="term"/>
            <w:rFonts w:ascii="Cambria" w:hAnsi="Cambria"/>
            <w:b/>
            <w:bCs/>
            <w:color w:val="0081BC"/>
          </w:rPr>
          <w:t>unicast address</w:t>
        </w:r>
      </w:hyperlink>
    </w:p>
    <w:p w14:paraId="3ECA05EE"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30" w:history="1">
        <w:r>
          <w:rPr>
            <w:rStyle w:val="term"/>
            <w:rFonts w:ascii="Cambria" w:hAnsi="Cambria"/>
            <w:b/>
            <w:bCs/>
            <w:color w:val="0081BC"/>
          </w:rPr>
          <w:t>unique local address</w:t>
        </w:r>
      </w:hyperlink>
    </w:p>
    <w:p w14:paraId="67525C57"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31" w:history="1">
        <w:r>
          <w:rPr>
            <w:rStyle w:val="term"/>
            <w:rFonts w:ascii="Cambria" w:hAnsi="Cambria"/>
            <w:b/>
            <w:bCs/>
            <w:color w:val="0081BC"/>
          </w:rPr>
          <w:t>unmanaged switch</w:t>
        </w:r>
      </w:hyperlink>
    </w:p>
    <w:p w14:paraId="5DAD707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32" w:history="1">
        <w:r>
          <w:rPr>
            <w:rStyle w:val="term"/>
            <w:rFonts w:ascii="Cambria" w:hAnsi="Cambria"/>
            <w:b/>
            <w:bCs/>
            <w:color w:val="0081BC"/>
          </w:rPr>
          <w:t>UTM (Unified Threat Management)</w:t>
        </w:r>
      </w:hyperlink>
    </w:p>
    <w:p w14:paraId="61C1410D"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33" w:history="1">
        <w:r>
          <w:rPr>
            <w:rStyle w:val="term"/>
            <w:rFonts w:ascii="Cambria" w:hAnsi="Cambria"/>
            <w:b/>
            <w:bCs/>
            <w:color w:val="0081BC"/>
          </w:rPr>
          <w:t xml:space="preserve">UTP (unshielded </w:t>
        </w:r>
        <w:proofErr w:type="gramStart"/>
        <w:r>
          <w:rPr>
            <w:rStyle w:val="term"/>
            <w:rFonts w:ascii="Cambria" w:hAnsi="Cambria"/>
            <w:b/>
            <w:bCs/>
            <w:color w:val="0081BC"/>
          </w:rPr>
          <w:t>twisted-pair</w:t>
        </w:r>
        <w:proofErr w:type="gramEnd"/>
        <w:r>
          <w:rPr>
            <w:rStyle w:val="term"/>
            <w:rFonts w:ascii="Cambria" w:hAnsi="Cambria"/>
            <w:b/>
            <w:bCs/>
            <w:color w:val="0081BC"/>
          </w:rPr>
          <w:t>) cable</w:t>
        </w:r>
      </w:hyperlink>
    </w:p>
    <w:p w14:paraId="4DE9812A"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34" w:history="1">
        <w:r>
          <w:rPr>
            <w:rStyle w:val="term"/>
            <w:rFonts w:ascii="Cambria" w:hAnsi="Cambria"/>
            <w:b/>
            <w:bCs/>
            <w:color w:val="0081BC"/>
          </w:rPr>
          <w:t>virtual LAN (VLAN)</w:t>
        </w:r>
      </w:hyperlink>
    </w:p>
    <w:p w14:paraId="120D0240" w14:textId="77777777" w:rsidR="001F2847" w:rsidRDefault="001F2847" w:rsidP="001F2847">
      <w:pPr>
        <w:numPr>
          <w:ilvl w:val="0"/>
          <w:numId w:val="66"/>
        </w:numPr>
        <w:shd w:val="clear" w:color="auto" w:fill="FFFFFF"/>
        <w:spacing w:after="150" w:line="240" w:lineRule="auto"/>
        <w:rPr>
          <w:rFonts w:ascii="Cambria" w:hAnsi="Cambria"/>
          <w:color w:val="575757"/>
        </w:rPr>
      </w:pPr>
      <w:hyperlink r:id="rId435" w:history="1">
        <w:r>
          <w:rPr>
            <w:rStyle w:val="term"/>
            <w:rFonts w:ascii="Cambria" w:hAnsi="Cambria"/>
            <w:b/>
            <w:bCs/>
            <w:color w:val="0081BC"/>
          </w:rPr>
          <w:t>Wi-Fi analyzer</w:t>
        </w:r>
      </w:hyperlink>
    </w:p>
    <w:p w14:paraId="181C0A7F" w14:textId="41F01F12" w:rsidR="001F2847" w:rsidRDefault="001F2847" w:rsidP="001F2847">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717C5D3">
          <v:shape id="_x0000_i1338" type="#_x0000_t75" style="width:42.1pt;height:17.75pt" o:ole="">
            <v:imagedata r:id="rId40" o:title=""/>
          </v:shape>
          <w:control r:id="rId436" w:name="DefaultOcxName29" w:shapeid="_x0000_i1338"/>
        </w:object>
      </w:r>
    </w:p>
    <w:p w14:paraId="06CB7B4A" w14:textId="77777777" w:rsidR="001F2847" w:rsidRDefault="001F2847" w:rsidP="001F2847">
      <w:pPr>
        <w:shd w:val="clear" w:color="auto" w:fill="FFFFFF"/>
        <w:rPr>
          <w:rFonts w:ascii="Cambria" w:hAnsi="Cambria"/>
          <w:color w:val="575757"/>
        </w:rPr>
      </w:pPr>
      <w:hyperlink r:id="rId437" w:tooltip="Help" w:history="1">
        <w:r>
          <w:rPr>
            <w:rStyle w:val="novisual"/>
            <w:rFonts w:ascii="Helvetica" w:hAnsi="Helvetica" w:cs="Helvetica"/>
            <w:b/>
            <w:bCs/>
            <w:color w:val="7A7A7A"/>
            <w:sz w:val="23"/>
            <w:szCs w:val="23"/>
            <w:bdr w:val="none" w:sz="0" w:space="0" w:color="auto" w:frame="1"/>
          </w:rPr>
          <w:t>help</w:t>
        </w:r>
      </w:hyperlink>
    </w:p>
    <w:p w14:paraId="51390BDB" w14:textId="77777777" w:rsidR="001F2847" w:rsidRDefault="001F2847" w:rsidP="001F2847">
      <w:pPr>
        <w:ind w:hanging="28816"/>
        <w:rPr>
          <w:rFonts w:ascii="Cambria" w:hAnsi="Cambria"/>
          <w:color w:val="575757"/>
        </w:rPr>
      </w:pPr>
      <w:r>
        <w:rPr>
          <w:rFonts w:ascii="Cambria" w:hAnsi="Cambria"/>
          <w:color w:val="575757"/>
        </w:rPr>
        <w:t>Application Opened</w:t>
      </w:r>
    </w:p>
    <w:p w14:paraId="1488BAA9" w14:textId="77777777" w:rsidR="001F2847" w:rsidRDefault="001F2847" w:rsidP="001F2847">
      <w:pPr>
        <w:shd w:val="clear" w:color="auto" w:fill="FFFFFF"/>
        <w:rPr>
          <w:rFonts w:ascii="Cambria" w:hAnsi="Cambria"/>
          <w:color w:val="575757"/>
        </w:rPr>
      </w:pPr>
      <w:hyperlink r:id="rId438" w:anchor="header" w:history="1">
        <w:r>
          <w:rPr>
            <w:rStyle w:val="Hyperlink"/>
            <w:rFonts w:ascii="Cambria" w:hAnsi="Cambria"/>
            <w:color w:val="0081BC"/>
            <w:u w:val="none"/>
          </w:rPr>
          <w:t>Main content</w:t>
        </w:r>
      </w:hyperlink>
    </w:p>
    <w:p w14:paraId="5C6DA0A9" w14:textId="77777777" w:rsidR="001F2847" w:rsidRDefault="001F2847" w:rsidP="001F2847">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74B9673B" w14:textId="77777777" w:rsidR="001F2847" w:rsidRDefault="001F2847" w:rsidP="001F2847">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8-5c</w:t>
      </w:r>
      <w:r>
        <w:rPr>
          <w:rStyle w:val="headingtext"/>
          <w:rFonts w:ascii="Open Sans" w:hAnsi="Open Sans" w:cs="Open Sans"/>
          <w:b/>
          <w:bCs/>
          <w:color w:val="122D40"/>
          <w:sz w:val="42"/>
          <w:szCs w:val="42"/>
        </w:rPr>
        <w:t>Thinking Critically</w:t>
      </w:r>
    </w:p>
    <w:p w14:paraId="07BA3B99"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0E8D051F" w14:textId="77777777" w:rsidR="001F2847" w:rsidRDefault="001F2847" w:rsidP="001F2847">
      <w:pPr>
        <w:pStyle w:val="NormalWeb"/>
        <w:numPr>
          <w:ilvl w:val="0"/>
          <w:numId w:val="67"/>
        </w:numPr>
        <w:shd w:val="clear" w:color="auto" w:fill="FFFFFF"/>
        <w:spacing w:before="0" w:beforeAutospacing="0" w:after="0" w:afterAutospacing="0"/>
        <w:rPr>
          <w:rFonts w:ascii="Cambria" w:hAnsi="Cambria"/>
          <w:color w:val="575757"/>
        </w:rPr>
      </w:pPr>
      <w:r>
        <w:rPr>
          <w:rFonts w:ascii="Cambria" w:hAnsi="Cambria"/>
          <w:color w:val="575757"/>
        </w:rPr>
        <w:t>While investigating the settings on your SOHO router, you find two IP addresses reported on the device’s routing table, which is used to determine where to send incoming data. The two IP addresses are 192.168.2.1 and 71.9.200.235. Which of these IP addresses would you see listed as the default gateway on the devices in your local network? How do you know?</w:t>
      </w:r>
    </w:p>
    <w:p w14:paraId="530A3400" w14:textId="77777777" w:rsidR="001F2847" w:rsidRDefault="001F2847" w:rsidP="001F2847">
      <w:pPr>
        <w:pStyle w:val="NormalWeb"/>
        <w:numPr>
          <w:ilvl w:val="0"/>
          <w:numId w:val="68"/>
        </w:numPr>
        <w:shd w:val="clear" w:color="auto" w:fill="FFFFFF"/>
        <w:spacing w:before="0" w:beforeAutospacing="0" w:after="225" w:afterAutospacing="0"/>
        <w:rPr>
          <w:rFonts w:ascii="Cambria" w:hAnsi="Cambria"/>
          <w:color w:val="575757"/>
        </w:rPr>
      </w:pPr>
      <w:r>
        <w:rPr>
          <w:rFonts w:ascii="Cambria" w:hAnsi="Cambria"/>
          <w:color w:val="575757"/>
        </w:rPr>
        <w:t>Different network devices function at different network communication layers, depending on their purpose. Using the TCP/IP model, identify the highest layer accessed by each of the following devices:</w:t>
      </w:r>
    </w:p>
    <w:p w14:paraId="4979D79D" w14:textId="77777777" w:rsidR="001F2847" w:rsidRDefault="001F2847" w:rsidP="001F2847">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Router</w:t>
      </w:r>
    </w:p>
    <w:p w14:paraId="6251864A" w14:textId="77777777" w:rsidR="001F2847" w:rsidRDefault="001F2847" w:rsidP="001F2847">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Unmanaged switch</w:t>
      </w:r>
    </w:p>
    <w:p w14:paraId="6C99A011" w14:textId="77777777" w:rsidR="001F2847" w:rsidRDefault="001F2847" w:rsidP="001F2847">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Wireless access point</w:t>
      </w:r>
    </w:p>
    <w:p w14:paraId="5C9EAE8D" w14:textId="77777777" w:rsidR="001F2847" w:rsidRDefault="001F2847" w:rsidP="001F2847">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Firewall</w:t>
      </w:r>
    </w:p>
    <w:p w14:paraId="4E9B3329" w14:textId="77777777" w:rsidR="001F2847" w:rsidRDefault="001F2847" w:rsidP="001F2847">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Your boss asks you to transmit a small file that includes sensitive personnel data to a server on the network. The server is running a Telnet server and an FTPS server. Why is it not a good idea to use Telnet to reach the remote computer?</w:t>
      </w:r>
    </w:p>
    <w:p w14:paraId="330680DD" w14:textId="77777777" w:rsidR="001F2847" w:rsidRDefault="001F2847" w:rsidP="001F2847">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Telnet transmissions are not encrypted.</w:t>
      </w:r>
    </w:p>
    <w:p w14:paraId="1B8A7761" w14:textId="77777777" w:rsidR="001F2847" w:rsidRDefault="001F2847" w:rsidP="001F2847">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 xml:space="preserve">Telnet is not </w:t>
      </w:r>
      <w:proofErr w:type="gramStart"/>
      <w:r>
        <w:rPr>
          <w:rFonts w:ascii="Cambria" w:hAnsi="Cambria"/>
          <w:color w:val="575757"/>
        </w:rPr>
        <w:t>reliable</w:t>
      </w:r>
      <w:proofErr w:type="gramEnd"/>
      <w:r>
        <w:rPr>
          <w:rFonts w:ascii="Cambria" w:hAnsi="Cambria"/>
          <w:color w:val="575757"/>
        </w:rPr>
        <w:t xml:space="preserve"> and the file might arrive corrupted.</w:t>
      </w:r>
    </w:p>
    <w:p w14:paraId="2A127697" w14:textId="77777777" w:rsidR="001F2847" w:rsidRDefault="001F2847" w:rsidP="001F2847">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FTP is faster than Telnet.</w:t>
      </w:r>
    </w:p>
    <w:p w14:paraId="215C5B18" w14:textId="77777777" w:rsidR="001F2847" w:rsidRDefault="001F2847" w:rsidP="001F2847">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FTP running on the same computer as Telnet causes Telnet not to work.</w:t>
      </w:r>
    </w:p>
    <w:p w14:paraId="6F1F7232" w14:textId="77777777" w:rsidR="001F2847" w:rsidRDefault="001F2847" w:rsidP="001F2847">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While troubleshooting an IPv4 network connection problem, you start to wonder if the local computer’s NIC is working correctly. What command should you enter at the command prompt to test your theory?</w:t>
      </w:r>
      <w:bookmarkStart w:id="59" w:name="PageEnd_431"/>
      <w:bookmarkEnd w:id="59"/>
    </w:p>
    <w:p w14:paraId="246CD723" w14:textId="77777777" w:rsidR="001F2847" w:rsidRDefault="001F2847" w:rsidP="001F2847">
      <w:pPr>
        <w:pStyle w:val="NormalWeb"/>
        <w:numPr>
          <w:ilvl w:val="0"/>
          <w:numId w:val="71"/>
        </w:numPr>
        <w:shd w:val="clear" w:color="auto" w:fill="FFFFFF"/>
        <w:spacing w:before="0" w:beforeAutospacing="0" w:after="225" w:afterAutospacing="0"/>
        <w:rPr>
          <w:rFonts w:ascii="Cambria" w:hAnsi="Cambria"/>
          <w:color w:val="575757"/>
        </w:rPr>
      </w:pPr>
      <w:r>
        <w:rPr>
          <w:rFonts w:ascii="Cambria" w:hAnsi="Cambria"/>
          <w:color w:val="575757"/>
        </w:rPr>
        <w:t>Which of the following are valid IPv6 addresses? Select all that apply.</w:t>
      </w:r>
    </w:p>
    <w:p w14:paraId="7E860DA3" w14:textId="77777777" w:rsidR="001F2847" w:rsidRDefault="001F2847" w:rsidP="001F2847">
      <w:pPr>
        <w:pStyle w:val="NormalWeb"/>
        <w:numPr>
          <w:ilvl w:val="1"/>
          <w:numId w:val="71"/>
        </w:numPr>
        <w:shd w:val="clear" w:color="auto" w:fill="FFFFFF"/>
        <w:spacing w:before="0" w:beforeAutospacing="0" w:after="0" w:afterAutospacing="0"/>
        <w:rPr>
          <w:rFonts w:ascii="Cambria" w:hAnsi="Cambria"/>
          <w:color w:val="575757"/>
        </w:rPr>
      </w:pPr>
      <w:r>
        <w:rPr>
          <w:rFonts w:ascii="Cambria" w:hAnsi="Cambria"/>
          <w:color w:val="575757"/>
        </w:rPr>
        <w:t>fe80::64d2:bd2</w:t>
      </w:r>
      <w:proofErr w:type="gramStart"/>
      <w:r>
        <w:rPr>
          <w:rFonts w:ascii="Cambria" w:hAnsi="Cambria"/>
          <w:color w:val="575757"/>
        </w:rPr>
        <w:t>e:fa</w:t>
      </w:r>
      <w:proofErr w:type="gramEnd"/>
      <w:r>
        <w:rPr>
          <w:rFonts w:ascii="Cambria" w:hAnsi="Cambria"/>
          <w:color w:val="575757"/>
        </w:rPr>
        <w:t>62:b911</w:t>
      </w:r>
    </w:p>
    <w:p w14:paraId="77C621B2" w14:textId="77777777" w:rsidR="001F2847" w:rsidRDefault="001F2847" w:rsidP="001F2847">
      <w:pPr>
        <w:pStyle w:val="NormalWeb"/>
        <w:numPr>
          <w:ilvl w:val="1"/>
          <w:numId w:val="71"/>
        </w:numPr>
        <w:shd w:val="clear" w:color="auto" w:fill="FFFFFF"/>
        <w:spacing w:before="0" w:beforeAutospacing="0" w:after="0" w:afterAutospacing="0"/>
        <w:rPr>
          <w:rFonts w:ascii="Cambria" w:hAnsi="Cambria"/>
          <w:color w:val="575757"/>
        </w:rPr>
      </w:pPr>
      <w:r>
        <w:rPr>
          <w:rFonts w:ascii="Cambria" w:hAnsi="Cambria"/>
          <w:color w:val="575757"/>
        </w:rPr>
        <w:t>fe</w:t>
      </w:r>
      <w:proofErr w:type="gramStart"/>
      <w:r>
        <w:rPr>
          <w:rFonts w:ascii="Cambria" w:hAnsi="Cambria"/>
          <w:color w:val="575757"/>
        </w:rPr>
        <w:t>80::</w:t>
      </w:r>
      <w:proofErr w:type="gramEnd"/>
      <w:r>
        <w:rPr>
          <w:rFonts w:ascii="Cambria" w:hAnsi="Cambria"/>
          <w:color w:val="575757"/>
        </w:rPr>
        <w:t>g90p:bd2e:fa62:b911</w:t>
      </w:r>
    </w:p>
    <w:p w14:paraId="070790B2" w14:textId="77777777" w:rsidR="001F2847" w:rsidRDefault="001F2847" w:rsidP="001F2847">
      <w:pPr>
        <w:pStyle w:val="NormalWeb"/>
        <w:numPr>
          <w:ilvl w:val="1"/>
          <w:numId w:val="71"/>
        </w:numPr>
        <w:shd w:val="clear" w:color="auto" w:fill="FFFFFF"/>
        <w:spacing w:before="0" w:beforeAutospacing="0" w:after="0" w:afterAutospacing="0"/>
        <w:rPr>
          <w:rFonts w:ascii="Cambria" w:hAnsi="Cambria"/>
          <w:color w:val="575757"/>
        </w:rPr>
      </w:pPr>
      <w:r>
        <w:rPr>
          <w:rFonts w:ascii="Cambria" w:hAnsi="Cambria"/>
          <w:color w:val="575757"/>
        </w:rPr>
        <w:t>fe80::64d2:bd2</w:t>
      </w:r>
      <w:proofErr w:type="gramStart"/>
      <w:r>
        <w:rPr>
          <w:rFonts w:ascii="Cambria" w:hAnsi="Cambria"/>
          <w:color w:val="575757"/>
        </w:rPr>
        <w:t>e::</w:t>
      </w:r>
      <w:proofErr w:type="gramEnd"/>
      <w:r>
        <w:rPr>
          <w:rFonts w:ascii="Cambria" w:hAnsi="Cambria"/>
          <w:color w:val="575757"/>
        </w:rPr>
        <w:t>b911</w:t>
      </w:r>
    </w:p>
    <w:p w14:paraId="4846A6D9" w14:textId="77777777" w:rsidR="001F2847" w:rsidRDefault="001F2847" w:rsidP="001F2847">
      <w:pPr>
        <w:pStyle w:val="NormalWeb"/>
        <w:numPr>
          <w:ilvl w:val="1"/>
          <w:numId w:val="71"/>
        </w:numPr>
        <w:shd w:val="clear" w:color="auto" w:fill="FFFFFF"/>
        <w:spacing w:before="0" w:beforeAutospacing="0" w:after="0" w:afterAutospacing="0"/>
        <w:rPr>
          <w:rFonts w:ascii="Cambria" w:hAnsi="Cambria"/>
          <w:color w:val="575757"/>
        </w:rPr>
      </w:pPr>
      <w:proofErr w:type="gramStart"/>
      <w:r>
        <w:rPr>
          <w:rFonts w:ascii="Cambria" w:hAnsi="Cambria"/>
          <w:color w:val="575757"/>
        </w:rPr>
        <w:t>::</w:t>
      </w:r>
      <w:proofErr w:type="gramEnd"/>
      <w:r>
        <w:rPr>
          <w:rFonts w:ascii="Cambria" w:hAnsi="Cambria"/>
          <w:color w:val="575757"/>
        </w:rPr>
        <w:t>1</w:t>
      </w:r>
    </w:p>
    <w:p w14:paraId="597BB6C9" w14:textId="77777777" w:rsidR="001F2847" w:rsidRDefault="001F2847" w:rsidP="001F2847">
      <w:pPr>
        <w:pStyle w:val="NormalWeb"/>
        <w:numPr>
          <w:ilvl w:val="0"/>
          <w:numId w:val="72"/>
        </w:numPr>
        <w:shd w:val="clear" w:color="auto" w:fill="FFFFFF"/>
        <w:spacing w:before="0" w:beforeAutospacing="0" w:after="225" w:afterAutospacing="0"/>
        <w:rPr>
          <w:rFonts w:ascii="Cambria" w:hAnsi="Cambria"/>
          <w:color w:val="575757"/>
        </w:rPr>
      </w:pPr>
      <w:r>
        <w:rPr>
          <w:rFonts w:ascii="Cambria" w:hAnsi="Cambria"/>
          <w:color w:val="575757"/>
        </w:rPr>
        <w:t>You’re setting up a secure email server on your local network that you want clients to be able to access from the Internet using IMAP4 and SMTP. Which ports should you open in your firewall?</w:t>
      </w:r>
    </w:p>
    <w:p w14:paraId="7A2022B2" w14:textId="77777777" w:rsidR="001F2847" w:rsidRDefault="001F2847" w:rsidP="001F2847">
      <w:pPr>
        <w:pStyle w:val="NormalWeb"/>
        <w:numPr>
          <w:ilvl w:val="1"/>
          <w:numId w:val="72"/>
        </w:numPr>
        <w:shd w:val="clear" w:color="auto" w:fill="FFFFFF"/>
        <w:spacing w:before="0" w:beforeAutospacing="0" w:after="0" w:afterAutospacing="0"/>
        <w:rPr>
          <w:rFonts w:ascii="Cambria" w:hAnsi="Cambria"/>
          <w:color w:val="575757"/>
        </w:rPr>
      </w:pPr>
      <w:r>
        <w:rPr>
          <w:rFonts w:ascii="Cambria" w:hAnsi="Cambria"/>
          <w:color w:val="575757"/>
        </w:rPr>
        <w:t>25 and 143</w:t>
      </w:r>
    </w:p>
    <w:p w14:paraId="3DDFF329" w14:textId="77777777" w:rsidR="001F2847" w:rsidRDefault="001F2847" w:rsidP="001F2847">
      <w:pPr>
        <w:pStyle w:val="NormalWeb"/>
        <w:numPr>
          <w:ilvl w:val="1"/>
          <w:numId w:val="72"/>
        </w:numPr>
        <w:shd w:val="clear" w:color="auto" w:fill="FFFFFF"/>
        <w:spacing w:before="0" w:beforeAutospacing="0" w:after="0" w:afterAutospacing="0"/>
        <w:rPr>
          <w:rFonts w:ascii="Cambria" w:hAnsi="Cambria"/>
          <w:color w:val="575757"/>
        </w:rPr>
      </w:pPr>
      <w:r>
        <w:rPr>
          <w:rFonts w:ascii="Cambria" w:hAnsi="Cambria"/>
          <w:color w:val="575757"/>
        </w:rPr>
        <w:t>587 and 993</w:t>
      </w:r>
    </w:p>
    <w:p w14:paraId="53804655" w14:textId="77777777" w:rsidR="001F2847" w:rsidRDefault="001F2847" w:rsidP="001F2847">
      <w:pPr>
        <w:pStyle w:val="NormalWeb"/>
        <w:numPr>
          <w:ilvl w:val="1"/>
          <w:numId w:val="72"/>
        </w:numPr>
        <w:shd w:val="clear" w:color="auto" w:fill="FFFFFF"/>
        <w:spacing w:before="0" w:beforeAutospacing="0" w:after="0" w:afterAutospacing="0"/>
        <w:rPr>
          <w:rFonts w:ascii="Cambria" w:hAnsi="Cambria"/>
          <w:color w:val="575757"/>
        </w:rPr>
      </w:pPr>
      <w:r>
        <w:rPr>
          <w:rFonts w:ascii="Cambria" w:hAnsi="Cambria"/>
          <w:color w:val="575757"/>
        </w:rPr>
        <w:t>80 and 443</w:t>
      </w:r>
    </w:p>
    <w:p w14:paraId="7B170DEE" w14:textId="77777777" w:rsidR="001F2847" w:rsidRDefault="001F2847" w:rsidP="001F2847">
      <w:pPr>
        <w:pStyle w:val="NormalWeb"/>
        <w:numPr>
          <w:ilvl w:val="1"/>
          <w:numId w:val="72"/>
        </w:numPr>
        <w:shd w:val="clear" w:color="auto" w:fill="FFFFFF"/>
        <w:spacing w:before="0" w:beforeAutospacing="0" w:after="0" w:afterAutospacing="0"/>
        <w:rPr>
          <w:rFonts w:ascii="Cambria" w:hAnsi="Cambria"/>
          <w:color w:val="575757"/>
        </w:rPr>
      </w:pPr>
      <w:r>
        <w:rPr>
          <w:rFonts w:ascii="Cambria" w:hAnsi="Cambria"/>
          <w:color w:val="575757"/>
        </w:rPr>
        <w:t>25 and 110</w:t>
      </w:r>
    </w:p>
    <w:p w14:paraId="3E7E689C" w14:textId="77777777" w:rsidR="001F2847" w:rsidRDefault="001F2847" w:rsidP="001F2847">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 xml:space="preserve">Lately your IPv6 network has experienced problems connecting new clients to the network. As part of your troubleshooting, you run an ipconfig command on one of the client </w:t>
      </w:r>
      <w:r>
        <w:rPr>
          <w:rFonts w:ascii="Cambria" w:hAnsi="Cambria"/>
          <w:color w:val="575757"/>
        </w:rPr>
        <w:lastRenderedPageBreak/>
        <w:t>computers and find two IPv6 addresses reported on the Ethernet interface: fe80::894d:c</w:t>
      </w:r>
      <w:proofErr w:type="gramStart"/>
      <w:r>
        <w:rPr>
          <w:rFonts w:ascii="Cambria" w:hAnsi="Cambria"/>
          <w:color w:val="575757"/>
        </w:rPr>
        <w:t>173:fef</w:t>
      </w:r>
      <w:proofErr w:type="gramEnd"/>
      <w:r>
        <w:rPr>
          <w:rFonts w:ascii="Cambria" w:hAnsi="Cambria"/>
          <w:color w:val="575757"/>
        </w:rPr>
        <w:t>2 and fdb9::75f8:e30c:7cf4. Which one indicates the DHCPv6 server is probably working correctly? How do you know?</w:t>
      </w:r>
    </w:p>
    <w:p w14:paraId="127FF9F9" w14:textId="77777777" w:rsidR="001F2847" w:rsidRDefault="001F2847" w:rsidP="001F2847">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t>FTP requires confirmation that a file was successfully transmitted to a client, but it has no built-in mechanism to track this information for itself. What protocol does FTP rely on at the Transport layer of the TCP/IP model to ensure delivery is complete?</w:t>
      </w:r>
    </w:p>
    <w:p w14:paraId="52A57C01" w14:textId="77777777" w:rsidR="001F2847" w:rsidRDefault="001F2847" w:rsidP="001F2847">
      <w:pPr>
        <w:pStyle w:val="NormalWeb"/>
        <w:numPr>
          <w:ilvl w:val="1"/>
          <w:numId w:val="74"/>
        </w:numPr>
        <w:shd w:val="clear" w:color="auto" w:fill="FFFFFF"/>
        <w:spacing w:before="0" w:beforeAutospacing="0" w:after="0" w:afterAutospacing="0"/>
        <w:rPr>
          <w:rFonts w:ascii="Cambria" w:hAnsi="Cambria"/>
          <w:color w:val="575757"/>
        </w:rPr>
      </w:pPr>
      <w:r>
        <w:rPr>
          <w:rFonts w:ascii="Cambria" w:hAnsi="Cambria"/>
          <w:color w:val="575757"/>
        </w:rPr>
        <w:t>UDP</w:t>
      </w:r>
    </w:p>
    <w:p w14:paraId="31931532" w14:textId="77777777" w:rsidR="001F2847" w:rsidRDefault="001F2847" w:rsidP="001F2847">
      <w:pPr>
        <w:pStyle w:val="NormalWeb"/>
        <w:numPr>
          <w:ilvl w:val="1"/>
          <w:numId w:val="74"/>
        </w:numPr>
        <w:shd w:val="clear" w:color="auto" w:fill="FFFFFF"/>
        <w:spacing w:before="0" w:beforeAutospacing="0" w:after="0" w:afterAutospacing="0"/>
        <w:rPr>
          <w:rFonts w:ascii="Cambria" w:hAnsi="Cambria"/>
          <w:color w:val="575757"/>
        </w:rPr>
      </w:pPr>
      <w:r>
        <w:rPr>
          <w:rFonts w:ascii="Cambria" w:hAnsi="Cambria"/>
          <w:color w:val="575757"/>
        </w:rPr>
        <w:t>HTTP</w:t>
      </w:r>
    </w:p>
    <w:p w14:paraId="72A0E90A" w14:textId="77777777" w:rsidR="001F2847" w:rsidRDefault="001F2847" w:rsidP="001F2847">
      <w:pPr>
        <w:pStyle w:val="NormalWeb"/>
        <w:numPr>
          <w:ilvl w:val="1"/>
          <w:numId w:val="74"/>
        </w:numPr>
        <w:shd w:val="clear" w:color="auto" w:fill="FFFFFF"/>
        <w:spacing w:before="0" w:beforeAutospacing="0" w:after="0" w:afterAutospacing="0"/>
        <w:rPr>
          <w:rFonts w:ascii="Cambria" w:hAnsi="Cambria"/>
          <w:color w:val="575757"/>
        </w:rPr>
      </w:pPr>
      <w:r>
        <w:rPr>
          <w:rFonts w:ascii="Cambria" w:hAnsi="Cambria"/>
          <w:color w:val="575757"/>
        </w:rPr>
        <w:t>SSH</w:t>
      </w:r>
    </w:p>
    <w:p w14:paraId="22192895" w14:textId="77777777" w:rsidR="001F2847" w:rsidRDefault="001F2847" w:rsidP="001F2847">
      <w:pPr>
        <w:pStyle w:val="NormalWeb"/>
        <w:numPr>
          <w:ilvl w:val="1"/>
          <w:numId w:val="74"/>
        </w:numPr>
        <w:shd w:val="clear" w:color="auto" w:fill="FFFFFF"/>
        <w:spacing w:before="0" w:beforeAutospacing="0" w:after="0" w:afterAutospacing="0"/>
        <w:rPr>
          <w:rFonts w:ascii="Cambria" w:hAnsi="Cambria"/>
          <w:color w:val="575757"/>
        </w:rPr>
      </w:pPr>
      <w:r>
        <w:rPr>
          <w:rFonts w:ascii="Cambria" w:hAnsi="Cambria"/>
          <w:color w:val="575757"/>
        </w:rPr>
        <w:t>TCP</w:t>
      </w:r>
    </w:p>
    <w:p w14:paraId="3A36B106" w14:textId="77777777" w:rsidR="001F2847" w:rsidRDefault="001F2847" w:rsidP="001F2847">
      <w:pPr>
        <w:pStyle w:val="NormalWeb"/>
        <w:numPr>
          <w:ilvl w:val="0"/>
          <w:numId w:val="75"/>
        </w:numPr>
        <w:shd w:val="clear" w:color="auto" w:fill="FFFFFF"/>
        <w:spacing w:before="0" w:beforeAutospacing="0" w:after="225" w:afterAutospacing="0"/>
        <w:rPr>
          <w:rFonts w:ascii="Cambria" w:hAnsi="Cambria"/>
          <w:color w:val="575757"/>
        </w:rPr>
      </w:pPr>
      <w:r>
        <w:rPr>
          <w:rFonts w:ascii="Cambria" w:hAnsi="Cambria"/>
          <w:color w:val="575757"/>
        </w:rPr>
        <w:t xml:space="preserve">A hub transmits all incoming messages to </w:t>
      </w:r>
      <w:proofErr w:type="gramStart"/>
      <w:r>
        <w:rPr>
          <w:rFonts w:ascii="Cambria" w:hAnsi="Cambria"/>
          <w:color w:val="575757"/>
        </w:rPr>
        <w:t>all of</w:t>
      </w:r>
      <w:proofErr w:type="gramEnd"/>
      <w:r>
        <w:rPr>
          <w:rFonts w:ascii="Cambria" w:hAnsi="Cambria"/>
          <w:color w:val="575757"/>
        </w:rPr>
        <w:t xml:space="preserve"> its ports except the port where the messages came in. A switch usually sends messages only to the destination computer. What information does a switch collect from messages crossing its </w:t>
      </w:r>
      <w:proofErr w:type="gramStart"/>
      <w:r>
        <w:rPr>
          <w:rFonts w:ascii="Cambria" w:hAnsi="Cambria"/>
          <w:color w:val="575757"/>
        </w:rPr>
        <w:t>interfaces</w:t>
      </w:r>
      <w:proofErr w:type="gramEnd"/>
      <w:r>
        <w:rPr>
          <w:rFonts w:ascii="Cambria" w:hAnsi="Cambria"/>
          <w:color w:val="575757"/>
        </w:rPr>
        <w:t xml:space="preserve"> so it knows where to send data in future transmissions?</w:t>
      </w:r>
    </w:p>
    <w:p w14:paraId="5F32054D" w14:textId="77777777" w:rsidR="001F2847" w:rsidRDefault="001F2847" w:rsidP="001F2847">
      <w:pPr>
        <w:pStyle w:val="NormalWeb"/>
        <w:numPr>
          <w:ilvl w:val="1"/>
          <w:numId w:val="75"/>
        </w:numPr>
        <w:shd w:val="clear" w:color="auto" w:fill="FFFFFF"/>
        <w:spacing w:before="0" w:beforeAutospacing="0" w:after="0" w:afterAutospacing="0"/>
        <w:rPr>
          <w:rFonts w:ascii="Cambria" w:hAnsi="Cambria"/>
          <w:color w:val="575757"/>
        </w:rPr>
      </w:pPr>
      <w:r>
        <w:rPr>
          <w:rFonts w:ascii="Cambria" w:hAnsi="Cambria"/>
          <w:color w:val="575757"/>
        </w:rPr>
        <w:t>IP address</w:t>
      </w:r>
    </w:p>
    <w:p w14:paraId="1D0237D0" w14:textId="77777777" w:rsidR="001F2847" w:rsidRDefault="001F2847" w:rsidP="001F2847">
      <w:pPr>
        <w:pStyle w:val="NormalWeb"/>
        <w:numPr>
          <w:ilvl w:val="1"/>
          <w:numId w:val="75"/>
        </w:numPr>
        <w:shd w:val="clear" w:color="auto" w:fill="FFFFFF"/>
        <w:spacing w:before="0" w:beforeAutospacing="0" w:after="0" w:afterAutospacing="0"/>
        <w:rPr>
          <w:rFonts w:ascii="Cambria" w:hAnsi="Cambria"/>
          <w:color w:val="575757"/>
        </w:rPr>
      </w:pPr>
      <w:r>
        <w:rPr>
          <w:rFonts w:ascii="Cambria" w:hAnsi="Cambria"/>
          <w:color w:val="575757"/>
        </w:rPr>
        <w:t>MAC address</w:t>
      </w:r>
    </w:p>
    <w:p w14:paraId="7923DC0F" w14:textId="77777777" w:rsidR="001F2847" w:rsidRDefault="001F2847" w:rsidP="001F2847">
      <w:pPr>
        <w:pStyle w:val="NormalWeb"/>
        <w:numPr>
          <w:ilvl w:val="1"/>
          <w:numId w:val="75"/>
        </w:numPr>
        <w:shd w:val="clear" w:color="auto" w:fill="FFFFFF"/>
        <w:spacing w:before="0" w:beforeAutospacing="0" w:after="0" w:afterAutospacing="0"/>
        <w:rPr>
          <w:rFonts w:ascii="Cambria" w:hAnsi="Cambria"/>
          <w:color w:val="575757"/>
        </w:rPr>
      </w:pPr>
      <w:r>
        <w:rPr>
          <w:rFonts w:ascii="Cambria" w:hAnsi="Cambria"/>
          <w:color w:val="575757"/>
        </w:rPr>
        <w:t>Port number</w:t>
      </w:r>
    </w:p>
    <w:p w14:paraId="6FBE1FCF" w14:textId="77777777" w:rsidR="001F2847" w:rsidRDefault="001F2847" w:rsidP="001F2847">
      <w:pPr>
        <w:pStyle w:val="NormalWeb"/>
        <w:numPr>
          <w:ilvl w:val="1"/>
          <w:numId w:val="75"/>
        </w:numPr>
        <w:shd w:val="clear" w:color="auto" w:fill="FFFFFF"/>
        <w:spacing w:before="0" w:beforeAutospacing="0" w:after="0" w:afterAutospacing="0"/>
        <w:rPr>
          <w:rFonts w:ascii="Cambria" w:hAnsi="Cambria"/>
          <w:color w:val="575757"/>
        </w:rPr>
      </w:pPr>
      <w:r>
        <w:rPr>
          <w:rFonts w:ascii="Cambria" w:hAnsi="Cambria"/>
          <w:color w:val="575757"/>
        </w:rPr>
        <w:t>FQDN</w:t>
      </w:r>
    </w:p>
    <w:p w14:paraId="6BD74BD9" w14:textId="77777777" w:rsidR="001F2847" w:rsidRDefault="001F2847" w:rsidP="001F2847">
      <w:pPr>
        <w:pStyle w:val="NormalWeb"/>
        <w:numPr>
          <w:ilvl w:val="0"/>
          <w:numId w:val="76"/>
        </w:numPr>
        <w:shd w:val="clear" w:color="auto" w:fill="FFFFFF"/>
        <w:spacing w:before="0" w:beforeAutospacing="0" w:after="225" w:afterAutospacing="0"/>
        <w:rPr>
          <w:rFonts w:ascii="Cambria" w:hAnsi="Cambria"/>
          <w:color w:val="575757"/>
        </w:rPr>
      </w:pPr>
      <w:r>
        <w:rPr>
          <w:rFonts w:ascii="Cambria" w:hAnsi="Cambria"/>
          <w:color w:val="575757"/>
        </w:rPr>
        <w:t>Your customer recently installed a new router in her dance studio, as shown in the diagram in </w:t>
      </w:r>
      <w:hyperlink r:id="rId439" w:history="1">
        <w:r>
          <w:rPr>
            <w:rStyle w:val="Hyperlink"/>
            <w:rFonts w:ascii="Cambria" w:hAnsi="Cambria"/>
            <w:color w:val="0081BC"/>
            <w:u w:val="none"/>
          </w:rPr>
          <w:t>Figure 8-56</w:t>
        </w:r>
      </w:hyperlink>
      <w:r>
        <w:rPr>
          <w:rFonts w:ascii="Cambria" w:hAnsi="Cambria"/>
          <w:color w:val="575757"/>
        </w:rPr>
        <w:t>. She then ran Ethernet cables through the drop ceiling to computers in various offices. Without any further testing, which computers do you suspect are experiencing connection problems? Choose all that apply.</w:t>
      </w:r>
    </w:p>
    <w:p w14:paraId="3D85A337" w14:textId="77777777" w:rsidR="001F2847" w:rsidRDefault="001F2847" w:rsidP="001F2847">
      <w:pPr>
        <w:pStyle w:val="NormalWeb"/>
        <w:numPr>
          <w:ilvl w:val="1"/>
          <w:numId w:val="76"/>
        </w:numPr>
        <w:shd w:val="clear" w:color="auto" w:fill="FFFFFF"/>
        <w:spacing w:before="0" w:beforeAutospacing="0" w:after="0" w:afterAutospacing="0"/>
        <w:rPr>
          <w:rFonts w:ascii="Cambria" w:hAnsi="Cambria"/>
          <w:color w:val="575757"/>
        </w:rPr>
      </w:pPr>
      <w:r>
        <w:rPr>
          <w:rFonts w:ascii="Cambria" w:hAnsi="Cambria"/>
          <w:color w:val="575757"/>
        </w:rPr>
        <w:t>Computer A</w:t>
      </w:r>
    </w:p>
    <w:p w14:paraId="4AD357A9" w14:textId="77777777" w:rsidR="001F2847" w:rsidRDefault="001F2847" w:rsidP="001F2847">
      <w:pPr>
        <w:pStyle w:val="NormalWeb"/>
        <w:numPr>
          <w:ilvl w:val="1"/>
          <w:numId w:val="76"/>
        </w:numPr>
        <w:shd w:val="clear" w:color="auto" w:fill="FFFFFF"/>
        <w:spacing w:before="0" w:beforeAutospacing="0" w:after="0" w:afterAutospacing="0"/>
        <w:rPr>
          <w:rFonts w:ascii="Cambria" w:hAnsi="Cambria"/>
          <w:color w:val="575757"/>
        </w:rPr>
      </w:pPr>
      <w:r>
        <w:rPr>
          <w:rFonts w:ascii="Cambria" w:hAnsi="Cambria"/>
          <w:color w:val="575757"/>
        </w:rPr>
        <w:t>Computer B</w:t>
      </w:r>
    </w:p>
    <w:p w14:paraId="28D6D0B4" w14:textId="77777777" w:rsidR="001F2847" w:rsidRDefault="001F2847" w:rsidP="001F2847">
      <w:pPr>
        <w:pStyle w:val="NormalWeb"/>
        <w:numPr>
          <w:ilvl w:val="1"/>
          <w:numId w:val="76"/>
        </w:numPr>
        <w:shd w:val="clear" w:color="auto" w:fill="FFFFFF"/>
        <w:spacing w:before="0" w:beforeAutospacing="0" w:after="0" w:afterAutospacing="0"/>
        <w:rPr>
          <w:rFonts w:ascii="Cambria" w:hAnsi="Cambria"/>
          <w:color w:val="575757"/>
        </w:rPr>
      </w:pPr>
      <w:r>
        <w:rPr>
          <w:rFonts w:ascii="Cambria" w:hAnsi="Cambria"/>
          <w:color w:val="575757"/>
        </w:rPr>
        <w:t>Computer C</w:t>
      </w:r>
    </w:p>
    <w:p w14:paraId="541148DB" w14:textId="77777777" w:rsidR="001F2847" w:rsidRDefault="001F2847" w:rsidP="001F2847">
      <w:pPr>
        <w:pStyle w:val="NormalWeb"/>
        <w:numPr>
          <w:ilvl w:val="1"/>
          <w:numId w:val="76"/>
        </w:numPr>
        <w:shd w:val="clear" w:color="auto" w:fill="FFFFFF"/>
        <w:spacing w:before="0" w:beforeAutospacing="0" w:after="0" w:afterAutospacing="0"/>
        <w:rPr>
          <w:rFonts w:ascii="Cambria" w:hAnsi="Cambria"/>
          <w:color w:val="575757"/>
        </w:rPr>
      </w:pPr>
      <w:r>
        <w:rPr>
          <w:rFonts w:ascii="Cambria" w:hAnsi="Cambria"/>
          <w:color w:val="575757"/>
        </w:rPr>
        <w:t>None of them</w:t>
      </w:r>
      <w:bookmarkStart w:id="60" w:name="PageEnd_432"/>
      <w:bookmarkEnd w:id="60"/>
    </w:p>
    <w:p w14:paraId="3624CDA1" w14:textId="77777777" w:rsidR="001F2847" w:rsidRDefault="001F2847" w:rsidP="001F284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8-56</w:t>
      </w:r>
    </w:p>
    <w:p w14:paraId="3CF16BAF" w14:textId="77777777" w:rsidR="001F2847" w:rsidRDefault="001F2847" w:rsidP="001F2847">
      <w:pPr>
        <w:pStyle w:val="NormalWeb"/>
        <w:shd w:val="clear" w:color="auto" w:fill="FFFFFF"/>
        <w:spacing w:before="75" w:beforeAutospacing="0" w:after="300" w:afterAutospacing="0" w:line="360" w:lineRule="atLeast"/>
        <w:ind w:left="720"/>
        <w:rPr>
          <w:rFonts w:ascii="Tahoma" w:hAnsi="Tahoma" w:cs="Tahoma"/>
          <w:color w:val="575757"/>
          <w:sz w:val="25"/>
          <w:szCs w:val="25"/>
        </w:rPr>
      </w:pPr>
      <w:r>
        <w:rPr>
          <w:rFonts w:ascii="Tahoma" w:hAnsi="Tahoma" w:cs="Tahoma"/>
          <w:color w:val="575757"/>
          <w:sz w:val="25"/>
          <w:szCs w:val="25"/>
        </w:rPr>
        <w:t>A diagram of a dance studio</w:t>
      </w:r>
    </w:p>
    <w:p w14:paraId="14BCFC62" w14:textId="171616D3" w:rsidR="001F2847" w:rsidRDefault="001F2847" w:rsidP="001F2847">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D89DCBA" wp14:editId="1B57EC6F">
            <wp:extent cx="5664835" cy="3479165"/>
            <wp:effectExtent l="0" t="0" r="0" b="6985"/>
            <wp:docPr id="116" name="Picture 116" descr="The image shows a diagram of a dance studio. Here three computers are connected by the same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he image shows a diagram of a dance studio. Here three computers are connected by the same modem."/>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664835" cy="3479165"/>
                    </a:xfrm>
                    <a:prstGeom prst="rect">
                      <a:avLst/>
                    </a:prstGeom>
                    <a:noFill/>
                    <a:ln>
                      <a:noFill/>
                    </a:ln>
                  </pic:spPr>
                </pic:pic>
              </a:graphicData>
            </a:graphic>
          </wp:inline>
        </w:drawing>
      </w:r>
    </w:p>
    <w:p w14:paraId="312AECFB" w14:textId="7443CB0C" w:rsidR="001F2847" w:rsidRDefault="001F2847" w:rsidP="001F2847">
      <w:pPr>
        <w:shd w:val="clear" w:color="auto" w:fill="FFFFFF"/>
        <w:ind w:left="720"/>
        <w:jc w:val="center"/>
        <w:rPr>
          <w:rFonts w:ascii="Cambria" w:hAnsi="Cambria"/>
          <w:color w:val="575757"/>
        </w:rPr>
      </w:pPr>
      <w:r>
        <w:rPr>
          <w:rFonts w:ascii="Cambria" w:hAnsi="Cambria"/>
          <w:noProof/>
          <w:color w:val="575757"/>
        </w:rPr>
        <w:drawing>
          <wp:inline distT="0" distB="0" distL="0" distR="0" wp14:anchorId="7CE57766" wp14:editId="159E482E">
            <wp:extent cx="201930" cy="201930"/>
            <wp:effectExtent l="0" t="0" r="7620" b="7620"/>
            <wp:docPr id="115" name="Picture 1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6D2278F" w14:textId="77777777" w:rsidR="001F2847" w:rsidRDefault="001F2847" w:rsidP="001F2847">
      <w:pPr>
        <w:pStyle w:val="NormalWeb"/>
        <w:numPr>
          <w:ilvl w:val="0"/>
          <w:numId w:val="77"/>
        </w:numPr>
        <w:shd w:val="clear" w:color="auto" w:fill="FFFFFF"/>
        <w:spacing w:before="0" w:beforeAutospacing="0" w:after="225" w:afterAutospacing="0"/>
        <w:rPr>
          <w:rFonts w:ascii="Cambria" w:hAnsi="Cambria"/>
          <w:color w:val="575757"/>
        </w:rPr>
      </w:pPr>
      <w:r>
        <w:rPr>
          <w:rFonts w:ascii="Cambria" w:hAnsi="Cambria"/>
          <w:color w:val="575757"/>
        </w:rPr>
        <w:t xml:space="preserve">Your SOHO router has </w:t>
      </w:r>
      <w:proofErr w:type="gramStart"/>
      <w:r>
        <w:rPr>
          <w:rFonts w:ascii="Cambria" w:hAnsi="Cambria"/>
          <w:color w:val="575757"/>
        </w:rPr>
        <w:t>failed</w:t>
      </w:r>
      <w:proofErr w:type="gramEnd"/>
      <w:r>
        <w:rPr>
          <w:rFonts w:ascii="Cambria" w:hAnsi="Cambria"/>
          <w:color w:val="575757"/>
        </w:rPr>
        <w:t xml:space="preserve"> and you have installed a new router. The old router’s static IP address on the network is 192.168.0.1. The new router has a static IP address of 10.0.0.1. You go to a computer to configure the new router and enter 10.0.0.1 in the browser address box. The router does not respond. You open a command prompt window and try to ping the router, which does not work. Next, you verify that the router has </w:t>
      </w:r>
      <w:proofErr w:type="gramStart"/>
      <w:r>
        <w:rPr>
          <w:rFonts w:ascii="Cambria" w:hAnsi="Cambria"/>
          <w:color w:val="575757"/>
        </w:rPr>
        <w:t>connectivity</w:t>
      </w:r>
      <w:proofErr w:type="gramEnd"/>
      <w:r>
        <w:rPr>
          <w:rFonts w:ascii="Cambria" w:hAnsi="Cambria"/>
          <w:color w:val="575757"/>
        </w:rPr>
        <w:t xml:space="preserve"> and you see that its local connection light is blinking, indicating connectivity. What is the most likely problem and its best solution?</w:t>
      </w:r>
    </w:p>
    <w:p w14:paraId="574472A3" w14:textId="77777777" w:rsidR="001F2847" w:rsidRDefault="001F2847" w:rsidP="001F2847">
      <w:pPr>
        <w:pStyle w:val="NormalWeb"/>
        <w:numPr>
          <w:ilvl w:val="1"/>
          <w:numId w:val="77"/>
        </w:numPr>
        <w:shd w:val="clear" w:color="auto" w:fill="FFFFFF"/>
        <w:spacing w:before="0" w:beforeAutospacing="0" w:after="0" w:afterAutospacing="0"/>
        <w:rPr>
          <w:rFonts w:ascii="Cambria" w:hAnsi="Cambria"/>
          <w:color w:val="575757"/>
        </w:rPr>
      </w:pPr>
      <w:r>
        <w:rPr>
          <w:rFonts w:ascii="Cambria" w:hAnsi="Cambria"/>
          <w:color w:val="575757"/>
        </w:rPr>
        <w:t>The computer you are using to configure the router has a corrupted TCP/IP configuration. Restart the computer.</w:t>
      </w:r>
    </w:p>
    <w:p w14:paraId="77EEC14F" w14:textId="77777777" w:rsidR="001F2847" w:rsidRDefault="001F2847" w:rsidP="001F2847">
      <w:pPr>
        <w:pStyle w:val="NormalWeb"/>
        <w:numPr>
          <w:ilvl w:val="1"/>
          <w:numId w:val="77"/>
        </w:numPr>
        <w:shd w:val="clear" w:color="auto" w:fill="FFFFFF"/>
        <w:spacing w:before="0" w:beforeAutospacing="0" w:after="0" w:afterAutospacing="0"/>
        <w:rPr>
          <w:rFonts w:ascii="Cambria" w:hAnsi="Cambria"/>
          <w:color w:val="575757"/>
        </w:rPr>
      </w:pPr>
      <w:r>
        <w:rPr>
          <w:rFonts w:ascii="Cambria" w:hAnsi="Cambria"/>
          <w:color w:val="575757"/>
        </w:rPr>
        <w:t>The router is defective. Return it for a full refund.</w:t>
      </w:r>
    </w:p>
    <w:p w14:paraId="1D7AFBB2" w14:textId="77777777" w:rsidR="001F2847" w:rsidRDefault="001F2847" w:rsidP="001F2847">
      <w:pPr>
        <w:pStyle w:val="NormalWeb"/>
        <w:numPr>
          <w:ilvl w:val="1"/>
          <w:numId w:val="77"/>
        </w:numPr>
        <w:shd w:val="clear" w:color="auto" w:fill="FFFFFF"/>
        <w:spacing w:before="0" w:beforeAutospacing="0" w:after="0" w:afterAutospacing="0"/>
        <w:rPr>
          <w:rFonts w:ascii="Cambria" w:hAnsi="Cambria"/>
          <w:color w:val="575757"/>
        </w:rPr>
      </w:pPr>
      <w:r>
        <w:rPr>
          <w:rFonts w:ascii="Cambria" w:hAnsi="Cambria"/>
          <w:color w:val="575757"/>
        </w:rPr>
        <w:t>The computer and the router are not in the same subnet. Release and renew the IP address of the computer.</w:t>
      </w:r>
    </w:p>
    <w:p w14:paraId="1216A938" w14:textId="77777777" w:rsidR="001F2847" w:rsidRDefault="001F2847" w:rsidP="001F2847">
      <w:pPr>
        <w:pStyle w:val="NormalWeb"/>
        <w:numPr>
          <w:ilvl w:val="1"/>
          <w:numId w:val="77"/>
        </w:numPr>
        <w:shd w:val="clear" w:color="auto" w:fill="FFFFFF"/>
        <w:spacing w:before="0" w:beforeAutospacing="0" w:after="0" w:afterAutospacing="0"/>
        <w:rPr>
          <w:rFonts w:ascii="Cambria" w:hAnsi="Cambria"/>
          <w:color w:val="575757"/>
        </w:rPr>
      </w:pPr>
      <w:r>
        <w:rPr>
          <w:rFonts w:ascii="Cambria" w:hAnsi="Cambria"/>
          <w:color w:val="575757"/>
        </w:rPr>
        <w:t>The computer and the router are not in the same subnet. Change the subnet mask assigned to the computer.</w:t>
      </w:r>
    </w:p>
    <w:p w14:paraId="0A667CC0" w14:textId="77777777" w:rsidR="001F2847" w:rsidRDefault="001F2847" w:rsidP="001F2847">
      <w:pPr>
        <w:pStyle w:val="NormalWeb"/>
        <w:numPr>
          <w:ilvl w:val="0"/>
          <w:numId w:val="78"/>
        </w:numPr>
        <w:shd w:val="clear" w:color="auto" w:fill="FFFFFF"/>
        <w:spacing w:before="0" w:beforeAutospacing="0" w:after="225" w:afterAutospacing="0"/>
        <w:rPr>
          <w:rFonts w:ascii="Cambria" w:hAnsi="Cambria"/>
          <w:color w:val="575757"/>
        </w:rPr>
      </w:pPr>
      <w:r>
        <w:rPr>
          <w:rFonts w:ascii="Cambria" w:hAnsi="Cambria"/>
          <w:color w:val="575757"/>
        </w:rPr>
        <w:t>While troubleshooting a network connection problem, you run the command ipconfig /all in a command prompt window and get the following output:</w:t>
      </w:r>
    </w:p>
    <w:p w14:paraId="18CC7618" w14:textId="1F2D7DAF" w:rsidR="001F2847" w:rsidRDefault="001F2847" w:rsidP="001F2847">
      <w:pPr>
        <w:shd w:val="clear" w:color="auto" w:fill="F9F9F9"/>
        <w:ind w:left="720"/>
        <w:jc w:val="center"/>
        <w:rPr>
          <w:rFonts w:ascii="Cambria" w:hAnsi="Cambria"/>
          <w:color w:val="575757"/>
        </w:rPr>
      </w:pPr>
      <w:r>
        <w:rPr>
          <w:rFonts w:ascii="Cambria" w:hAnsi="Cambria"/>
          <w:noProof/>
          <w:color w:val="575757"/>
        </w:rPr>
        <w:lastRenderedPageBreak/>
        <w:drawing>
          <wp:inline distT="0" distB="0" distL="0" distR="0" wp14:anchorId="0A228E3A" wp14:editId="4476DDF3">
            <wp:extent cx="5664835" cy="2814320"/>
            <wp:effectExtent l="0" t="0" r="0" b="5080"/>
            <wp:docPr id="114" name="Picture 1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 "/>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664835" cy="2814320"/>
                    </a:xfrm>
                    <a:prstGeom prst="rect">
                      <a:avLst/>
                    </a:prstGeom>
                    <a:noFill/>
                    <a:ln>
                      <a:noFill/>
                    </a:ln>
                  </pic:spPr>
                </pic:pic>
              </a:graphicData>
            </a:graphic>
          </wp:inline>
        </w:drawing>
      </w:r>
    </w:p>
    <w:p w14:paraId="76DB2DDD" w14:textId="6126086B" w:rsidR="001F2847" w:rsidRDefault="001F2847" w:rsidP="001F2847">
      <w:pPr>
        <w:shd w:val="clear" w:color="auto" w:fill="F9F9F9"/>
        <w:ind w:left="720"/>
        <w:jc w:val="center"/>
        <w:rPr>
          <w:rFonts w:ascii="Cambria" w:hAnsi="Cambria"/>
          <w:color w:val="575757"/>
        </w:rPr>
      </w:pPr>
      <w:r>
        <w:rPr>
          <w:rFonts w:ascii="Cambria" w:hAnsi="Cambria"/>
          <w:noProof/>
          <w:color w:val="575757"/>
        </w:rPr>
        <w:drawing>
          <wp:inline distT="0" distB="0" distL="0" distR="0" wp14:anchorId="6AB6F872" wp14:editId="398291F4">
            <wp:extent cx="201930" cy="201930"/>
            <wp:effectExtent l="0" t="0" r="7620" b="7620"/>
            <wp:docPr id="113" name="Picture 1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17B6B80" w14:textId="77777777" w:rsidR="001F2847" w:rsidRDefault="001F2847" w:rsidP="001F2847">
      <w:pPr>
        <w:pStyle w:val="NormalWeb"/>
        <w:shd w:val="clear" w:color="auto" w:fill="FFFFFF"/>
        <w:spacing w:before="0" w:beforeAutospacing="0" w:after="225" w:afterAutospacing="0"/>
        <w:ind w:left="720"/>
        <w:rPr>
          <w:rFonts w:ascii="Cambria" w:hAnsi="Cambria"/>
          <w:color w:val="575757"/>
        </w:rPr>
      </w:pPr>
      <w:bookmarkStart w:id="61" w:name="PageEnd_433"/>
      <w:bookmarkEnd w:id="61"/>
      <w:r>
        <w:rPr>
          <w:rFonts w:ascii="Cambria" w:hAnsi="Cambria"/>
          <w:color w:val="575757"/>
        </w:rPr>
        <w:t>Is the computer using a wired or wireless network connection? What is the local computer’s MAC address? What is the IP address of the router on the local network?</w:t>
      </w:r>
    </w:p>
    <w:p w14:paraId="06D7DCDA" w14:textId="77777777" w:rsidR="001F2847" w:rsidRDefault="001F2847" w:rsidP="001F2847">
      <w:pPr>
        <w:pStyle w:val="NormalWeb"/>
        <w:numPr>
          <w:ilvl w:val="0"/>
          <w:numId w:val="79"/>
        </w:numPr>
        <w:shd w:val="clear" w:color="auto" w:fill="FFFFFF"/>
        <w:spacing w:before="0" w:beforeAutospacing="0" w:after="225" w:afterAutospacing="0"/>
        <w:rPr>
          <w:rFonts w:ascii="Cambria" w:hAnsi="Cambria"/>
          <w:color w:val="575757"/>
        </w:rPr>
      </w:pPr>
      <w:r>
        <w:rPr>
          <w:rFonts w:ascii="Cambria" w:hAnsi="Cambria"/>
          <w:color w:val="575757"/>
        </w:rPr>
        <w:t>Which two of the following hosts on a corporate intranet are on the same subnet?</w:t>
      </w:r>
    </w:p>
    <w:p w14:paraId="22405863" w14:textId="77777777" w:rsidR="001F2847" w:rsidRDefault="001F2847" w:rsidP="001F2847">
      <w:pPr>
        <w:pStyle w:val="NormalWeb"/>
        <w:numPr>
          <w:ilvl w:val="1"/>
          <w:numId w:val="79"/>
        </w:numPr>
        <w:shd w:val="clear" w:color="auto" w:fill="FFFFFF"/>
        <w:spacing w:before="0" w:beforeAutospacing="0" w:after="0" w:afterAutospacing="0"/>
        <w:rPr>
          <w:rFonts w:ascii="Cambria" w:hAnsi="Cambria"/>
          <w:color w:val="575757"/>
        </w:rPr>
      </w:pPr>
      <w:r>
        <w:rPr>
          <w:rFonts w:ascii="Cambria" w:hAnsi="Cambria"/>
          <w:color w:val="575757"/>
        </w:rPr>
        <w:t>192.168.2.143 255.255.255.0</w:t>
      </w:r>
    </w:p>
    <w:p w14:paraId="198B827E" w14:textId="77777777" w:rsidR="001F2847" w:rsidRDefault="001F2847" w:rsidP="001F2847">
      <w:pPr>
        <w:pStyle w:val="NormalWeb"/>
        <w:numPr>
          <w:ilvl w:val="1"/>
          <w:numId w:val="79"/>
        </w:numPr>
        <w:shd w:val="clear" w:color="auto" w:fill="FFFFFF"/>
        <w:spacing w:before="0" w:beforeAutospacing="0" w:after="0" w:afterAutospacing="0"/>
        <w:rPr>
          <w:rFonts w:ascii="Cambria" w:hAnsi="Cambria"/>
          <w:color w:val="575757"/>
        </w:rPr>
      </w:pPr>
      <w:r>
        <w:rPr>
          <w:rFonts w:ascii="Cambria" w:hAnsi="Cambria"/>
          <w:color w:val="575757"/>
        </w:rPr>
        <w:t>172.54.98.3 255.255.0.0</w:t>
      </w:r>
    </w:p>
    <w:p w14:paraId="1819DBEA" w14:textId="77777777" w:rsidR="001F2847" w:rsidRDefault="001F2847" w:rsidP="001F2847">
      <w:pPr>
        <w:pStyle w:val="NormalWeb"/>
        <w:numPr>
          <w:ilvl w:val="1"/>
          <w:numId w:val="79"/>
        </w:numPr>
        <w:shd w:val="clear" w:color="auto" w:fill="FFFFFF"/>
        <w:spacing w:before="0" w:beforeAutospacing="0" w:after="0" w:afterAutospacing="0"/>
        <w:rPr>
          <w:rFonts w:ascii="Cambria" w:hAnsi="Cambria"/>
          <w:color w:val="575757"/>
        </w:rPr>
      </w:pPr>
      <w:r>
        <w:rPr>
          <w:rFonts w:ascii="Cambria" w:hAnsi="Cambria"/>
          <w:color w:val="575757"/>
        </w:rPr>
        <w:t>192.168.5.57 255.255.255.0</w:t>
      </w:r>
    </w:p>
    <w:p w14:paraId="33166611" w14:textId="77777777" w:rsidR="001F2847" w:rsidRDefault="001F2847" w:rsidP="001F2847">
      <w:pPr>
        <w:pStyle w:val="NormalWeb"/>
        <w:numPr>
          <w:ilvl w:val="1"/>
          <w:numId w:val="79"/>
        </w:numPr>
        <w:shd w:val="clear" w:color="auto" w:fill="FFFFFF"/>
        <w:spacing w:before="0" w:beforeAutospacing="0" w:after="0" w:afterAutospacing="0"/>
        <w:rPr>
          <w:rFonts w:ascii="Cambria" w:hAnsi="Cambria"/>
          <w:color w:val="575757"/>
        </w:rPr>
      </w:pPr>
      <w:r>
        <w:rPr>
          <w:rFonts w:ascii="Cambria" w:hAnsi="Cambria"/>
          <w:color w:val="575757"/>
        </w:rPr>
        <w:t>172.54.72.89 255.255.0.0</w:t>
      </w:r>
    </w:p>
    <w:p w14:paraId="7D566DA4" w14:textId="77777777" w:rsidR="001F2847" w:rsidRDefault="001F2847" w:rsidP="001F2847">
      <w:pPr>
        <w:pStyle w:val="NormalWeb"/>
        <w:numPr>
          <w:ilvl w:val="0"/>
          <w:numId w:val="80"/>
        </w:numPr>
        <w:shd w:val="clear" w:color="auto" w:fill="FFFFFF"/>
        <w:spacing w:before="0" w:beforeAutospacing="0" w:after="225" w:afterAutospacing="0"/>
        <w:rPr>
          <w:rFonts w:ascii="Cambria" w:hAnsi="Cambria"/>
          <w:color w:val="575757"/>
        </w:rPr>
      </w:pPr>
      <w:r>
        <w:rPr>
          <w:rFonts w:ascii="Cambria" w:hAnsi="Cambria"/>
          <w:color w:val="575757"/>
        </w:rPr>
        <w:t>You are configuring email on a customer’s computer. Which port should you configure for </w:t>
      </w:r>
      <w:bookmarkStart w:id="62" w:name="GJNVV40YQR8EXRPV1033"/>
      <w:r>
        <w:rPr>
          <w:rFonts w:ascii="Cambria" w:hAnsi="Cambria"/>
          <w:color w:val="575757"/>
        </w:rPr>
        <w:fldChar w:fldCharType="begin"/>
      </w:r>
      <w:r>
        <w:rPr>
          <w:rFonts w:ascii="Cambria" w:hAnsi="Cambria"/>
          <w:color w:val="575757"/>
        </w:rPr>
        <w:instrText xml:space="preserve"> HYPERLINK "http://pop.companymail.com/" \t "_blank" </w:instrText>
      </w:r>
      <w:r>
        <w:rPr>
          <w:rFonts w:ascii="Cambria" w:hAnsi="Cambria"/>
          <w:color w:val="575757"/>
        </w:rPr>
        <w:fldChar w:fldCharType="separate"/>
      </w:r>
      <w:r>
        <w:rPr>
          <w:rStyle w:val="Hyperlink"/>
          <w:rFonts w:ascii="Cambria" w:hAnsi="Cambria"/>
          <w:color w:val="0081BC"/>
          <w:u w:val="none"/>
        </w:rPr>
        <w:t>pop.companymail.com</w:t>
      </w:r>
      <w:r>
        <w:rPr>
          <w:rFonts w:ascii="Cambria" w:hAnsi="Cambria"/>
          <w:color w:val="575757"/>
        </w:rPr>
        <w:fldChar w:fldCharType="end"/>
      </w:r>
      <w:bookmarkEnd w:id="62"/>
      <w:r>
        <w:rPr>
          <w:rFonts w:ascii="Cambria" w:hAnsi="Cambria"/>
          <w:color w:val="575757"/>
        </w:rPr>
        <w:t>? For </w:t>
      </w:r>
      <w:bookmarkStart w:id="63" w:name="EBXUEDTPJQMLESD2U360"/>
      <w:r>
        <w:rPr>
          <w:rFonts w:ascii="Cambria" w:hAnsi="Cambria"/>
          <w:color w:val="575757"/>
        </w:rPr>
        <w:fldChar w:fldCharType="begin"/>
      </w:r>
      <w:r>
        <w:rPr>
          <w:rFonts w:ascii="Cambria" w:hAnsi="Cambria"/>
          <w:color w:val="575757"/>
        </w:rPr>
        <w:instrText xml:space="preserve"> HYPERLINK "http://smtp.companymail.com/" \t "_blank" </w:instrText>
      </w:r>
      <w:r>
        <w:rPr>
          <w:rFonts w:ascii="Cambria" w:hAnsi="Cambria"/>
          <w:color w:val="575757"/>
        </w:rPr>
        <w:fldChar w:fldCharType="separate"/>
      </w:r>
      <w:r>
        <w:rPr>
          <w:rStyle w:val="Hyperlink"/>
          <w:rFonts w:ascii="Cambria" w:hAnsi="Cambria"/>
          <w:color w:val="0081BC"/>
          <w:u w:val="none"/>
        </w:rPr>
        <w:t>smtp.companymail.com</w:t>
      </w:r>
      <w:r>
        <w:rPr>
          <w:rFonts w:ascii="Cambria" w:hAnsi="Cambria"/>
          <w:color w:val="575757"/>
        </w:rPr>
        <w:fldChar w:fldCharType="end"/>
      </w:r>
      <w:bookmarkEnd w:id="63"/>
      <w:r>
        <w:rPr>
          <w:rFonts w:ascii="Cambria" w:hAnsi="Cambria"/>
          <w:color w:val="575757"/>
        </w:rPr>
        <w:t>?</w:t>
      </w:r>
    </w:p>
    <w:p w14:paraId="77B93A1D" w14:textId="77777777" w:rsidR="001F2847" w:rsidRDefault="001F2847" w:rsidP="001F2847">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143, 25</w:t>
      </w:r>
    </w:p>
    <w:p w14:paraId="17F76F63" w14:textId="77777777" w:rsidR="001F2847" w:rsidRDefault="001F2847" w:rsidP="001F2847">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110, 143</w:t>
      </w:r>
    </w:p>
    <w:p w14:paraId="0A78DE64" w14:textId="77777777" w:rsidR="001F2847" w:rsidRDefault="001F2847" w:rsidP="001F2847">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110, 25</w:t>
      </w:r>
    </w:p>
    <w:p w14:paraId="59F8695C" w14:textId="77777777" w:rsidR="001F2847" w:rsidRDefault="001F2847" w:rsidP="001F2847">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25, 110</w:t>
      </w:r>
    </w:p>
    <w:p w14:paraId="29EECFC1" w14:textId="77777777" w:rsidR="001F2847" w:rsidRDefault="001F2847" w:rsidP="001F2847">
      <w:pPr>
        <w:pStyle w:val="NormalWeb"/>
        <w:numPr>
          <w:ilvl w:val="0"/>
          <w:numId w:val="81"/>
        </w:numPr>
        <w:shd w:val="clear" w:color="auto" w:fill="FFFFFF"/>
        <w:spacing w:before="0" w:beforeAutospacing="0" w:after="225" w:afterAutospacing="0"/>
        <w:rPr>
          <w:rFonts w:ascii="Cambria" w:hAnsi="Cambria"/>
          <w:color w:val="575757"/>
        </w:rPr>
      </w:pPr>
      <w:r>
        <w:rPr>
          <w:rFonts w:ascii="Cambria" w:hAnsi="Cambria"/>
          <w:color w:val="575757"/>
        </w:rPr>
        <w:t>Which of the following tools can be used to determine if a network cable is good? Choose all that apply.</w:t>
      </w:r>
    </w:p>
    <w:p w14:paraId="49A4F714" w14:textId="77777777" w:rsidR="001F2847" w:rsidRDefault="001F2847" w:rsidP="001F2847">
      <w:pPr>
        <w:pStyle w:val="NormalWeb"/>
        <w:numPr>
          <w:ilvl w:val="1"/>
          <w:numId w:val="81"/>
        </w:numPr>
        <w:shd w:val="clear" w:color="auto" w:fill="FFFFFF"/>
        <w:spacing w:before="0" w:beforeAutospacing="0" w:after="0" w:afterAutospacing="0"/>
        <w:rPr>
          <w:rFonts w:ascii="Cambria" w:hAnsi="Cambria"/>
          <w:color w:val="575757"/>
        </w:rPr>
      </w:pPr>
      <w:r>
        <w:rPr>
          <w:rFonts w:ascii="Cambria" w:hAnsi="Cambria"/>
          <w:color w:val="575757"/>
        </w:rPr>
        <w:t>Cable tester</w:t>
      </w:r>
    </w:p>
    <w:p w14:paraId="58A79D8B" w14:textId="77777777" w:rsidR="001F2847" w:rsidRDefault="001F2847" w:rsidP="001F2847">
      <w:pPr>
        <w:pStyle w:val="NormalWeb"/>
        <w:numPr>
          <w:ilvl w:val="1"/>
          <w:numId w:val="81"/>
        </w:numPr>
        <w:shd w:val="clear" w:color="auto" w:fill="FFFFFF"/>
        <w:spacing w:before="0" w:beforeAutospacing="0" w:after="0" w:afterAutospacing="0"/>
        <w:rPr>
          <w:rFonts w:ascii="Cambria" w:hAnsi="Cambria"/>
          <w:color w:val="575757"/>
        </w:rPr>
      </w:pPr>
      <w:r>
        <w:rPr>
          <w:rFonts w:ascii="Cambria" w:hAnsi="Cambria"/>
          <w:color w:val="575757"/>
        </w:rPr>
        <w:t>Crimper</w:t>
      </w:r>
    </w:p>
    <w:p w14:paraId="3153D130" w14:textId="77777777" w:rsidR="001F2847" w:rsidRDefault="001F2847" w:rsidP="001F2847">
      <w:pPr>
        <w:pStyle w:val="NormalWeb"/>
        <w:numPr>
          <w:ilvl w:val="1"/>
          <w:numId w:val="81"/>
        </w:numPr>
        <w:shd w:val="clear" w:color="auto" w:fill="FFFFFF"/>
        <w:spacing w:before="0" w:beforeAutospacing="0" w:after="0" w:afterAutospacing="0"/>
        <w:rPr>
          <w:rFonts w:ascii="Cambria" w:hAnsi="Cambria"/>
          <w:color w:val="575757"/>
        </w:rPr>
      </w:pPr>
      <w:r>
        <w:rPr>
          <w:rFonts w:ascii="Cambria" w:hAnsi="Cambria"/>
          <w:color w:val="575757"/>
        </w:rPr>
        <w:t>Loopback plug</w:t>
      </w:r>
    </w:p>
    <w:p w14:paraId="778CE34B" w14:textId="77777777" w:rsidR="001F2847" w:rsidRDefault="001F2847" w:rsidP="001F2847">
      <w:pPr>
        <w:pStyle w:val="NormalWeb"/>
        <w:numPr>
          <w:ilvl w:val="1"/>
          <w:numId w:val="81"/>
        </w:numPr>
        <w:shd w:val="clear" w:color="auto" w:fill="FFFFFF"/>
        <w:spacing w:before="0" w:beforeAutospacing="0" w:after="0" w:afterAutospacing="0"/>
        <w:rPr>
          <w:rFonts w:ascii="Cambria" w:hAnsi="Cambria"/>
          <w:color w:val="575757"/>
        </w:rPr>
      </w:pPr>
      <w:r>
        <w:rPr>
          <w:rFonts w:ascii="Cambria" w:hAnsi="Cambria"/>
          <w:color w:val="575757"/>
        </w:rPr>
        <w:t>Network multimeter</w:t>
      </w:r>
    </w:p>
    <w:p w14:paraId="72F8B1AC" w14:textId="77777777" w:rsidR="001F2847" w:rsidRDefault="001F2847" w:rsidP="001F2847">
      <w:pPr>
        <w:pStyle w:val="NormalWeb"/>
        <w:numPr>
          <w:ilvl w:val="0"/>
          <w:numId w:val="82"/>
        </w:numPr>
        <w:shd w:val="clear" w:color="auto" w:fill="FFFFFF"/>
        <w:spacing w:before="0" w:beforeAutospacing="0" w:after="0" w:afterAutospacing="0"/>
        <w:rPr>
          <w:rFonts w:ascii="Cambria" w:hAnsi="Cambria"/>
          <w:color w:val="575757"/>
        </w:rPr>
      </w:pPr>
      <w:r>
        <w:rPr>
          <w:rFonts w:ascii="Cambria" w:hAnsi="Cambria"/>
          <w:color w:val="575757"/>
        </w:rPr>
        <w:t>You’ve been hired to help with installing cable at a new office building for the local branch of the Social Security Administration. You’re wiring a connection into the first room on your list. List the colors of the wires in the order you should place them into the connector, starting with pin 1.</w:t>
      </w:r>
    </w:p>
    <w:p w14:paraId="49C51662" w14:textId="7DE78019" w:rsidR="001F2847" w:rsidRDefault="001F2847" w:rsidP="001F2847">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08662228">
          <v:shape id="_x0000_i1349" type="#_x0000_t75" style="width:42.1pt;height:17.75pt" o:ole="">
            <v:imagedata r:id="rId40" o:title=""/>
          </v:shape>
          <w:control r:id="rId442" w:name="DefaultOcxName30" w:shapeid="_x0000_i1349"/>
        </w:object>
      </w:r>
    </w:p>
    <w:p w14:paraId="28F89408" w14:textId="77777777" w:rsidR="001F2847" w:rsidRDefault="001F2847" w:rsidP="001F2847">
      <w:pPr>
        <w:shd w:val="clear" w:color="auto" w:fill="FFFFFF"/>
        <w:rPr>
          <w:rFonts w:ascii="Cambria" w:hAnsi="Cambria"/>
          <w:color w:val="575757"/>
        </w:rPr>
      </w:pPr>
      <w:hyperlink r:id="rId443" w:tooltip="Help" w:history="1">
        <w:r>
          <w:rPr>
            <w:rStyle w:val="novisual"/>
            <w:rFonts w:ascii="Helvetica" w:hAnsi="Helvetica" w:cs="Helvetica"/>
            <w:b/>
            <w:bCs/>
            <w:color w:val="7A7A7A"/>
            <w:sz w:val="23"/>
            <w:szCs w:val="23"/>
            <w:bdr w:val="none" w:sz="0" w:space="0" w:color="auto" w:frame="1"/>
          </w:rPr>
          <w:t>help</w:t>
        </w:r>
      </w:hyperlink>
    </w:p>
    <w:p w14:paraId="4A039825" w14:textId="77777777" w:rsidR="001F2847" w:rsidRDefault="001F2847" w:rsidP="001F2847">
      <w:pPr>
        <w:shd w:val="clear" w:color="auto" w:fill="FFFFFF"/>
        <w:rPr>
          <w:rFonts w:ascii="Cambria" w:hAnsi="Cambria"/>
          <w:color w:val="575757"/>
        </w:rPr>
      </w:pPr>
      <w:hyperlink r:id="rId444" w:anchor="header" w:history="1">
        <w:r>
          <w:rPr>
            <w:rStyle w:val="Hyperlink"/>
            <w:rFonts w:ascii="Cambria" w:hAnsi="Cambria"/>
            <w:color w:val="0081BC"/>
            <w:u w:val="none"/>
          </w:rPr>
          <w:t>Main content</w:t>
        </w:r>
      </w:hyperlink>
    </w:p>
    <w:p w14:paraId="06F0A72D" w14:textId="77777777" w:rsidR="001F2847" w:rsidRDefault="001F2847" w:rsidP="001F284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8-3c</w:t>
      </w:r>
      <w:r>
        <w:rPr>
          <w:rStyle w:val="headingtext"/>
          <w:rFonts w:ascii="Open Sans" w:hAnsi="Open Sans" w:cs="Open Sans"/>
          <w:color w:val="DF7300"/>
          <w:sz w:val="54"/>
          <w:szCs w:val="54"/>
        </w:rPr>
        <w:t>How Twisted-Pair Cables and Connectors Are Wired</w:t>
      </w:r>
    </w:p>
    <w:p w14:paraId="594A13C1" w14:textId="77777777" w:rsidR="001F2847" w:rsidRDefault="001F2847" w:rsidP="001F284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9E4CBFA" w14:textId="77777777" w:rsidR="001F2847" w:rsidRDefault="001F2847" w:rsidP="001F2847">
      <w:pPr>
        <w:numPr>
          <w:ilvl w:val="0"/>
          <w:numId w:val="47"/>
        </w:numPr>
        <w:spacing w:after="150" w:line="240" w:lineRule="auto"/>
        <w:rPr>
          <w:rFonts w:ascii="Cambria" w:hAnsi="Cambria"/>
          <w:color w:val="696969"/>
        </w:rPr>
      </w:pPr>
      <w:r>
        <w:rPr>
          <w:rStyle w:val="manuallabel"/>
          <w:rFonts w:ascii="Cambria" w:hAnsi="Cambria"/>
          <w:color w:val="696969"/>
        </w:rPr>
        <w:t>2.8</w:t>
      </w:r>
    </w:p>
    <w:p w14:paraId="2971E8C6"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networking tools.</w:t>
      </w:r>
    </w:p>
    <w:p w14:paraId="11FBBB31" w14:textId="77777777" w:rsidR="001F2847" w:rsidRDefault="001F2847" w:rsidP="001F2847">
      <w:pPr>
        <w:numPr>
          <w:ilvl w:val="0"/>
          <w:numId w:val="47"/>
        </w:numPr>
        <w:spacing w:after="150" w:line="240" w:lineRule="auto"/>
        <w:rPr>
          <w:rFonts w:ascii="Cambria" w:hAnsi="Cambria"/>
          <w:color w:val="696969"/>
        </w:rPr>
      </w:pPr>
      <w:r>
        <w:rPr>
          <w:rStyle w:val="manuallabel"/>
          <w:rFonts w:ascii="Cambria" w:hAnsi="Cambria"/>
          <w:color w:val="696969"/>
        </w:rPr>
        <w:t>3.1</w:t>
      </w:r>
    </w:p>
    <w:p w14:paraId="0148F051" w14:textId="77777777" w:rsidR="001F2847" w:rsidRDefault="001F2847" w:rsidP="001F2847">
      <w:pPr>
        <w:pStyle w:val="NormalWeb"/>
        <w:spacing w:before="0" w:beforeAutospacing="0" w:after="105" w:afterAutospacing="0"/>
        <w:ind w:left="720"/>
        <w:rPr>
          <w:rFonts w:ascii="Cambria" w:hAnsi="Cambria"/>
          <w:color w:val="696969"/>
        </w:rPr>
      </w:pPr>
      <w:r>
        <w:rPr>
          <w:rFonts w:ascii="Cambria" w:hAnsi="Cambria"/>
          <w:color w:val="696969"/>
        </w:rPr>
        <w:t>Explain basic cable types, features, and their purposes.</w:t>
      </w:r>
    </w:p>
    <w:p w14:paraId="6637F8AA"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Two types of network cables can be used when building a network: a straight-through cable and a crossover cable. A </w:t>
      </w:r>
      <w:hyperlink r:id="rId445" w:history="1">
        <w:r>
          <w:rPr>
            <w:rStyle w:val="primaryterm"/>
            <w:rFonts w:ascii="Cambria" w:hAnsi="Cambria"/>
            <w:b/>
            <w:bCs/>
            <w:color w:val="00609A"/>
          </w:rPr>
          <w:t>straight-through cable</w:t>
        </w:r>
      </w:hyperlink>
      <w:r>
        <w:rPr>
          <w:rFonts w:ascii="Cambria" w:hAnsi="Cambria"/>
          <w:color w:val="575757"/>
        </w:rPr>
        <w:t> (also called a </w:t>
      </w:r>
      <w:hyperlink r:id="rId446" w:history="1">
        <w:r>
          <w:rPr>
            <w:rStyle w:val="primaryterm"/>
            <w:rFonts w:ascii="Cambria" w:hAnsi="Cambria"/>
            <w:b/>
            <w:bCs/>
            <w:color w:val="00609A"/>
          </w:rPr>
          <w:t>patch cable</w:t>
        </w:r>
      </w:hyperlink>
      <w:r>
        <w:rPr>
          <w:rFonts w:ascii="Cambria" w:hAnsi="Cambria"/>
          <w:color w:val="575757"/>
        </w:rPr>
        <w:t>) is used to connect a computer to a switch or other network device. A </w:t>
      </w:r>
      <w:hyperlink r:id="rId447" w:history="1">
        <w:r>
          <w:rPr>
            <w:rStyle w:val="primaryterm"/>
            <w:rFonts w:ascii="Cambria" w:hAnsi="Cambria"/>
            <w:b/>
            <w:bCs/>
            <w:color w:val="00609A"/>
          </w:rPr>
          <w:t>crossover cable</w:t>
        </w:r>
      </w:hyperlink>
      <w:r>
        <w:rPr>
          <w:rFonts w:ascii="Cambria" w:hAnsi="Cambria"/>
          <w:color w:val="575757"/>
        </w:rPr>
        <w:t> is used to connect two like devices such as a switch to a switch or a computer to a computer (to make the simplest network of all).</w:t>
      </w:r>
    </w:p>
    <w:p w14:paraId="0C4B762B"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difference between a straight-through cable and a crossover cable is the way the transmit and receive lines are wired in the connectors at each end of the cables. A crossover cable has the transmit and receive lines reversed so that one device receives off the line on which the other device transmits. Before the introduction of Gigabit Ethernet, 10BaseT and 100BaseT required that a crossover cable be used to connect two like devices such as a switch to a switch. Today’s devices that support Gigabit Ethernet use auto-</w:t>
      </w:r>
      <w:proofErr w:type="spellStart"/>
      <w:r>
        <w:rPr>
          <w:rFonts w:ascii="Cambria" w:hAnsi="Cambria"/>
          <w:color w:val="575757"/>
        </w:rPr>
        <w:t>uplinking</w:t>
      </w:r>
      <w:proofErr w:type="spellEnd"/>
      <w:r>
        <w:rPr>
          <w:rFonts w:ascii="Cambria" w:hAnsi="Cambria"/>
          <w:color w:val="575757"/>
        </w:rPr>
        <w:t xml:space="preserve">, which means you can connect a switch to a switch using a straight-through cable and the devices will negotiate the transmit and receive </w:t>
      </w:r>
      <w:proofErr w:type="gramStart"/>
      <w:r>
        <w:rPr>
          <w:rFonts w:ascii="Cambria" w:hAnsi="Cambria"/>
          <w:color w:val="575757"/>
        </w:rPr>
        <w:t>links</w:t>
      </w:r>
      <w:proofErr w:type="gramEnd"/>
      <w:r>
        <w:rPr>
          <w:rFonts w:ascii="Cambria" w:hAnsi="Cambria"/>
          <w:color w:val="575757"/>
        </w:rPr>
        <w:t xml:space="preserve"> so data crosses the connection successfully. Crossover cables are seldom used today except to connect a computer to a computer to create a simple two-node network.</w:t>
      </w:r>
    </w:p>
    <w:p w14:paraId="4600F77C"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Twisted-pair copper wire cabling uses an RJ-45 connector that has eight pins, as shown in </w:t>
      </w:r>
      <w:hyperlink r:id="rId448" w:history="1">
        <w:r>
          <w:rPr>
            <w:rStyle w:val="Hyperlink"/>
            <w:rFonts w:ascii="Cambria" w:hAnsi="Cambria"/>
            <w:color w:val="0081BC"/>
            <w:u w:val="none"/>
          </w:rPr>
          <w:t>Figure 8-40</w:t>
        </w:r>
      </w:hyperlink>
      <w:r>
        <w:rPr>
          <w:rFonts w:ascii="Cambria" w:hAnsi="Cambria"/>
          <w:color w:val="575757"/>
        </w:rPr>
        <w:t>. 10BaseT and 100BaseT Ethernet use only four of these pins: pins 1 and 2 for transmitting data and pins 3 and 6 for receiving data. The other pins can be used for phone lines or for power (using PoE). Gigabit Ethernet uses all eight pins to transmit and receive data and can also transmit power on these same lines.</w:t>
      </w:r>
    </w:p>
    <w:p w14:paraId="2E231BCD" w14:textId="77777777" w:rsidR="001F2847" w:rsidRDefault="001F2847" w:rsidP="001F2847">
      <w:pPr>
        <w:rPr>
          <w:rFonts w:ascii="Tahoma" w:hAnsi="Tahoma" w:cs="Tahoma"/>
          <w:b/>
          <w:bCs/>
          <w:color w:val="C15827"/>
          <w:sz w:val="25"/>
          <w:szCs w:val="25"/>
        </w:rPr>
      </w:pPr>
      <w:bookmarkStart w:id="64" w:name="PageEnd_414"/>
      <w:bookmarkEnd w:id="64"/>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8-40</w:t>
      </w:r>
    </w:p>
    <w:p w14:paraId="13EE5374" w14:textId="77777777" w:rsidR="001F2847" w:rsidRDefault="001F2847" w:rsidP="001F284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Pinouts for an RJ-45 connector</w:t>
      </w:r>
    </w:p>
    <w:p w14:paraId="390443A9" w14:textId="77777777" w:rsidR="001F2847" w:rsidRDefault="001F2847" w:rsidP="001F284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669C86" wp14:editId="568F6C5D">
            <wp:extent cx="5664835" cy="2576830"/>
            <wp:effectExtent l="0" t="0" r="0" b="0"/>
            <wp:docPr id="102" name="Picture 102" descr="The image shows pinouts for an R J-45 connector. Twisted-pair cabling used with R J-45 connectors is colour-coded in four pairs: blue, orange, green, and brown are also shown. Each pair has one solid wire and one striped w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he image shows pinouts for an R J-45 connector. Twisted-pair cabling used with R J-45 connectors is colour-coded in four pairs: blue, orange, green, and brown are also shown. Each pair has one solid wire and one striped wire. "/>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664835" cy="2576830"/>
                    </a:xfrm>
                    <a:prstGeom prst="rect">
                      <a:avLst/>
                    </a:prstGeom>
                    <a:noFill/>
                    <a:ln>
                      <a:noFill/>
                    </a:ln>
                  </pic:spPr>
                </pic:pic>
              </a:graphicData>
            </a:graphic>
          </wp:inline>
        </w:drawing>
      </w:r>
    </w:p>
    <w:p w14:paraId="73A47EE9" w14:textId="77777777" w:rsidR="001F2847" w:rsidRDefault="001F2847" w:rsidP="001F2847">
      <w:pPr>
        <w:shd w:val="clear" w:color="auto" w:fill="FFFFFF"/>
        <w:jc w:val="center"/>
        <w:rPr>
          <w:rFonts w:ascii="Cambria" w:hAnsi="Cambria"/>
          <w:color w:val="575757"/>
        </w:rPr>
      </w:pPr>
      <w:r>
        <w:rPr>
          <w:rFonts w:ascii="Cambria" w:hAnsi="Cambria"/>
          <w:noProof/>
          <w:color w:val="575757"/>
        </w:rPr>
        <w:drawing>
          <wp:inline distT="0" distB="0" distL="0" distR="0" wp14:anchorId="573D01A7" wp14:editId="5A7543A6">
            <wp:extent cx="201930" cy="201930"/>
            <wp:effectExtent l="0" t="0" r="7620" b="7620"/>
            <wp:docPr id="101" name="Picture 10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8A5ACA8"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Twisted-pair cabling used with RJ-45 connectors is color-coded in four pairs: blue, orange, green, and brown, as shown in </w:t>
      </w:r>
      <w:hyperlink r:id="rId450" w:history="1">
        <w:r>
          <w:rPr>
            <w:rStyle w:val="Hyperlink"/>
            <w:rFonts w:ascii="Cambria" w:hAnsi="Cambria"/>
            <w:color w:val="0081BC"/>
            <w:u w:val="none"/>
          </w:rPr>
          <w:t>Figure 8-40</w:t>
        </w:r>
      </w:hyperlink>
      <w:r>
        <w:rPr>
          <w:rFonts w:ascii="Cambria" w:hAnsi="Cambria"/>
          <w:color w:val="575757"/>
        </w:rPr>
        <w:t>. Each pair has one solid wire and one striped wire. Two standards have been established in the industry for wiring twisted-pair cabling and RJ-45 connectors: T568A and T568B. Both are diagrammed in </w:t>
      </w:r>
      <w:hyperlink r:id="rId451" w:history="1">
        <w:r>
          <w:rPr>
            <w:rStyle w:val="Hyperlink"/>
            <w:rFonts w:ascii="Cambria" w:hAnsi="Cambria"/>
            <w:color w:val="0081BC"/>
            <w:u w:val="none"/>
          </w:rPr>
          <w:t>Figure 8-40</w:t>
        </w:r>
      </w:hyperlink>
      <w:r>
        <w:rPr>
          <w:rFonts w:ascii="Cambria" w:hAnsi="Cambria"/>
          <w:color w:val="575757"/>
        </w:rPr>
        <w:t> and listed in </w:t>
      </w:r>
      <w:hyperlink r:id="rId452" w:history="1">
        <w:r>
          <w:rPr>
            <w:rStyle w:val="Hyperlink"/>
            <w:rFonts w:ascii="Cambria" w:hAnsi="Cambria"/>
            <w:color w:val="0081BC"/>
            <w:u w:val="none"/>
          </w:rPr>
          <w:t>Table 8-8</w:t>
        </w:r>
      </w:hyperlink>
      <w:r>
        <w:rPr>
          <w:rFonts w:ascii="Cambria" w:hAnsi="Cambria"/>
          <w:color w:val="575757"/>
        </w:rPr>
        <w:t>. The </w:t>
      </w:r>
      <w:hyperlink r:id="rId453" w:history="1">
        <w:r>
          <w:rPr>
            <w:rStyle w:val="primaryterm"/>
            <w:rFonts w:ascii="Cambria" w:hAnsi="Cambria"/>
            <w:b/>
            <w:bCs/>
            <w:color w:val="00609A"/>
          </w:rPr>
          <w:t>T568A</w:t>
        </w:r>
      </w:hyperlink>
      <w:r>
        <w:rPr>
          <w:rFonts w:ascii="Cambria" w:hAnsi="Cambria"/>
          <w:color w:val="575757"/>
        </w:rPr>
        <w:t> standard has the green pair connected to pins 1 and 2 and the orange pair connected to pins 3 and 6. The </w:t>
      </w:r>
      <w:hyperlink r:id="rId454" w:history="1">
        <w:r>
          <w:rPr>
            <w:rStyle w:val="primaryterm"/>
            <w:rFonts w:ascii="Cambria" w:hAnsi="Cambria"/>
            <w:b/>
            <w:bCs/>
            <w:color w:val="00609A"/>
          </w:rPr>
          <w:t>T568B</w:t>
        </w:r>
      </w:hyperlink>
      <w:r>
        <w:rPr>
          <w:rFonts w:ascii="Cambria" w:hAnsi="Cambria"/>
          <w:color w:val="575757"/>
        </w:rPr>
        <w:t> standard has the orange pair using pins 1 and 2 and the green pair using pins 3 and 6, as shown in the diagram and the table. For both standards, the blue pair uses pins 4 and 5, and the brown pair uses pins 7 and 8.</w:t>
      </w:r>
    </w:p>
    <w:p w14:paraId="56DD4DD2" w14:textId="77777777" w:rsidR="001F2847" w:rsidRDefault="001F2847" w:rsidP="001F2847">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8-8</w:t>
      </w:r>
    </w:p>
    <w:p w14:paraId="02FF5240" w14:textId="77777777" w:rsidR="001F2847" w:rsidRDefault="001F2847" w:rsidP="001F2847">
      <w:pPr>
        <w:pStyle w:val="Heading3"/>
        <w:spacing w:before="0"/>
        <w:ind w:left="375"/>
        <w:rPr>
          <w:rFonts w:ascii="Tahoma" w:hAnsi="Tahoma" w:cs="Tahoma"/>
          <w:color w:val="3F3F3F"/>
          <w:sz w:val="26"/>
          <w:szCs w:val="26"/>
        </w:rPr>
      </w:pPr>
      <w:r>
        <w:rPr>
          <w:rFonts w:ascii="Tahoma" w:hAnsi="Tahoma" w:cs="Tahoma"/>
          <w:color w:val="3F3F3F"/>
          <w:sz w:val="26"/>
          <w:szCs w:val="26"/>
        </w:rPr>
        <w:t>The T568A and T568B Ethernet Standards for Wiring RJ-45 Connectors</w:t>
      </w:r>
    </w:p>
    <w:tbl>
      <w:tblPr>
        <w:tblW w:w="10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9"/>
        <w:gridCol w:w="4952"/>
        <w:gridCol w:w="2592"/>
        <w:gridCol w:w="2592"/>
      </w:tblGrid>
      <w:tr w:rsidR="001F2847" w14:paraId="2CB28F1A" w14:textId="77777777" w:rsidTr="009D53A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8031660" w14:textId="77777777" w:rsidR="001F2847" w:rsidRDefault="001F2847" w:rsidP="009D53AF">
            <w:pPr>
              <w:rPr>
                <w:rFonts w:ascii="Tahoma" w:hAnsi="Tahoma" w:cs="Tahoma"/>
                <w:b/>
                <w:bCs/>
                <w:color w:val="696969"/>
                <w:sz w:val="21"/>
                <w:szCs w:val="21"/>
              </w:rPr>
            </w:pPr>
            <w:r>
              <w:rPr>
                <w:rFonts w:ascii="Tahoma" w:hAnsi="Tahoma" w:cs="Tahoma"/>
                <w:b/>
                <w:bCs/>
                <w:color w:val="696969"/>
                <w:sz w:val="21"/>
                <w:szCs w:val="21"/>
              </w:rPr>
              <w:t>Pin</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97E3266" w14:textId="77777777" w:rsidR="001F2847" w:rsidRDefault="001F2847" w:rsidP="009D53AF">
            <w:pPr>
              <w:rPr>
                <w:rFonts w:ascii="Tahoma" w:hAnsi="Tahoma" w:cs="Tahoma"/>
                <w:b/>
                <w:bCs/>
                <w:color w:val="696969"/>
                <w:sz w:val="21"/>
                <w:szCs w:val="21"/>
              </w:rPr>
            </w:pPr>
            <w:r>
              <w:rPr>
                <w:rFonts w:ascii="Tahoma" w:hAnsi="Tahoma" w:cs="Tahoma"/>
                <w:b/>
                <w:bCs/>
                <w:color w:val="696969"/>
                <w:sz w:val="21"/>
                <w:szCs w:val="21"/>
              </w:rPr>
              <w:t>100BaseT Purpose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9605584" w14:textId="77777777" w:rsidR="001F2847" w:rsidRDefault="001F2847" w:rsidP="009D53AF">
            <w:pPr>
              <w:rPr>
                <w:rFonts w:ascii="Tahoma" w:hAnsi="Tahoma" w:cs="Tahoma"/>
                <w:b/>
                <w:bCs/>
                <w:color w:val="696969"/>
                <w:sz w:val="21"/>
                <w:szCs w:val="21"/>
              </w:rPr>
            </w:pPr>
            <w:r>
              <w:rPr>
                <w:rFonts w:ascii="Tahoma" w:hAnsi="Tahoma" w:cs="Tahoma"/>
                <w:b/>
                <w:bCs/>
                <w:color w:val="696969"/>
                <w:sz w:val="21"/>
                <w:szCs w:val="21"/>
              </w:rPr>
              <w:t>T568A Wiring</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FBD4FFD" w14:textId="77777777" w:rsidR="001F2847" w:rsidRDefault="001F2847" w:rsidP="009D53AF">
            <w:pPr>
              <w:rPr>
                <w:rFonts w:ascii="Tahoma" w:hAnsi="Tahoma" w:cs="Tahoma"/>
                <w:b/>
                <w:bCs/>
                <w:color w:val="696969"/>
                <w:sz w:val="21"/>
                <w:szCs w:val="21"/>
              </w:rPr>
            </w:pPr>
            <w:r>
              <w:rPr>
                <w:rFonts w:ascii="Tahoma" w:hAnsi="Tahoma" w:cs="Tahoma"/>
                <w:b/>
                <w:bCs/>
                <w:color w:val="696969"/>
                <w:sz w:val="21"/>
                <w:szCs w:val="21"/>
              </w:rPr>
              <w:t>T568B Wiring</w:t>
            </w:r>
          </w:p>
        </w:tc>
      </w:tr>
      <w:tr w:rsidR="001F2847" w14:paraId="021FB32B" w14:textId="77777777" w:rsidTr="009D53A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28AB64" w14:textId="77777777" w:rsidR="001F2847" w:rsidRDefault="001F2847" w:rsidP="009D53AF">
            <w:pPr>
              <w:rPr>
                <w:rFonts w:ascii="Tahoma" w:hAnsi="Tahoma" w:cs="Tahoma"/>
                <w:sz w:val="21"/>
                <w:szCs w:val="21"/>
              </w:rPr>
            </w:pPr>
            <w:r>
              <w:rPr>
                <w:rFonts w:ascii="Tahoma" w:hAnsi="Tahoma" w:cs="Tahoma"/>
                <w:sz w:val="21"/>
                <w:szCs w:val="21"/>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43F818" w14:textId="77777777" w:rsidR="001F2847" w:rsidRDefault="001F2847" w:rsidP="009D53AF">
            <w:pPr>
              <w:rPr>
                <w:rFonts w:ascii="Tahoma" w:hAnsi="Tahoma" w:cs="Tahoma"/>
                <w:sz w:val="21"/>
                <w:szCs w:val="21"/>
              </w:rPr>
            </w:pPr>
            <w:r>
              <w:rPr>
                <w:rFonts w:ascii="Tahoma" w:hAnsi="Tahoma" w:cs="Tahoma"/>
                <w:sz w:val="21"/>
                <w:szCs w:val="21"/>
              </w:rPr>
              <w:t>Transmit+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915F40" w14:textId="77777777" w:rsidR="001F2847" w:rsidRDefault="001F2847" w:rsidP="009D53AF">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White/green</w:t>
            </w:r>
          </w:p>
          <w:p w14:paraId="0DFFEC60"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5FB12B4B" wp14:editId="2AD6BCFB">
                  <wp:extent cx="831215" cy="71120"/>
                  <wp:effectExtent l="0" t="0" r="6985" b="5080"/>
                  <wp:docPr id="100" name="Picture 1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831215" cy="71120"/>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1BD559" w14:textId="77777777" w:rsidR="001F2847" w:rsidRDefault="001F2847" w:rsidP="009D53AF">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White/orange</w:t>
            </w:r>
          </w:p>
          <w:p w14:paraId="7CD49331"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0B1CAFC5" wp14:editId="668FD016">
                  <wp:extent cx="831215" cy="71120"/>
                  <wp:effectExtent l="0" t="0" r="6985" b="508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831215" cy="71120"/>
                          </a:xfrm>
                          <a:prstGeom prst="rect">
                            <a:avLst/>
                          </a:prstGeom>
                          <a:noFill/>
                          <a:ln>
                            <a:noFill/>
                          </a:ln>
                        </pic:spPr>
                      </pic:pic>
                    </a:graphicData>
                  </a:graphic>
                </wp:inline>
              </w:drawing>
            </w:r>
          </w:p>
        </w:tc>
      </w:tr>
      <w:tr w:rsidR="001F2847" w14:paraId="16467414" w14:textId="77777777" w:rsidTr="009D53A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292F8C" w14:textId="77777777" w:rsidR="001F2847" w:rsidRDefault="001F2847" w:rsidP="009D53AF">
            <w:pPr>
              <w:rPr>
                <w:rFonts w:ascii="Tahoma" w:hAnsi="Tahoma" w:cs="Tahoma"/>
                <w:sz w:val="21"/>
                <w:szCs w:val="21"/>
              </w:rPr>
            </w:pPr>
            <w:r>
              <w:rPr>
                <w:rFonts w:ascii="Tahoma" w:hAnsi="Tahoma" w:cs="Tahoma"/>
                <w:sz w:val="21"/>
                <w:szCs w:val="21"/>
              </w:rPr>
              <w:t>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11C6CE" w14:textId="77777777" w:rsidR="001F2847" w:rsidRDefault="001F2847" w:rsidP="009D53AF">
            <w:pPr>
              <w:rPr>
                <w:rFonts w:ascii="Tahoma" w:hAnsi="Tahoma" w:cs="Tahoma"/>
                <w:sz w:val="21"/>
                <w:szCs w:val="21"/>
              </w:rPr>
            </w:pPr>
            <w:r>
              <w:rPr>
                <w:rFonts w:ascii="Tahoma" w:hAnsi="Tahoma" w:cs="Tahoma"/>
                <w:sz w:val="21"/>
                <w:szCs w:val="21"/>
              </w:rPr>
              <w:t>Transmit-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04BF7B" w14:textId="77777777" w:rsidR="001F2847" w:rsidRDefault="001F2847" w:rsidP="009D53AF">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Green</w:t>
            </w:r>
          </w:p>
          <w:p w14:paraId="0A3281B7"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362ECCAF" wp14:editId="3C6F369B">
                  <wp:extent cx="843280" cy="8318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43280" cy="8318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EA70D84" w14:textId="77777777" w:rsidR="001F2847" w:rsidRDefault="001F2847" w:rsidP="009D53AF">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Orange</w:t>
            </w:r>
          </w:p>
          <w:p w14:paraId="79BE5817"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118EBAC4" wp14:editId="2B9FBE9B">
                  <wp:extent cx="843280" cy="8318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843280" cy="83185"/>
                          </a:xfrm>
                          <a:prstGeom prst="rect">
                            <a:avLst/>
                          </a:prstGeom>
                          <a:noFill/>
                          <a:ln>
                            <a:noFill/>
                          </a:ln>
                        </pic:spPr>
                      </pic:pic>
                    </a:graphicData>
                  </a:graphic>
                </wp:inline>
              </w:drawing>
            </w:r>
          </w:p>
        </w:tc>
      </w:tr>
      <w:tr w:rsidR="001F2847" w14:paraId="4A0C358D" w14:textId="77777777" w:rsidTr="009D53A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DFD159" w14:textId="77777777" w:rsidR="001F2847" w:rsidRDefault="001F2847" w:rsidP="009D53AF">
            <w:pPr>
              <w:rPr>
                <w:rFonts w:ascii="Tahoma" w:hAnsi="Tahoma" w:cs="Tahoma"/>
                <w:sz w:val="21"/>
                <w:szCs w:val="21"/>
              </w:rPr>
            </w:pPr>
            <w:r>
              <w:rPr>
                <w:rFonts w:ascii="Tahoma" w:hAnsi="Tahoma" w:cs="Tahoma"/>
                <w:sz w:val="21"/>
                <w:szCs w:val="21"/>
              </w:rPr>
              <w:lastRenderedPageBreak/>
              <w:t>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6F1202" w14:textId="77777777" w:rsidR="001F2847" w:rsidRDefault="001F2847" w:rsidP="009D53AF">
            <w:pPr>
              <w:rPr>
                <w:rFonts w:ascii="Tahoma" w:hAnsi="Tahoma" w:cs="Tahoma"/>
                <w:sz w:val="21"/>
                <w:szCs w:val="21"/>
              </w:rPr>
            </w:pPr>
            <w:r>
              <w:rPr>
                <w:rFonts w:ascii="Tahoma" w:hAnsi="Tahoma" w:cs="Tahoma"/>
                <w:sz w:val="21"/>
                <w:szCs w:val="21"/>
              </w:rPr>
              <w:t>Receive+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12A5ED" w14:textId="77777777" w:rsidR="001F2847" w:rsidRDefault="001F2847" w:rsidP="009D53AF">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White/orange</w:t>
            </w:r>
          </w:p>
          <w:p w14:paraId="76744EB5"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2A600C23" wp14:editId="41BE6DA9">
                  <wp:extent cx="831215" cy="71120"/>
                  <wp:effectExtent l="0" t="0" r="6985" b="508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831215" cy="71120"/>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FC7F3F" w14:textId="77777777" w:rsidR="001F2847" w:rsidRDefault="001F2847" w:rsidP="009D53AF">
            <w:pPr>
              <w:rPr>
                <w:rFonts w:ascii="Tahoma" w:hAnsi="Tahoma" w:cs="Tahoma"/>
                <w:sz w:val="21"/>
                <w:szCs w:val="21"/>
              </w:rPr>
            </w:pPr>
            <w:r>
              <w:rPr>
                <w:rFonts w:ascii="Tahoma" w:hAnsi="Tahoma" w:cs="Tahoma"/>
                <w:sz w:val="21"/>
                <w:szCs w:val="21"/>
              </w:rPr>
              <w:t>White/green</w:t>
            </w:r>
          </w:p>
          <w:p w14:paraId="7FAA79B6"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4181C928" wp14:editId="2B0ED86D">
                  <wp:extent cx="831215" cy="71120"/>
                  <wp:effectExtent l="0" t="0" r="6985" b="508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831215" cy="71120"/>
                          </a:xfrm>
                          <a:prstGeom prst="rect">
                            <a:avLst/>
                          </a:prstGeom>
                          <a:noFill/>
                          <a:ln>
                            <a:noFill/>
                          </a:ln>
                        </pic:spPr>
                      </pic:pic>
                    </a:graphicData>
                  </a:graphic>
                </wp:inline>
              </w:drawing>
            </w:r>
          </w:p>
        </w:tc>
      </w:tr>
      <w:tr w:rsidR="001F2847" w14:paraId="60B1D65C" w14:textId="77777777" w:rsidTr="009D53A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6F3491" w14:textId="77777777" w:rsidR="001F2847" w:rsidRDefault="001F2847" w:rsidP="009D53AF">
            <w:pPr>
              <w:rPr>
                <w:rFonts w:ascii="Tahoma" w:hAnsi="Tahoma" w:cs="Tahoma"/>
                <w:sz w:val="21"/>
                <w:szCs w:val="21"/>
              </w:rPr>
            </w:pPr>
            <w:r>
              <w:rPr>
                <w:rFonts w:ascii="Tahoma" w:hAnsi="Tahoma" w:cs="Tahoma"/>
                <w:sz w:val="21"/>
                <w:szCs w:val="21"/>
              </w:rPr>
              <w:t>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240906B" w14:textId="77777777" w:rsidR="001F2847" w:rsidRDefault="001F2847" w:rsidP="009D53AF">
            <w:pPr>
              <w:rPr>
                <w:rFonts w:ascii="Tahoma" w:hAnsi="Tahoma" w:cs="Tahoma"/>
                <w:sz w:val="21"/>
                <w:szCs w:val="21"/>
              </w:rPr>
            </w:pPr>
            <w:r>
              <w:rPr>
                <w:rFonts w:ascii="Tahoma" w:hAnsi="Tahoma" w:cs="Tahoma"/>
                <w:sz w:val="21"/>
                <w:szCs w:val="21"/>
              </w:rPr>
              <w:t>(Used only on Gigabit Ethernet)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1F1285E" w14:textId="77777777" w:rsidR="001F2847" w:rsidRDefault="001F2847" w:rsidP="009D53AF">
            <w:pPr>
              <w:rPr>
                <w:rFonts w:ascii="Tahoma" w:hAnsi="Tahoma" w:cs="Tahoma"/>
                <w:sz w:val="21"/>
                <w:szCs w:val="21"/>
              </w:rPr>
            </w:pPr>
            <w:r>
              <w:rPr>
                <w:rFonts w:ascii="Tahoma" w:hAnsi="Tahoma" w:cs="Tahoma"/>
                <w:sz w:val="21"/>
                <w:szCs w:val="21"/>
              </w:rPr>
              <w:t>Blue</w:t>
            </w:r>
          </w:p>
          <w:p w14:paraId="4BA693A3"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73919FB7" wp14:editId="34A932AE">
                  <wp:extent cx="843280" cy="95250"/>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843280" cy="95250"/>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7AA6DC" w14:textId="77777777" w:rsidR="001F2847" w:rsidRDefault="001F2847" w:rsidP="009D53AF">
            <w:pPr>
              <w:rPr>
                <w:rFonts w:ascii="Tahoma" w:hAnsi="Tahoma" w:cs="Tahoma"/>
                <w:sz w:val="21"/>
                <w:szCs w:val="21"/>
              </w:rPr>
            </w:pPr>
            <w:r>
              <w:rPr>
                <w:rFonts w:ascii="Tahoma" w:hAnsi="Tahoma" w:cs="Tahoma"/>
                <w:sz w:val="21"/>
                <w:szCs w:val="21"/>
              </w:rPr>
              <w:t>Blue</w:t>
            </w:r>
          </w:p>
          <w:p w14:paraId="0C602D2D"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5A0A1926" wp14:editId="50739BC6">
                  <wp:extent cx="843280" cy="95250"/>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843280" cy="95250"/>
                          </a:xfrm>
                          <a:prstGeom prst="rect">
                            <a:avLst/>
                          </a:prstGeom>
                          <a:noFill/>
                          <a:ln>
                            <a:noFill/>
                          </a:ln>
                        </pic:spPr>
                      </pic:pic>
                    </a:graphicData>
                  </a:graphic>
                </wp:inline>
              </w:drawing>
            </w:r>
          </w:p>
        </w:tc>
      </w:tr>
      <w:tr w:rsidR="001F2847" w14:paraId="020AF3F4" w14:textId="77777777" w:rsidTr="009D53A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797E69" w14:textId="77777777" w:rsidR="001F2847" w:rsidRDefault="001F2847" w:rsidP="009D53AF">
            <w:pPr>
              <w:rPr>
                <w:rFonts w:ascii="Tahoma" w:hAnsi="Tahoma" w:cs="Tahoma"/>
                <w:sz w:val="21"/>
                <w:szCs w:val="21"/>
              </w:rPr>
            </w:pPr>
            <w:r>
              <w:rPr>
                <w:rFonts w:ascii="Tahoma" w:hAnsi="Tahoma" w:cs="Tahoma"/>
                <w:sz w:val="21"/>
                <w:szCs w:val="21"/>
              </w:rPr>
              <w:t>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F346B4" w14:textId="77777777" w:rsidR="001F2847" w:rsidRDefault="001F2847" w:rsidP="009D53AF">
            <w:pPr>
              <w:rPr>
                <w:rFonts w:ascii="Tahoma" w:hAnsi="Tahoma" w:cs="Tahoma"/>
                <w:sz w:val="21"/>
                <w:szCs w:val="21"/>
              </w:rPr>
            </w:pPr>
            <w:r>
              <w:rPr>
                <w:rFonts w:ascii="Tahoma" w:hAnsi="Tahoma" w:cs="Tahoma"/>
                <w:sz w:val="21"/>
                <w:szCs w:val="21"/>
              </w:rPr>
              <w:t>(Used only on Gigabit Ethernet)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EC48F3" w14:textId="77777777" w:rsidR="001F2847" w:rsidRDefault="001F2847" w:rsidP="009D53AF">
            <w:pPr>
              <w:rPr>
                <w:rFonts w:ascii="Tahoma" w:hAnsi="Tahoma" w:cs="Tahoma"/>
                <w:sz w:val="21"/>
                <w:szCs w:val="21"/>
              </w:rPr>
            </w:pPr>
            <w:r>
              <w:rPr>
                <w:rFonts w:ascii="Tahoma" w:hAnsi="Tahoma" w:cs="Tahoma"/>
                <w:sz w:val="21"/>
                <w:szCs w:val="21"/>
              </w:rPr>
              <w:t>White/blue</w:t>
            </w:r>
          </w:p>
          <w:p w14:paraId="22B758C9"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7E2BD404" wp14:editId="72719C87">
                  <wp:extent cx="843280" cy="71120"/>
                  <wp:effectExtent l="0" t="0" r="0" b="508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43280" cy="71120"/>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D5EDEF" w14:textId="77777777" w:rsidR="001F2847" w:rsidRDefault="001F2847" w:rsidP="009D53AF">
            <w:pPr>
              <w:rPr>
                <w:rFonts w:ascii="Tahoma" w:hAnsi="Tahoma" w:cs="Tahoma"/>
                <w:sz w:val="21"/>
                <w:szCs w:val="21"/>
              </w:rPr>
            </w:pPr>
            <w:r>
              <w:rPr>
                <w:rFonts w:ascii="Tahoma" w:hAnsi="Tahoma" w:cs="Tahoma"/>
                <w:sz w:val="21"/>
                <w:szCs w:val="21"/>
              </w:rPr>
              <w:t>White/blue</w:t>
            </w:r>
          </w:p>
          <w:p w14:paraId="2015DEA4"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0B8EE9A6" wp14:editId="04A62980">
                  <wp:extent cx="843280" cy="71120"/>
                  <wp:effectExtent l="0" t="0" r="0" b="508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43280" cy="71120"/>
                          </a:xfrm>
                          <a:prstGeom prst="rect">
                            <a:avLst/>
                          </a:prstGeom>
                          <a:noFill/>
                          <a:ln>
                            <a:noFill/>
                          </a:ln>
                        </pic:spPr>
                      </pic:pic>
                    </a:graphicData>
                  </a:graphic>
                </wp:inline>
              </w:drawing>
            </w:r>
          </w:p>
        </w:tc>
      </w:tr>
      <w:tr w:rsidR="001F2847" w14:paraId="15815CC4" w14:textId="77777777" w:rsidTr="009D53A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3D77DB" w14:textId="77777777" w:rsidR="001F2847" w:rsidRDefault="001F2847" w:rsidP="009D53AF">
            <w:pPr>
              <w:rPr>
                <w:rFonts w:ascii="Tahoma" w:hAnsi="Tahoma" w:cs="Tahoma"/>
                <w:sz w:val="21"/>
                <w:szCs w:val="21"/>
              </w:rPr>
            </w:pPr>
            <w:r>
              <w:rPr>
                <w:rFonts w:ascii="Tahoma" w:hAnsi="Tahoma" w:cs="Tahoma"/>
                <w:sz w:val="21"/>
                <w:szCs w:val="21"/>
              </w:rPr>
              <w:t>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2C10CF" w14:textId="77777777" w:rsidR="001F2847" w:rsidRDefault="001F2847" w:rsidP="009D53AF">
            <w:pPr>
              <w:rPr>
                <w:rFonts w:ascii="Tahoma" w:hAnsi="Tahoma" w:cs="Tahoma"/>
                <w:sz w:val="21"/>
                <w:szCs w:val="21"/>
              </w:rPr>
            </w:pPr>
            <w:r>
              <w:rPr>
                <w:rFonts w:ascii="Tahoma" w:hAnsi="Tahoma" w:cs="Tahoma"/>
                <w:sz w:val="21"/>
                <w:szCs w:val="21"/>
              </w:rPr>
              <w:t>Receive-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8DB688" w14:textId="77777777" w:rsidR="001F2847" w:rsidRDefault="001F2847" w:rsidP="009D53AF">
            <w:pPr>
              <w:rPr>
                <w:rFonts w:ascii="Tahoma" w:hAnsi="Tahoma" w:cs="Tahoma"/>
                <w:sz w:val="21"/>
                <w:szCs w:val="21"/>
              </w:rPr>
            </w:pPr>
            <w:r>
              <w:rPr>
                <w:rFonts w:ascii="Tahoma" w:hAnsi="Tahoma" w:cs="Tahoma"/>
                <w:sz w:val="21"/>
                <w:szCs w:val="21"/>
              </w:rPr>
              <w:t>Orange</w:t>
            </w:r>
          </w:p>
          <w:p w14:paraId="0EA05760"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7592BCB5" wp14:editId="195E6836">
                  <wp:extent cx="843280" cy="8318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843280" cy="8318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844BACB" w14:textId="77777777" w:rsidR="001F2847" w:rsidRDefault="001F2847" w:rsidP="009D53AF">
            <w:pPr>
              <w:rPr>
                <w:rFonts w:ascii="Tahoma" w:hAnsi="Tahoma" w:cs="Tahoma"/>
                <w:sz w:val="21"/>
                <w:szCs w:val="21"/>
              </w:rPr>
            </w:pPr>
            <w:r>
              <w:rPr>
                <w:rFonts w:ascii="Tahoma" w:hAnsi="Tahoma" w:cs="Tahoma"/>
                <w:sz w:val="21"/>
                <w:szCs w:val="21"/>
              </w:rPr>
              <w:t>Green</w:t>
            </w:r>
          </w:p>
          <w:p w14:paraId="3FBECB13"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55D0AE37" wp14:editId="41B86293">
                  <wp:extent cx="843280" cy="8318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43280" cy="83185"/>
                          </a:xfrm>
                          <a:prstGeom prst="rect">
                            <a:avLst/>
                          </a:prstGeom>
                          <a:noFill/>
                          <a:ln>
                            <a:noFill/>
                          </a:ln>
                        </pic:spPr>
                      </pic:pic>
                    </a:graphicData>
                  </a:graphic>
                </wp:inline>
              </w:drawing>
            </w:r>
          </w:p>
        </w:tc>
      </w:tr>
      <w:tr w:rsidR="001F2847" w14:paraId="31C96B6A" w14:textId="77777777" w:rsidTr="009D53A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ED07BE9" w14:textId="77777777" w:rsidR="001F2847" w:rsidRDefault="001F2847" w:rsidP="009D53AF">
            <w:pPr>
              <w:rPr>
                <w:rFonts w:ascii="Tahoma" w:hAnsi="Tahoma" w:cs="Tahoma"/>
                <w:sz w:val="21"/>
                <w:szCs w:val="21"/>
              </w:rPr>
            </w:pPr>
            <w:r>
              <w:rPr>
                <w:rFonts w:ascii="Tahoma" w:hAnsi="Tahoma" w:cs="Tahoma"/>
                <w:sz w:val="21"/>
                <w:szCs w:val="21"/>
              </w:rPr>
              <w:t>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2E4FAB" w14:textId="77777777" w:rsidR="001F2847" w:rsidRDefault="001F2847" w:rsidP="009D53AF">
            <w:pPr>
              <w:rPr>
                <w:rFonts w:ascii="Tahoma" w:hAnsi="Tahoma" w:cs="Tahoma"/>
                <w:sz w:val="21"/>
                <w:szCs w:val="21"/>
              </w:rPr>
            </w:pPr>
            <w:r>
              <w:rPr>
                <w:rFonts w:ascii="Tahoma" w:hAnsi="Tahoma" w:cs="Tahoma"/>
                <w:sz w:val="21"/>
                <w:szCs w:val="21"/>
              </w:rPr>
              <w:t>(Used only on Gigabit Ethernet)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B32B89" w14:textId="77777777" w:rsidR="001F2847" w:rsidRDefault="001F2847" w:rsidP="009D53AF">
            <w:pPr>
              <w:rPr>
                <w:rFonts w:ascii="Tahoma" w:hAnsi="Tahoma" w:cs="Tahoma"/>
                <w:sz w:val="21"/>
                <w:szCs w:val="21"/>
              </w:rPr>
            </w:pPr>
            <w:r>
              <w:rPr>
                <w:rFonts w:ascii="Tahoma" w:hAnsi="Tahoma" w:cs="Tahoma"/>
                <w:sz w:val="21"/>
                <w:szCs w:val="21"/>
              </w:rPr>
              <w:t>White/brown</w:t>
            </w:r>
          </w:p>
          <w:p w14:paraId="6A9A0D7E"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59AA7F23" wp14:editId="7CDC4478">
                  <wp:extent cx="831215" cy="83185"/>
                  <wp:effectExtent l="0" t="0" r="6985"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831215" cy="8318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049C2D" w14:textId="77777777" w:rsidR="001F2847" w:rsidRDefault="001F2847" w:rsidP="009D53AF">
            <w:pPr>
              <w:rPr>
                <w:rFonts w:ascii="Tahoma" w:hAnsi="Tahoma" w:cs="Tahoma"/>
                <w:sz w:val="21"/>
                <w:szCs w:val="21"/>
              </w:rPr>
            </w:pPr>
            <w:r>
              <w:rPr>
                <w:rFonts w:ascii="Tahoma" w:hAnsi="Tahoma" w:cs="Tahoma"/>
                <w:sz w:val="21"/>
                <w:szCs w:val="21"/>
              </w:rPr>
              <w:t>White/brown</w:t>
            </w:r>
          </w:p>
          <w:p w14:paraId="52E8386C"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293B98DF" wp14:editId="6E645E6D">
                  <wp:extent cx="831215" cy="83185"/>
                  <wp:effectExtent l="0" t="0" r="6985"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831215" cy="83185"/>
                          </a:xfrm>
                          <a:prstGeom prst="rect">
                            <a:avLst/>
                          </a:prstGeom>
                          <a:noFill/>
                          <a:ln>
                            <a:noFill/>
                          </a:ln>
                        </pic:spPr>
                      </pic:pic>
                    </a:graphicData>
                  </a:graphic>
                </wp:inline>
              </w:drawing>
            </w:r>
          </w:p>
        </w:tc>
      </w:tr>
      <w:tr w:rsidR="001F2847" w14:paraId="1F5D385B" w14:textId="77777777" w:rsidTr="009D53A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2A95BB" w14:textId="77777777" w:rsidR="001F2847" w:rsidRDefault="001F2847" w:rsidP="009D53AF">
            <w:pPr>
              <w:rPr>
                <w:rFonts w:ascii="Tahoma" w:hAnsi="Tahoma" w:cs="Tahoma"/>
                <w:sz w:val="21"/>
                <w:szCs w:val="21"/>
              </w:rPr>
            </w:pPr>
            <w:r>
              <w:rPr>
                <w:rFonts w:ascii="Tahoma" w:hAnsi="Tahoma" w:cs="Tahoma"/>
                <w:sz w:val="21"/>
                <w:szCs w:val="21"/>
              </w:rPr>
              <w:t>8</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7BEE0B4" w14:textId="77777777" w:rsidR="001F2847" w:rsidRDefault="001F2847" w:rsidP="009D53AF">
            <w:pPr>
              <w:rPr>
                <w:rFonts w:ascii="Tahoma" w:hAnsi="Tahoma" w:cs="Tahoma"/>
                <w:sz w:val="21"/>
                <w:szCs w:val="21"/>
              </w:rPr>
            </w:pPr>
            <w:r>
              <w:rPr>
                <w:rFonts w:ascii="Tahoma" w:hAnsi="Tahoma" w:cs="Tahoma"/>
                <w:sz w:val="21"/>
                <w:szCs w:val="21"/>
              </w:rPr>
              <w:t>(Used only on Gigabit Ethernet)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BF34F4" w14:textId="77777777" w:rsidR="001F2847" w:rsidRDefault="001F2847" w:rsidP="009D53AF">
            <w:pPr>
              <w:rPr>
                <w:rFonts w:ascii="Tahoma" w:hAnsi="Tahoma" w:cs="Tahoma"/>
                <w:sz w:val="21"/>
                <w:szCs w:val="21"/>
              </w:rPr>
            </w:pPr>
            <w:r>
              <w:rPr>
                <w:rFonts w:ascii="Tahoma" w:hAnsi="Tahoma" w:cs="Tahoma"/>
                <w:sz w:val="21"/>
                <w:szCs w:val="21"/>
              </w:rPr>
              <w:t>Brown</w:t>
            </w:r>
          </w:p>
          <w:p w14:paraId="525F4D21"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1B877D60" wp14:editId="37E1966E">
                  <wp:extent cx="843280" cy="95250"/>
                  <wp:effectExtent l="0" t="0" r="0" b="0"/>
                  <wp:docPr id="86" name="Picture 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843280" cy="95250"/>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D1ED8AF" w14:textId="77777777" w:rsidR="001F2847" w:rsidRDefault="001F2847" w:rsidP="009D53AF">
            <w:pPr>
              <w:rPr>
                <w:rFonts w:ascii="Tahoma" w:hAnsi="Tahoma" w:cs="Tahoma"/>
                <w:sz w:val="21"/>
                <w:szCs w:val="21"/>
              </w:rPr>
            </w:pPr>
            <w:r>
              <w:rPr>
                <w:rFonts w:ascii="Tahoma" w:hAnsi="Tahoma" w:cs="Tahoma"/>
                <w:sz w:val="21"/>
                <w:szCs w:val="21"/>
              </w:rPr>
              <w:t>Brown</w:t>
            </w:r>
          </w:p>
          <w:p w14:paraId="136B886B" w14:textId="77777777" w:rsidR="001F2847" w:rsidRDefault="001F2847" w:rsidP="009D53AF">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6454C988" wp14:editId="23C462DD">
                  <wp:extent cx="843280" cy="95250"/>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843280" cy="95250"/>
                          </a:xfrm>
                          <a:prstGeom prst="rect">
                            <a:avLst/>
                          </a:prstGeom>
                          <a:noFill/>
                          <a:ln>
                            <a:noFill/>
                          </a:ln>
                        </pic:spPr>
                      </pic:pic>
                    </a:graphicData>
                  </a:graphic>
                </wp:inline>
              </w:drawing>
            </w:r>
          </w:p>
        </w:tc>
      </w:tr>
    </w:tbl>
    <w:p w14:paraId="5647B979" w14:textId="77777777" w:rsidR="001F2847" w:rsidRDefault="001F2847" w:rsidP="001F284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18A33C90" w14:textId="77777777" w:rsidR="001F2847" w:rsidRDefault="001F2847" w:rsidP="001F2847">
      <w:pPr>
        <w:pStyle w:val="NormalWeb"/>
        <w:shd w:val="clear" w:color="auto" w:fill="FFFFFF"/>
        <w:spacing w:before="0" w:beforeAutospacing="0" w:after="225" w:afterAutospacing="0"/>
        <w:rPr>
          <w:rFonts w:ascii="Cambria" w:hAnsi="Cambria"/>
          <w:color w:val="575757"/>
        </w:rPr>
      </w:pPr>
      <w:r>
        <w:rPr>
          <w:rFonts w:ascii="Cambria" w:hAnsi="Cambria"/>
          <w:color w:val="575757"/>
        </w:rPr>
        <w:t>The T568A and T568B standards as well as other network wiring standards and recommendations are overseen by the Telecommunications Industry Association (TIA), Electronics Industries Alliance (EIA), and American National Standards Institute (ANSI).</w:t>
      </w:r>
    </w:p>
    <w:p w14:paraId="49571F7A"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bookmarkStart w:id="65" w:name="PageEnd_415"/>
      <w:bookmarkEnd w:id="65"/>
      <w:r>
        <w:rPr>
          <w:rFonts w:ascii="Cambria" w:hAnsi="Cambria"/>
          <w:color w:val="575757"/>
        </w:rPr>
        <w:t>If the wiring on one end of the cable matches the wiring on the other end, be it the T568A or T568B standard, you have a straight-through cable. If you’re working on a 10BaseT or 100BaseT network and you use T568A wiring on one end of the cable and T568B on the other end, you have a crossover cable (see the diagram on the left side of </w:t>
      </w:r>
      <w:hyperlink r:id="rId463" w:history="1">
        <w:r>
          <w:rPr>
            <w:rStyle w:val="Hyperlink"/>
            <w:rFonts w:ascii="Cambria" w:hAnsi="Cambria"/>
            <w:color w:val="0081BC"/>
            <w:u w:val="none"/>
          </w:rPr>
          <w:t>Figure 8-41</w:t>
        </w:r>
      </w:hyperlink>
      <w:r>
        <w:rPr>
          <w:rFonts w:ascii="Cambria" w:hAnsi="Cambria"/>
          <w:color w:val="575757"/>
        </w:rPr>
        <w:t>). For Gigabit Ethernet (1000BaseT) that transmits data on all four pairs, you must cross the green and orange pairs as well as the blue and brown pairs to make a crossover cable (see the diagram on the right side of </w:t>
      </w:r>
      <w:hyperlink r:id="rId464" w:history="1">
        <w:r>
          <w:rPr>
            <w:rStyle w:val="Hyperlink"/>
            <w:rFonts w:ascii="Cambria" w:hAnsi="Cambria"/>
            <w:color w:val="0081BC"/>
            <w:u w:val="none"/>
          </w:rPr>
          <w:t>Figure 8-41</w:t>
        </w:r>
      </w:hyperlink>
      <w:r>
        <w:rPr>
          <w:rFonts w:ascii="Cambria" w:hAnsi="Cambria"/>
          <w:color w:val="575757"/>
        </w:rPr>
        <w:t>). Recall, however, that crossover cables are seldom used on Gigabit Ethernet. When you buy a crossover cable, most likely it is wired only for 10BaseT or 100BaseT networks. If you ever find yourself needing to make a crossover cable, be sure to cross all four pairs so the cable will work on 10BaseT, 100BaseT, and 1000BaseT networks. You can also buy an adapter to convert a straight-through cable to a crossover cable, but most likely the adapter only crosses two pairs and works only for 10BaseT or 100BaseT networks, such as the adapter shown in </w:t>
      </w:r>
      <w:hyperlink r:id="rId465" w:history="1">
        <w:r>
          <w:rPr>
            <w:rStyle w:val="Hyperlink"/>
            <w:rFonts w:ascii="Cambria" w:hAnsi="Cambria"/>
            <w:color w:val="0081BC"/>
            <w:u w:val="none"/>
          </w:rPr>
          <w:t>Figure 8-42</w:t>
        </w:r>
      </w:hyperlink>
      <w:r>
        <w:rPr>
          <w:rFonts w:ascii="Cambria" w:hAnsi="Cambria"/>
          <w:color w:val="575757"/>
        </w:rPr>
        <w:t>.</w:t>
      </w:r>
    </w:p>
    <w:p w14:paraId="2E5F69E2" w14:textId="77777777" w:rsidR="001F2847" w:rsidRDefault="001F2847" w:rsidP="001F284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8-41</w:t>
      </w:r>
    </w:p>
    <w:p w14:paraId="1D6DBF6C" w14:textId="77777777" w:rsidR="001F2847" w:rsidRDefault="001F2847" w:rsidP="001F284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Two crossed pairs in a crossover cable </w:t>
      </w:r>
      <w:proofErr w:type="gramStart"/>
      <w:r>
        <w:rPr>
          <w:rFonts w:ascii="Tahoma" w:hAnsi="Tahoma" w:cs="Tahoma"/>
          <w:color w:val="575757"/>
          <w:sz w:val="25"/>
          <w:szCs w:val="25"/>
        </w:rPr>
        <w:t>is</w:t>
      </w:r>
      <w:proofErr w:type="gramEnd"/>
      <w:r>
        <w:rPr>
          <w:rFonts w:ascii="Tahoma" w:hAnsi="Tahoma" w:cs="Tahoma"/>
          <w:color w:val="575757"/>
          <w:sz w:val="25"/>
          <w:szCs w:val="25"/>
        </w:rPr>
        <w:t xml:space="preserve"> compatible with 10BaseT or 100BaseT Ethernet; four crossed pairs in a crossover cable is compatible with Gigabit Ethernet</w:t>
      </w:r>
    </w:p>
    <w:p w14:paraId="16554E2E" w14:textId="77777777" w:rsidR="001F2847" w:rsidRDefault="001F2847" w:rsidP="001F284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01186CF" wp14:editId="7B6D9AD2">
            <wp:extent cx="5664835" cy="1697990"/>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664835" cy="1697990"/>
                    </a:xfrm>
                    <a:prstGeom prst="rect">
                      <a:avLst/>
                    </a:prstGeom>
                    <a:noFill/>
                    <a:ln>
                      <a:noFill/>
                    </a:ln>
                  </pic:spPr>
                </pic:pic>
              </a:graphicData>
            </a:graphic>
          </wp:inline>
        </w:drawing>
      </w:r>
    </w:p>
    <w:p w14:paraId="61A4FA2C" w14:textId="77777777" w:rsidR="001F2847" w:rsidRDefault="001F2847" w:rsidP="001F2847">
      <w:pPr>
        <w:shd w:val="clear" w:color="auto" w:fill="FFFFFF"/>
        <w:jc w:val="center"/>
        <w:rPr>
          <w:rFonts w:ascii="Cambria" w:hAnsi="Cambria"/>
          <w:color w:val="575757"/>
        </w:rPr>
      </w:pPr>
      <w:r>
        <w:rPr>
          <w:rFonts w:ascii="Cambria" w:hAnsi="Cambria"/>
          <w:noProof/>
          <w:color w:val="575757"/>
        </w:rPr>
        <w:drawing>
          <wp:inline distT="0" distB="0" distL="0" distR="0" wp14:anchorId="36D97282" wp14:editId="4F0AC7C2">
            <wp:extent cx="201930" cy="201930"/>
            <wp:effectExtent l="0" t="0" r="7620" b="7620"/>
            <wp:docPr id="83" name="Picture 8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11E646C" w14:textId="77777777" w:rsidR="001F2847" w:rsidRDefault="001F2847" w:rsidP="001F284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8-42</w:t>
      </w:r>
    </w:p>
    <w:p w14:paraId="55FF2F11" w14:textId="77777777" w:rsidR="001F2847" w:rsidRDefault="001F2847" w:rsidP="001F284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crossover adapter converts a patch cable to a crossover cable for a 10BaseT or 100BaseT network</w:t>
      </w:r>
    </w:p>
    <w:p w14:paraId="39BD82FB" w14:textId="77777777" w:rsidR="001F2847" w:rsidRDefault="001F2847" w:rsidP="001F284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B9E31D8" wp14:editId="2EEB198A">
            <wp:extent cx="3823970" cy="2529205"/>
            <wp:effectExtent l="0" t="0" r="5080" b="4445"/>
            <wp:docPr id="82" name="Pictur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823970" cy="2529205"/>
                    </a:xfrm>
                    <a:prstGeom prst="rect">
                      <a:avLst/>
                    </a:prstGeom>
                    <a:noFill/>
                    <a:ln>
                      <a:noFill/>
                    </a:ln>
                  </pic:spPr>
                </pic:pic>
              </a:graphicData>
            </a:graphic>
          </wp:inline>
        </w:drawing>
      </w:r>
    </w:p>
    <w:p w14:paraId="3656AEED" w14:textId="77777777" w:rsidR="001F2847" w:rsidRDefault="001F2847" w:rsidP="001F284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it’s possible to mix standards on the same network, you should always be </w:t>
      </w:r>
      <w:r>
        <w:rPr>
          <w:rStyle w:val="Emphasis"/>
          <w:rFonts w:ascii="Cambria" w:hAnsi="Cambria"/>
          <w:color w:val="575757"/>
        </w:rPr>
        <w:t>consistent with which standard you use.</w:t>
      </w:r>
      <w:r>
        <w:rPr>
          <w:rFonts w:ascii="Cambria" w:hAnsi="Cambria"/>
          <w:color w:val="575757"/>
        </w:rPr>
        <w:t> When you are wiring a network in a building that already has network wiring, be sure to find out if the wiring is using T568A or T568B, and then be sure you always use that standard. If you don’t know which to use, use T568B because it’s the most common. However, if you are working for the U.S. government, know that it requires T568A for all its networking needs.</w:t>
      </w:r>
    </w:p>
    <w:p w14:paraId="36818879" w14:textId="77777777" w:rsidR="001F2847" w:rsidRDefault="001F2847" w:rsidP="001F2847">
      <w:pPr>
        <w:rPr>
          <w:rFonts w:ascii="Cambria" w:hAnsi="Cambria"/>
          <w:color w:val="575757"/>
        </w:rPr>
      </w:pPr>
      <w:r>
        <w:rPr>
          <w:rStyle w:val="label"/>
          <w:rFonts w:ascii="Tahoma" w:hAnsi="Tahoma" w:cs="Tahoma"/>
          <w:b/>
          <w:bCs/>
          <w:color w:val="FFFFFF"/>
          <w:spacing w:val="7"/>
          <w:sz w:val="27"/>
          <w:szCs w:val="27"/>
          <w:shd w:val="clear" w:color="auto" w:fill="FF9733"/>
        </w:rPr>
        <w:lastRenderedPageBreak/>
        <w:t>Applying Concepts</w:t>
      </w:r>
    </w:p>
    <w:p w14:paraId="225D63A6" w14:textId="77777777" w:rsidR="001F2847" w:rsidRDefault="001F2847" w:rsidP="001F2847">
      <w:pPr>
        <w:pStyle w:val="Heading3"/>
        <w:spacing w:before="0"/>
        <w:ind w:left="300"/>
        <w:rPr>
          <w:rFonts w:ascii="Tahoma" w:hAnsi="Tahoma" w:cs="Tahoma"/>
          <w:color w:val="000000"/>
          <w:spacing w:val="7"/>
        </w:rPr>
      </w:pPr>
      <w:r>
        <w:rPr>
          <w:rFonts w:ascii="Tahoma" w:hAnsi="Tahoma" w:cs="Tahoma"/>
          <w:color w:val="000000"/>
          <w:spacing w:val="7"/>
        </w:rPr>
        <w:t>Making a Straight-Through Cable Using T568B Wiring</w:t>
      </w:r>
    </w:p>
    <w:p w14:paraId="73C49B09" w14:textId="77777777" w:rsidR="001F2847" w:rsidRDefault="001F2847" w:rsidP="001F2847">
      <w:pPr>
        <w:pStyle w:val="NormalWeb"/>
        <w:shd w:val="clear" w:color="auto" w:fill="FFFFFF"/>
        <w:spacing w:before="0" w:beforeAutospacing="0" w:after="225" w:afterAutospacing="0"/>
        <w:rPr>
          <w:rFonts w:ascii="Cambria" w:hAnsi="Cambria"/>
          <w:color w:val="575757"/>
        </w:rPr>
      </w:pPr>
      <w:r>
        <w:rPr>
          <w:rFonts w:ascii="Cambria" w:hAnsi="Cambria"/>
          <w:color w:val="575757"/>
        </w:rPr>
        <w:t>It takes a little practice to make a good network straight-through cable, but you’ll get the hang of it after doing only a couple of cables. </w:t>
      </w:r>
      <w:hyperlink r:id="rId468" w:history="1">
        <w:r>
          <w:rPr>
            <w:rStyle w:val="Hyperlink"/>
            <w:rFonts w:ascii="Cambria" w:hAnsi="Cambria"/>
            <w:color w:val="0081BC"/>
            <w:u w:val="none"/>
          </w:rPr>
          <w:t>Figure 8-43</w:t>
        </w:r>
      </w:hyperlink>
      <w:r>
        <w:rPr>
          <w:rFonts w:ascii="Cambria" w:hAnsi="Cambria"/>
          <w:color w:val="575757"/>
        </w:rPr>
        <w:t> shows the materials and tools you’ll need to make a network cable.</w:t>
      </w:r>
    </w:p>
    <w:p w14:paraId="587CB043" w14:textId="77777777" w:rsidR="001F2847" w:rsidRDefault="001F2847" w:rsidP="001F2847">
      <w:pPr>
        <w:rPr>
          <w:rFonts w:ascii="Tahoma" w:hAnsi="Tahoma" w:cs="Tahoma"/>
          <w:b/>
          <w:bCs/>
          <w:color w:val="C15827"/>
          <w:sz w:val="25"/>
          <w:szCs w:val="25"/>
        </w:rPr>
      </w:pPr>
      <w:bookmarkStart w:id="66" w:name="PageEnd_416"/>
      <w:bookmarkEnd w:id="6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8-43</w:t>
      </w:r>
    </w:p>
    <w:p w14:paraId="4282EE41" w14:textId="77777777" w:rsidR="001F2847" w:rsidRDefault="001F2847" w:rsidP="001F284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Tools and materials to make a network cable</w:t>
      </w:r>
    </w:p>
    <w:p w14:paraId="33FB0D61" w14:textId="77777777" w:rsidR="001F2847" w:rsidRDefault="001F2847" w:rsidP="001F284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C3F9688" wp14:editId="7E7E993F">
            <wp:extent cx="5664835" cy="2647950"/>
            <wp:effectExtent l="0" t="0" r="0" b="0"/>
            <wp:docPr id="81" name="Picture 81" descr="The photograph shows tools and materials to make a network cable. The tools are eight-wire twisted-pair cable, Wire stripper, crimper, R J-45 connectors, boots, and wire 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The photograph shows tools and materials to make a network cable. The tools are eight-wire twisted-pair cable, Wire stripper, crimper, R J-45 connectors, boots, and wire cutte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664835" cy="2647950"/>
                    </a:xfrm>
                    <a:prstGeom prst="rect">
                      <a:avLst/>
                    </a:prstGeom>
                    <a:noFill/>
                    <a:ln>
                      <a:noFill/>
                    </a:ln>
                  </pic:spPr>
                </pic:pic>
              </a:graphicData>
            </a:graphic>
          </wp:inline>
        </w:drawing>
      </w:r>
    </w:p>
    <w:p w14:paraId="413D0CF1" w14:textId="77777777" w:rsidR="001F2847" w:rsidRDefault="001F2847" w:rsidP="001F2847">
      <w:pPr>
        <w:shd w:val="clear" w:color="auto" w:fill="FFFFFF"/>
        <w:jc w:val="center"/>
        <w:rPr>
          <w:rFonts w:ascii="Cambria" w:hAnsi="Cambria"/>
          <w:color w:val="575757"/>
        </w:rPr>
      </w:pPr>
      <w:r>
        <w:rPr>
          <w:rFonts w:ascii="Cambria" w:hAnsi="Cambria"/>
          <w:noProof/>
          <w:color w:val="575757"/>
        </w:rPr>
        <w:drawing>
          <wp:inline distT="0" distB="0" distL="0" distR="0" wp14:anchorId="59CA0EC8" wp14:editId="37A5E31A">
            <wp:extent cx="201930" cy="201930"/>
            <wp:effectExtent l="0" t="0" r="7620" b="7620"/>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E26570F" w14:textId="77777777" w:rsidR="001F2847" w:rsidRDefault="001F2847" w:rsidP="001F2847">
      <w:pPr>
        <w:pStyle w:val="NormalWeb"/>
        <w:shd w:val="clear" w:color="auto" w:fill="FFFFFF"/>
        <w:spacing w:before="0" w:beforeAutospacing="0" w:after="225" w:afterAutospacing="0"/>
        <w:rPr>
          <w:rFonts w:ascii="Cambria" w:hAnsi="Cambria"/>
          <w:color w:val="575757"/>
        </w:rPr>
      </w:pPr>
      <w:r>
        <w:rPr>
          <w:rFonts w:ascii="Cambria" w:hAnsi="Cambria"/>
          <w:color w:val="575757"/>
        </w:rPr>
        <w:t>Here are the steps to make a straight-through cable using the T568B standard:</w:t>
      </w:r>
    </w:p>
    <w:p w14:paraId="7FE6CEA9" w14:textId="77777777" w:rsidR="001F2847" w:rsidRDefault="001F2847" w:rsidP="001F2847">
      <w:pPr>
        <w:pStyle w:val="NormalWeb"/>
        <w:numPr>
          <w:ilvl w:val="0"/>
          <w:numId w:val="48"/>
        </w:numPr>
        <w:shd w:val="clear" w:color="auto" w:fill="FFFFFF"/>
        <w:spacing w:before="0" w:beforeAutospacing="0" w:after="0" w:afterAutospacing="0"/>
        <w:rPr>
          <w:rFonts w:ascii="Cambria" w:hAnsi="Cambria"/>
          <w:color w:val="575757"/>
        </w:rPr>
      </w:pPr>
      <w:r>
        <w:rPr>
          <w:rFonts w:ascii="Cambria" w:hAnsi="Cambria"/>
          <w:color w:val="575757"/>
        </w:rPr>
        <w:t>Use wire cutters to cut the twisted-pair cable the correct length plus a few extra inches.</w:t>
      </w:r>
    </w:p>
    <w:p w14:paraId="54931F08" w14:textId="77777777" w:rsidR="001F2847" w:rsidRDefault="001F2847" w:rsidP="001F2847">
      <w:pPr>
        <w:pStyle w:val="NormalWeb"/>
        <w:numPr>
          <w:ilvl w:val="0"/>
          <w:numId w:val="48"/>
        </w:numPr>
        <w:shd w:val="clear" w:color="auto" w:fill="FFFFFF"/>
        <w:spacing w:before="0" w:beforeAutospacing="0" w:after="0" w:afterAutospacing="0"/>
        <w:rPr>
          <w:rFonts w:ascii="Cambria" w:hAnsi="Cambria"/>
          <w:color w:val="575757"/>
        </w:rPr>
      </w:pPr>
      <w:r>
        <w:rPr>
          <w:rFonts w:ascii="Cambria" w:hAnsi="Cambria"/>
          <w:color w:val="575757"/>
        </w:rPr>
        <w:t>If your RJ-45 connectors include boots, slide two boots onto the cable. Be sure they’re each facing the correct direction.</w:t>
      </w:r>
    </w:p>
    <w:p w14:paraId="2B1A56A4" w14:textId="77777777" w:rsidR="001F2847" w:rsidRDefault="001F2847" w:rsidP="001F2847">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Use wire strippers to strip off about two inches of the plastic jacket from the end of the wire. To do that, put the wire in the stripper and rotate the stripper around the wire to score the jacket (see </w:t>
      </w:r>
      <w:hyperlink r:id="rId470" w:history="1">
        <w:r>
          <w:rPr>
            <w:rStyle w:val="Hyperlink"/>
            <w:rFonts w:ascii="Cambria" w:hAnsi="Cambria"/>
            <w:color w:val="0081BC"/>
            <w:u w:val="none"/>
          </w:rPr>
          <w:t>Figure 8-44</w:t>
        </w:r>
      </w:hyperlink>
      <w:r>
        <w:rPr>
          <w:rFonts w:ascii="Cambria" w:hAnsi="Cambria"/>
          <w:color w:val="575757"/>
        </w:rPr>
        <w:t>). You can then pull off the jacket.</w:t>
      </w:r>
    </w:p>
    <w:p w14:paraId="2C7A9829" w14:textId="77777777" w:rsidR="001F2847" w:rsidRDefault="001F2847" w:rsidP="001F284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8-44</w:t>
      </w:r>
    </w:p>
    <w:p w14:paraId="762C3AC7" w14:textId="77777777" w:rsidR="001F2847" w:rsidRDefault="001F2847" w:rsidP="001F284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Rotate a wire stripper around the jacket to score it so you can slide it off the wire</w:t>
      </w:r>
    </w:p>
    <w:p w14:paraId="19D7D4FD" w14:textId="77777777" w:rsidR="001F2847" w:rsidRDefault="001F2847" w:rsidP="001F2847">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2062B1E" wp14:editId="71B11375">
            <wp:extent cx="4773930" cy="3467735"/>
            <wp:effectExtent l="0" t="0" r="7620" b="0"/>
            <wp:docPr id="79" name="Picture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 "/>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773930" cy="3467735"/>
                    </a:xfrm>
                    <a:prstGeom prst="rect">
                      <a:avLst/>
                    </a:prstGeom>
                    <a:noFill/>
                    <a:ln>
                      <a:noFill/>
                    </a:ln>
                  </pic:spPr>
                </pic:pic>
              </a:graphicData>
            </a:graphic>
          </wp:inline>
        </w:drawing>
      </w:r>
    </w:p>
    <w:p w14:paraId="0812A895" w14:textId="77777777" w:rsidR="001F2847" w:rsidRDefault="001F2847" w:rsidP="001F2847">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Use wire cutters to start a cut into the jacket, and then use the rip cord to pull the jacket back a couple of inches (see </w:t>
      </w:r>
      <w:hyperlink r:id="rId472" w:history="1">
        <w:r>
          <w:rPr>
            <w:rStyle w:val="Hyperlink"/>
            <w:rFonts w:ascii="Cambria" w:hAnsi="Cambria"/>
            <w:color w:val="0081BC"/>
            <w:u w:val="none"/>
          </w:rPr>
          <w:t>Figure 8-45</w:t>
        </w:r>
      </w:hyperlink>
      <w:r>
        <w:rPr>
          <w:rFonts w:ascii="Cambria" w:hAnsi="Cambria"/>
          <w:color w:val="575757"/>
        </w:rPr>
        <w:t>). Next, cut off the rip cord and the jacket. You take the extra precaution of removing the jacket because you might have nicked the wires with the wire strippers.</w:t>
      </w:r>
      <w:bookmarkStart w:id="67" w:name="PageEnd_417"/>
      <w:bookmarkEnd w:id="67"/>
    </w:p>
    <w:p w14:paraId="4EDA1839" w14:textId="77777777" w:rsidR="001F2847" w:rsidRDefault="001F2847" w:rsidP="001F284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8-45</w:t>
      </w:r>
    </w:p>
    <w:p w14:paraId="1FE0101C" w14:textId="77777777" w:rsidR="001F2847" w:rsidRDefault="001F2847" w:rsidP="001F284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Rip back the jacket, and then cut off the extra jacket and rip cord</w:t>
      </w:r>
    </w:p>
    <w:p w14:paraId="71D6CDFF" w14:textId="77777777" w:rsidR="001F2847" w:rsidRDefault="001F2847" w:rsidP="001F2847">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1446F8F" wp14:editId="297884C3">
            <wp:extent cx="4773930" cy="3206115"/>
            <wp:effectExtent l="0" t="0" r="7620" b="0"/>
            <wp:docPr id="78" name="Picture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773930" cy="3206115"/>
                    </a:xfrm>
                    <a:prstGeom prst="rect">
                      <a:avLst/>
                    </a:prstGeom>
                    <a:noFill/>
                    <a:ln>
                      <a:noFill/>
                    </a:ln>
                  </pic:spPr>
                </pic:pic>
              </a:graphicData>
            </a:graphic>
          </wp:inline>
        </w:drawing>
      </w:r>
    </w:p>
    <w:p w14:paraId="58A9A8F2" w14:textId="77777777" w:rsidR="001F2847" w:rsidRDefault="001F2847" w:rsidP="001F2847">
      <w:pPr>
        <w:pStyle w:val="NormalWeb"/>
        <w:numPr>
          <w:ilvl w:val="0"/>
          <w:numId w:val="48"/>
        </w:numPr>
        <w:shd w:val="clear" w:color="auto" w:fill="FFFFFF"/>
        <w:spacing w:before="0" w:beforeAutospacing="0" w:after="0" w:afterAutospacing="0"/>
        <w:rPr>
          <w:rFonts w:ascii="Cambria" w:hAnsi="Cambria"/>
          <w:color w:val="575757"/>
        </w:rPr>
      </w:pPr>
      <w:r>
        <w:rPr>
          <w:rFonts w:ascii="Cambria" w:hAnsi="Cambria"/>
          <w:color w:val="575757"/>
        </w:rPr>
        <w:t>Untwist each pair of wires so you have eight separate wires. Smooth each wire to straighten out the kinks. Line up the wires in the T568B configuration (refer to </w:t>
      </w:r>
      <w:hyperlink r:id="rId474" w:history="1">
        <w:r>
          <w:rPr>
            <w:rStyle w:val="Hyperlink"/>
            <w:rFonts w:ascii="Cambria" w:hAnsi="Cambria"/>
            <w:color w:val="0081BC"/>
            <w:u w:val="none"/>
          </w:rPr>
          <w:t>Table 8-8</w:t>
        </w:r>
      </w:hyperlink>
      <w:r>
        <w:rPr>
          <w:rFonts w:ascii="Cambria" w:hAnsi="Cambria"/>
          <w:color w:val="575757"/>
        </w:rPr>
        <w:t>).</w:t>
      </w:r>
    </w:p>
    <w:p w14:paraId="7FC328BF" w14:textId="77777777" w:rsidR="001F2847" w:rsidRDefault="001F2847" w:rsidP="001F2847">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Holding the tightly lined-up wires between your fingers, use wire cutters to cut the wires off evenly, leaving a little over an inch of wire. See </w:t>
      </w:r>
      <w:hyperlink r:id="rId475" w:history="1">
        <w:r>
          <w:rPr>
            <w:rStyle w:val="Hyperlink"/>
            <w:rFonts w:ascii="Cambria" w:hAnsi="Cambria"/>
            <w:color w:val="0081BC"/>
            <w:u w:val="none"/>
          </w:rPr>
          <w:t>Figure 8-46</w:t>
        </w:r>
      </w:hyperlink>
      <w:r>
        <w:rPr>
          <w:rFonts w:ascii="Cambria" w:hAnsi="Cambria"/>
          <w:color w:val="575757"/>
        </w:rPr>
        <w:t>. To know how short to cut the wires, hold the RJ-45 connector up to the wires. The wires must go all the way to the front of the connector. The jacket must go far enough into the connector so that the crimp at the back of the connector will be able to solidly pinch the jacket.</w:t>
      </w:r>
    </w:p>
    <w:p w14:paraId="7CFF299C" w14:textId="77777777" w:rsidR="001F2847" w:rsidRDefault="001F2847" w:rsidP="001F284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8-46</w:t>
      </w:r>
    </w:p>
    <w:p w14:paraId="63EC3A2F" w14:textId="77777777" w:rsidR="001F2847" w:rsidRDefault="001F2847" w:rsidP="001F284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Evenly cut off wires measured to fit in the RJ-45 connector with the jacket protruding into the connector</w:t>
      </w:r>
    </w:p>
    <w:p w14:paraId="7881084B" w14:textId="77777777" w:rsidR="001F2847" w:rsidRDefault="001F2847" w:rsidP="001F2847">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F89EF14" wp14:editId="39A59B9F">
            <wp:extent cx="4773930" cy="3206115"/>
            <wp:effectExtent l="0" t="0" r="7620" b="0"/>
            <wp:docPr id="77" name="Picture 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773930" cy="3206115"/>
                    </a:xfrm>
                    <a:prstGeom prst="rect">
                      <a:avLst/>
                    </a:prstGeom>
                    <a:noFill/>
                    <a:ln>
                      <a:noFill/>
                    </a:ln>
                  </pic:spPr>
                </pic:pic>
              </a:graphicData>
            </a:graphic>
          </wp:inline>
        </w:drawing>
      </w:r>
    </w:p>
    <w:p w14:paraId="092822AE" w14:textId="77777777" w:rsidR="001F2847" w:rsidRDefault="001F2847" w:rsidP="001F2847">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63C72362" w14:textId="77777777" w:rsidR="001F2847" w:rsidRDefault="001F2847" w:rsidP="001F2847">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You’ll find several YouTube videos on network wiring. An excellent video by Ferrules Direct for making a straight-through cable is posted at </w:t>
      </w:r>
      <w:bookmarkStart w:id="68" w:name="GFYZP5U0BM7TJPK29733"/>
      <w:r>
        <w:rPr>
          <w:rFonts w:ascii="Cambria" w:hAnsi="Cambria"/>
          <w:color w:val="575757"/>
        </w:rPr>
        <w:fldChar w:fldCharType="begin"/>
      </w:r>
      <w:r>
        <w:rPr>
          <w:rFonts w:ascii="Cambria" w:hAnsi="Cambria"/>
          <w:color w:val="575757"/>
        </w:rPr>
        <w:instrText xml:space="preserve"> HYPERLINK "http://youtube.com/watch?v=WvP0D0jiyLg" \t "_blank" </w:instrText>
      </w:r>
      <w:r>
        <w:rPr>
          <w:rFonts w:ascii="Cambria" w:hAnsi="Cambria"/>
          <w:color w:val="575757"/>
        </w:rPr>
        <w:fldChar w:fldCharType="separate"/>
      </w:r>
      <w:r>
        <w:rPr>
          <w:rStyle w:val="Hyperlink"/>
          <w:rFonts w:ascii="Cambria" w:hAnsi="Cambria"/>
          <w:color w:val="0081BC"/>
          <w:u w:val="none"/>
        </w:rPr>
        <w:t>youtube.com/</w:t>
      </w:r>
      <w:proofErr w:type="spellStart"/>
      <w:r>
        <w:rPr>
          <w:rStyle w:val="Hyperlink"/>
          <w:rFonts w:ascii="Cambria" w:hAnsi="Cambria"/>
          <w:color w:val="0081BC"/>
          <w:u w:val="none"/>
        </w:rPr>
        <w:t>watch?v</w:t>
      </w:r>
      <w:proofErr w:type="spellEnd"/>
      <w:r>
        <w:rPr>
          <w:rStyle w:val="Hyperlink"/>
          <w:rFonts w:ascii="Cambria" w:hAnsi="Cambria"/>
          <w:color w:val="0081BC"/>
          <w:u w:val="none"/>
        </w:rPr>
        <w:t>=WvP0D0jiyLg</w:t>
      </w:r>
      <w:r>
        <w:rPr>
          <w:rFonts w:ascii="Cambria" w:hAnsi="Cambria"/>
          <w:color w:val="575757"/>
        </w:rPr>
        <w:fldChar w:fldCharType="end"/>
      </w:r>
      <w:bookmarkEnd w:id="68"/>
      <w:r>
        <w:rPr>
          <w:rFonts w:ascii="Cambria" w:hAnsi="Cambria"/>
          <w:color w:val="575757"/>
        </w:rPr>
        <w:t>.</w:t>
      </w:r>
    </w:p>
    <w:p w14:paraId="69A54CF4" w14:textId="77777777" w:rsidR="001F2847" w:rsidRDefault="001F2847" w:rsidP="001F2847">
      <w:pPr>
        <w:pStyle w:val="NormalWeb"/>
        <w:numPr>
          <w:ilvl w:val="0"/>
          <w:numId w:val="48"/>
        </w:numPr>
        <w:shd w:val="clear" w:color="auto" w:fill="FFFFFF"/>
        <w:spacing w:before="0" w:beforeAutospacing="0" w:after="0" w:afterAutospacing="0"/>
        <w:rPr>
          <w:rFonts w:ascii="Cambria" w:hAnsi="Cambria"/>
          <w:color w:val="575757"/>
        </w:rPr>
      </w:pPr>
      <w:bookmarkStart w:id="69" w:name="PageEnd_418"/>
      <w:bookmarkEnd w:id="69"/>
      <w:r>
        <w:rPr>
          <w:rFonts w:ascii="Cambria" w:hAnsi="Cambria"/>
          <w:color w:val="575757"/>
        </w:rPr>
        <w:t>Be sure you have pin 1 of the connector lined up with the orange-and-white wire. Then insert the eight wires in the RJ-45 connector. Guide the wires into the connector, making sure they reach all the way to the front. (It helps to push up a bit as you push the wires into the connector.) You can jam the jacket firmly into the connector. Look through the clear plastic connector to make sure the wires are lined up correctly, that they all reach the front, and that the jacket goes past the crimp.</w:t>
      </w:r>
    </w:p>
    <w:p w14:paraId="05860B21" w14:textId="77777777" w:rsidR="001F2847" w:rsidRDefault="001F2847" w:rsidP="001F2847">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Insert the connector into the crimper tool. Use one hand to push the connector firmly into the crimper as you use the other hand to crimp the connector. See </w:t>
      </w:r>
      <w:hyperlink r:id="rId477" w:history="1">
        <w:r>
          <w:rPr>
            <w:rStyle w:val="Hyperlink"/>
            <w:rFonts w:ascii="Cambria" w:hAnsi="Cambria"/>
            <w:color w:val="0081BC"/>
            <w:u w:val="none"/>
          </w:rPr>
          <w:t>Figure 8-47</w:t>
        </w:r>
      </w:hyperlink>
      <w:r>
        <w:rPr>
          <w:rFonts w:ascii="Cambria" w:hAnsi="Cambria"/>
          <w:color w:val="575757"/>
        </w:rPr>
        <w:t>. Use plenty of force to crimp. The eight blades at the front of the connector must pierce through to each copper wire to complete each of the eight connections, and the crimp at the back of the connector must solidly crimp the cable jacket to secure the cable to the connector (see </w:t>
      </w:r>
      <w:hyperlink r:id="rId478" w:history="1">
        <w:r>
          <w:rPr>
            <w:rStyle w:val="Hyperlink"/>
            <w:rFonts w:ascii="Cambria" w:hAnsi="Cambria"/>
            <w:color w:val="0081BC"/>
            <w:u w:val="none"/>
          </w:rPr>
          <w:t>Figure 8-48</w:t>
        </w:r>
      </w:hyperlink>
      <w:r>
        <w:rPr>
          <w:rFonts w:ascii="Cambria" w:hAnsi="Cambria"/>
          <w:color w:val="575757"/>
        </w:rPr>
        <w:t>). Remove the connector from the crimper and make sure you can’t pull the connector off the wire.</w:t>
      </w:r>
    </w:p>
    <w:p w14:paraId="0265A657" w14:textId="77777777" w:rsidR="001F2847" w:rsidRDefault="001F2847" w:rsidP="001F284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8-47</w:t>
      </w:r>
    </w:p>
    <w:p w14:paraId="10AB17AC" w14:textId="77777777" w:rsidR="001F2847" w:rsidRDefault="001F2847" w:rsidP="001F284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the crimper to crimp the connector to the cable</w:t>
      </w:r>
    </w:p>
    <w:p w14:paraId="0EB7E094" w14:textId="77777777" w:rsidR="001F2847" w:rsidRDefault="001F2847" w:rsidP="001F2847">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14FF5EF" wp14:editId="139A9D21">
            <wp:extent cx="4773930" cy="2945130"/>
            <wp:effectExtent l="0" t="0" r="7620" b="7620"/>
            <wp:docPr id="76" name="Picture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 "/>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773930" cy="2945130"/>
                    </a:xfrm>
                    <a:prstGeom prst="rect">
                      <a:avLst/>
                    </a:prstGeom>
                    <a:noFill/>
                    <a:ln>
                      <a:noFill/>
                    </a:ln>
                  </pic:spPr>
                </pic:pic>
              </a:graphicData>
            </a:graphic>
          </wp:inline>
        </w:drawing>
      </w:r>
    </w:p>
    <w:p w14:paraId="3F2F55FF" w14:textId="77777777" w:rsidR="001F2847" w:rsidRDefault="001F2847" w:rsidP="001F284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8-48</w:t>
      </w:r>
    </w:p>
    <w:p w14:paraId="1602F560" w14:textId="77777777" w:rsidR="001F2847" w:rsidRDefault="001F2847" w:rsidP="001F284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crimper crimps the cable and cable jacket, and eight blades pierce the jacket of each individual copper wire</w:t>
      </w:r>
    </w:p>
    <w:p w14:paraId="0A8C2045" w14:textId="77777777" w:rsidR="001F2847" w:rsidRDefault="001F2847" w:rsidP="001F2847">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2D8AC385" wp14:editId="3F7B9890">
            <wp:extent cx="5664835" cy="2576830"/>
            <wp:effectExtent l="0" t="0" r="0" b="0"/>
            <wp:docPr id="75" name="Picture 75" descr="The photograph shows the eight blades at the front of a connector is pierced through to each copper wire to complete each of the eight connections, and the crimp at the back of the connector is solidly crimped the cable jacket to secure the cable to the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photograph shows the eight blades at the front of a connector is pierced through to each copper wire to complete each of the eight connections, and the crimp at the back of the connector is solidly crimped the cable jacket to secure the cable to the connecto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664835" cy="2576830"/>
                    </a:xfrm>
                    <a:prstGeom prst="rect">
                      <a:avLst/>
                    </a:prstGeom>
                    <a:noFill/>
                    <a:ln>
                      <a:noFill/>
                    </a:ln>
                  </pic:spPr>
                </pic:pic>
              </a:graphicData>
            </a:graphic>
          </wp:inline>
        </w:drawing>
      </w:r>
    </w:p>
    <w:p w14:paraId="3CBEB9FA" w14:textId="77777777" w:rsidR="001F2847" w:rsidRDefault="001F2847" w:rsidP="001F2847">
      <w:pPr>
        <w:shd w:val="clear" w:color="auto" w:fill="FFFFFF"/>
        <w:ind w:left="720"/>
        <w:jc w:val="center"/>
        <w:rPr>
          <w:rFonts w:ascii="Cambria" w:hAnsi="Cambria"/>
          <w:color w:val="575757"/>
        </w:rPr>
      </w:pPr>
      <w:r>
        <w:rPr>
          <w:rFonts w:ascii="Cambria" w:hAnsi="Cambria"/>
          <w:noProof/>
          <w:color w:val="575757"/>
        </w:rPr>
        <w:drawing>
          <wp:inline distT="0" distB="0" distL="0" distR="0" wp14:anchorId="03989E96" wp14:editId="1108A4E8">
            <wp:extent cx="201930" cy="201930"/>
            <wp:effectExtent l="0" t="0" r="7620" b="7620"/>
            <wp:docPr id="74" name="Picture 7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BF18D86" w14:textId="77777777" w:rsidR="001F2847" w:rsidRDefault="001F2847" w:rsidP="001F2847">
      <w:pPr>
        <w:pStyle w:val="NormalWeb"/>
        <w:numPr>
          <w:ilvl w:val="0"/>
          <w:numId w:val="48"/>
        </w:numPr>
        <w:shd w:val="clear" w:color="auto" w:fill="FFFFFF"/>
        <w:spacing w:before="0" w:beforeAutospacing="0" w:after="225" w:afterAutospacing="0"/>
        <w:rPr>
          <w:rFonts w:ascii="Cambria" w:hAnsi="Cambria"/>
          <w:color w:val="575757"/>
        </w:rPr>
      </w:pPr>
      <w:bookmarkStart w:id="70" w:name="PageEnd_419"/>
      <w:bookmarkEnd w:id="70"/>
      <w:r>
        <w:rPr>
          <w:rFonts w:ascii="Cambria" w:hAnsi="Cambria"/>
          <w:color w:val="575757"/>
        </w:rPr>
        <w:t>Slide the boot into place over the connector. Now you’re ready to terminate the other end of the cable. Configure it to also use the T568B wiring arrangement. </w:t>
      </w:r>
      <w:hyperlink r:id="rId481" w:history="1">
        <w:r>
          <w:rPr>
            <w:rStyle w:val="Hyperlink"/>
            <w:rFonts w:ascii="Cambria" w:hAnsi="Cambria"/>
            <w:color w:val="0081BC"/>
            <w:u w:val="none"/>
          </w:rPr>
          <w:t>Figure 8-49</w:t>
        </w:r>
      </w:hyperlink>
      <w:r>
        <w:rPr>
          <w:rFonts w:ascii="Cambria" w:hAnsi="Cambria"/>
          <w:color w:val="575757"/>
        </w:rPr>
        <w:t> shows the straight-through cable with only one boot in place.</w:t>
      </w:r>
    </w:p>
    <w:p w14:paraId="7CCF487C" w14:textId="77777777" w:rsidR="001F2847" w:rsidRDefault="001F2847" w:rsidP="001F284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8-49</w:t>
      </w:r>
    </w:p>
    <w:p w14:paraId="371CB229" w14:textId="77777777" w:rsidR="001F2847" w:rsidRDefault="001F2847" w:rsidP="001F284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lastRenderedPageBreak/>
        <w:t>A finished patch cable with one boot in place</w:t>
      </w:r>
    </w:p>
    <w:p w14:paraId="62EBA523" w14:textId="77777777" w:rsidR="001F2847" w:rsidRDefault="001F2847" w:rsidP="001F2847">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13AB058A" wp14:editId="23004DE2">
            <wp:extent cx="3432175" cy="4001770"/>
            <wp:effectExtent l="0" t="0" r="0" b="0"/>
            <wp:docPr id="73" name="Picture 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432175" cy="4001770"/>
                    </a:xfrm>
                    <a:prstGeom prst="rect">
                      <a:avLst/>
                    </a:prstGeom>
                    <a:noFill/>
                    <a:ln>
                      <a:noFill/>
                    </a:ln>
                  </pic:spPr>
                </pic:pic>
              </a:graphicData>
            </a:graphic>
          </wp:inline>
        </w:drawing>
      </w:r>
    </w:p>
    <w:p w14:paraId="052B0C2E" w14:textId="77777777" w:rsidR="001F2847" w:rsidRDefault="001F2847" w:rsidP="001F2847">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Use a cable tester to make sure the cable is good.</w:t>
      </w:r>
    </w:p>
    <w:p w14:paraId="5F7EF9BB" w14:textId="77777777" w:rsidR="001F2847" w:rsidRDefault="001F2847" w:rsidP="001F2847">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253F5D8B" w14:textId="77777777" w:rsidR="001F2847" w:rsidRDefault="001F2847" w:rsidP="001F2847">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According to networking standards for wiring a keystone RJ-45 jack and a straight-through cable, you can avoid crosstalk by removing the cable jacket to expose no more than three inches of twisted-pair wires, and you should untwist exposed twisted-pair wires no more than a half inch.</w:t>
      </w:r>
    </w:p>
    <w:p w14:paraId="0AF45279" w14:textId="2C89A49B" w:rsidR="001F2847" w:rsidRDefault="001F2847" w:rsidP="001F284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B7747A0">
          <v:shape id="_x0000_i1353" type="#_x0000_t75" style="width:42.1pt;height:17.75pt" o:ole="">
            <v:imagedata r:id="rId40" o:title=""/>
          </v:shape>
          <w:control r:id="rId483" w:name="DefaultOcxName21" w:shapeid="_x0000_i1353"/>
        </w:object>
      </w:r>
    </w:p>
    <w:p w14:paraId="5A0CAF8B" w14:textId="77777777" w:rsidR="001F2847" w:rsidRDefault="001F2847" w:rsidP="001F2847">
      <w:pPr>
        <w:shd w:val="clear" w:color="auto" w:fill="FFFFFF"/>
        <w:rPr>
          <w:rFonts w:ascii="Cambria" w:hAnsi="Cambria"/>
          <w:color w:val="575757"/>
        </w:rPr>
      </w:pPr>
      <w:hyperlink r:id="rId484" w:tooltip="Help" w:history="1">
        <w:r>
          <w:rPr>
            <w:rStyle w:val="novisual"/>
            <w:rFonts w:ascii="Helvetica" w:hAnsi="Helvetica" w:cs="Helvetica"/>
            <w:b/>
            <w:bCs/>
            <w:color w:val="7A7A7A"/>
            <w:sz w:val="23"/>
            <w:szCs w:val="23"/>
            <w:bdr w:val="none" w:sz="0" w:space="0" w:color="auto" w:frame="1"/>
          </w:rPr>
          <w:t>help</w:t>
        </w:r>
      </w:hyperlink>
    </w:p>
    <w:p w14:paraId="33B73B31" w14:textId="77777777" w:rsidR="001F2847" w:rsidRDefault="001F2847" w:rsidP="001F2847"/>
    <w:p w14:paraId="62CF770B" w14:textId="1FF4D51D" w:rsidR="001F2847" w:rsidRDefault="001F2847" w:rsidP="001F2847">
      <w:pPr>
        <w:ind w:hanging="28816"/>
        <w:rPr>
          <w:rFonts w:ascii="Cambria" w:hAnsi="Cambria"/>
          <w:color w:val="575757"/>
        </w:rPr>
      </w:pPr>
    </w:p>
    <w:sectPr w:rsidR="001F28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EE7"/>
    <w:multiLevelType w:val="multilevel"/>
    <w:tmpl w:val="6DA8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F28D6"/>
    <w:multiLevelType w:val="multilevel"/>
    <w:tmpl w:val="98F4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540B0"/>
    <w:multiLevelType w:val="multilevel"/>
    <w:tmpl w:val="C75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14CEF"/>
    <w:multiLevelType w:val="multilevel"/>
    <w:tmpl w:val="40D4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4638B"/>
    <w:multiLevelType w:val="multilevel"/>
    <w:tmpl w:val="27EC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867C3"/>
    <w:multiLevelType w:val="multilevel"/>
    <w:tmpl w:val="ECA288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4405F"/>
    <w:multiLevelType w:val="multilevel"/>
    <w:tmpl w:val="7D74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DB71D0"/>
    <w:multiLevelType w:val="multilevel"/>
    <w:tmpl w:val="3436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F86343"/>
    <w:multiLevelType w:val="multilevel"/>
    <w:tmpl w:val="7D0215F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AA7433"/>
    <w:multiLevelType w:val="multilevel"/>
    <w:tmpl w:val="11C6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2782D"/>
    <w:multiLevelType w:val="multilevel"/>
    <w:tmpl w:val="6906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64475F"/>
    <w:multiLevelType w:val="multilevel"/>
    <w:tmpl w:val="7C2E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D45844"/>
    <w:multiLevelType w:val="multilevel"/>
    <w:tmpl w:val="F3303F9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F07E81"/>
    <w:multiLevelType w:val="multilevel"/>
    <w:tmpl w:val="DED4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074356"/>
    <w:multiLevelType w:val="multilevel"/>
    <w:tmpl w:val="0800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822957"/>
    <w:multiLevelType w:val="multilevel"/>
    <w:tmpl w:val="30DCBB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002AC2"/>
    <w:multiLevelType w:val="multilevel"/>
    <w:tmpl w:val="2934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0275FD"/>
    <w:multiLevelType w:val="multilevel"/>
    <w:tmpl w:val="61963D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1C5C8C"/>
    <w:multiLevelType w:val="multilevel"/>
    <w:tmpl w:val="4B28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B3314F"/>
    <w:multiLevelType w:val="multilevel"/>
    <w:tmpl w:val="CFD4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4A0AAD"/>
    <w:multiLevelType w:val="multilevel"/>
    <w:tmpl w:val="8A96282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C25019"/>
    <w:multiLevelType w:val="multilevel"/>
    <w:tmpl w:val="2BA6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BA0266"/>
    <w:multiLevelType w:val="multilevel"/>
    <w:tmpl w:val="4AA6398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CF0F33"/>
    <w:multiLevelType w:val="multilevel"/>
    <w:tmpl w:val="A36C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3B3310"/>
    <w:multiLevelType w:val="multilevel"/>
    <w:tmpl w:val="7AB8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541612C"/>
    <w:multiLevelType w:val="multilevel"/>
    <w:tmpl w:val="63FE8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5E184F"/>
    <w:multiLevelType w:val="multilevel"/>
    <w:tmpl w:val="73FAD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DC37C6"/>
    <w:multiLevelType w:val="multilevel"/>
    <w:tmpl w:val="C03663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F55CA3"/>
    <w:multiLevelType w:val="multilevel"/>
    <w:tmpl w:val="4D0E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9700E0"/>
    <w:multiLevelType w:val="multilevel"/>
    <w:tmpl w:val="8B4C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DE73CC"/>
    <w:multiLevelType w:val="multilevel"/>
    <w:tmpl w:val="644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CC1804"/>
    <w:multiLevelType w:val="multilevel"/>
    <w:tmpl w:val="EDD8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F55379"/>
    <w:multiLevelType w:val="multilevel"/>
    <w:tmpl w:val="FB60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1E5BA2"/>
    <w:multiLevelType w:val="multilevel"/>
    <w:tmpl w:val="3DD8F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6785C7C"/>
    <w:multiLevelType w:val="multilevel"/>
    <w:tmpl w:val="98BE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6E36CFC"/>
    <w:multiLevelType w:val="multilevel"/>
    <w:tmpl w:val="8174E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7865826"/>
    <w:multiLevelType w:val="multilevel"/>
    <w:tmpl w:val="D9923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313BB4"/>
    <w:multiLevelType w:val="multilevel"/>
    <w:tmpl w:val="564C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0B5387"/>
    <w:multiLevelType w:val="multilevel"/>
    <w:tmpl w:val="4F26F9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C875537"/>
    <w:multiLevelType w:val="multilevel"/>
    <w:tmpl w:val="C430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CE0AB3"/>
    <w:multiLevelType w:val="multilevel"/>
    <w:tmpl w:val="424E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CC5B21"/>
    <w:multiLevelType w:val="multilevel"/>
    <w:tmpl w:val="A5F2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09729D"/>
    <w:multiLevelType w:val="multilevel"/>
    <w:tmpl w:val="8968F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54D676B"/>
    <w:multiLevelType w:val="multilevel"/>
    <w:tmpl w:val="8A26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9771A5"/>
    <w:multiLevelType w:val="multilevel"/>
    <w:tmpl w:val="17F8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100A27"/>
    <w:multiLevelType w:val="multilevel"/>
    <w:tmpl w:val="38CA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053AAC"/>
    <w:multiLevelType w:val="multilevel"/>
    <w:tmpl w:val="2146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8E5C48"/>
    <w:multiLevelType w:val="multilevel"/>
    <w:tmpl w:val="01B0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D2C6225"/>
    <w:multiLevelType w:val="multilevel"/>
    <w:tmpl w:val="DE02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967949"/>
    <w:multiLevelType w:val="multilevel"/>
    <w:tmpl w:val="724EA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03C4B8F"/>
    <w:multiLevelType w:val="multilevel"/>
    <w:tmpl w:val="EFF2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0701D2F"/>
    <w:multiLevelType w:val="multilevel"/>
    <w:tmpl w:val="7144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29E4D3B"/>
    <w:multiLevelType w:val="multilevel"/>
    <w:tmpl w:val="0D1A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4424A3"/>
    <w:multiLevelType w:val="multilevel"/>
    <w:tmpl w:val="7DCE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65376CF"/>
    <w:multiLevelType w:val="multilevel"/>
    <w:tmpl w:val="4950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34677C"/>
    <w:multiLevelType w:val="multilevel"/>
    <w:tmpl w:val="8034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A80AE5"/>
    <w:multiLevelType w:val="multilevel"/>
    <w:tmpl w:val="3CBE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C53760"/>
    <w:multiLevelType w:val="multilevel"/>
    <w:tmpl w:val="47E8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F6B4C28"/>
    <w:multiLevelType w:val="multilevel"/>
    <w:tmpl w:val="CD4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0E21A24"/>
    <w:multiLevelType w:val="multilevel"/>
    <w:tmpl w:val="FE3E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246F1B"/>
    <w:multiLevelType w:val="multilevel"/>
    <w:tmpl w:val="3CB2D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1BF2D3C"/>
    <w:multiLevelType w:val="multilevel"/>
    <w:tmpl w:val="231A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3A57689"/>
    <w:multiLevelType w:val="multilevel"/>
    <w:tmpl w:val="8C66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7E4675"/>
    <w:multiLevelType w:val="multilevel"/>
    <w:tmpl w:val="880A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BE1D14"/>
    <w:multiLevelType w:val="multilevel"/>
    <w:tmpl w:val="625E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D21AFA"/>
    <w:multiLevelType w:val="multilevel"/>
    <w:tmpl w:val="31E0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2A6908"/>
    <w:multiLevelType w:val="multilevel"/>
    <w:tmpl w:val="5F6E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C622CA6"/>
    <w:multiLevelType w:val="multilevel"/>
    <w:tmpl w:val="133A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1883FA5"/>
    <w:multiLevelType w:val="multilevel"/>
    <w:tmpl w:val="B95C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8B2E6C"/>
    <w:multiLevelType w:val="multilevel"/>
    <w:tmpl w:val="66985CA0"/>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2BE2F91"/>
    <w:multiLevelType w:val="multilevel"/>
    <w:tmpl w:val="0DD862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86472A5"/>
    <w:multiLevelType w:val="multilevel"/>
    <w:tmpl w:val="0D28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8BE52A3"/>
    <w:multiLevelType w:val="multilevel"/>
    <w:tmpl w:val="E8A2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AA71DFC"/>
    <w:multiLevelType w:val="multilevel"/>
    <w:tmpl w:val="1FE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193EF2"/>
    <w:multiLevelType w:val="multilevel"/>
    <w:tmpl w:val="18E441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7423704">
    <w:abstractNumId w:val="38"/>
  </w:num>
  <w:num w:numId="2" w16cid:durableId="947352479">
    <w:abstractNumId w:val="0"/>
  </w:num>
  <w:num w:numId="3" w16cid:durableId="1245723221">
    <w:abstractNumId w:val="16"/>
  </w:num>
  <w:num w:numId="4" w16cid:durableId="1731028634">
    <w:abstractNumId w:val="4"/>
  </w:num>
  <w:num w:numId="5" w16cid:durableId="1790006013">
    <w:abstractNumId w:val="11"/>
  </w:num>
  <w:num w:numId="6" w16cid:durableId="1382897442">
    <w:abstractNumId w:val="9"/>
  </w:num>
  <w:num w:numId="7" w16cid:durableId="1978024874">
    <w:abstractNumId w:val="3"/>
  </w:num>
  <w:num w:numId="8" w16cid:durableId="569921733">
    <w:abstractNumId w:val="61"/>
  </w:num>
  <w:num w:numId="9" w16cid:durableId="1478303429">
    <w:abstractNumId w:val="23"/>
  </w:num>
  <w:num w:numId="10" w16cid:durableId="446580913">
    <w:abstractNumId w:val="66"/>
  </w:num>
  <w:num w:numId="11" w16cid:durableId="2116093988">
    <w:abstractNumId w:val="68"/>
  </w:num>
  <w:num w:numId="12" w16cid:durableId="2101559918">
    <w:abstractNumId w:val="10"/>
  </w:num>
  <w:num w:numId="13" w16cid:durableId="695304084">
    <w:abstractNumId w:val="47"/>
  </w:num>
  <w:num w:numId="14" w16cid:durableId="1259556392">
    <w:abstractNumId w:val="45"/>
  </w:num>
  <w:num w:numId="15" w16cid:durableId="549420714">
    <w:abstractNumId w:val="25"/>
  </w:num>
  <w:num w:numId="16" w16cid:durableId="87703940">
    <w:abstractNumId w:val="44"/>
  </w:num>
  <w:num w:numId="17" w16cid:durableId="413556654">
    <w:abstractNumId w:val="27"/>
  </w:num>
  <w:num w:numId="18" w16cid:durableId="1441798017">
    <w:abstractNumId w:val="63"/>
  </w:num>
  <w:num w:numId="19" w16cid:durableId="1897469759">
    <w:abstractNumId w:val="51"/>
  </w:num>
  <w:num w:numId="20" w16cid:durableId="203097843">
    <w:abstractNumId w:val="42"/>
  </w:num>
  <w:num w:numId="21" w16cid:durableId="104085239">
    <w:abstractNumId w:val="21"/>
  </w:num>
  <w:num w:numId="22" w16cid:durableId="1427726666">
    <w:abstractNumId w:val="58"/>
  </w:num>
  <w:num w:numId="23" w16cid:durableId="698548980">
    <w:abstractNumId w:val="54"/>
  </w:num>
  <w:num w:numId="24" w16cid:durableId="625813317">
    <w:abstractNumId w:val="40"/>
  </w:num>
  <w:num w:numId="25" w16cid:durableId="1072115773">
    <w:abstractNumId w:val="32"/>
  </w:num>
  <w:num w:numId="26" w16cid:durableId="1491943240">
    <w:abstractNumId w:val="50"/>
  </w:num>
  <w:num w:numId="27" w16cid:durableId="231625648">
    <w:abstractNumId w:val="62"/>
  </w:num>
  <w:num w:numId="28" w16cid:durableId="651759847">
    <w:abstractNumId w:val="14"/>
  </w:num>
  <w:num w:numId="29" w16cid:durableId="869957015">
    <w:abstractNumId w:val="29"/>
  </w:num>
  <w:num w:numId="30" w16cid:durableId="1720325428">
    <w:abstractNumId w:val="57"/>
  </w:num>
  <w:num w:numId="31" w16cid:durableId="155995242">
    <w:abstractNumId w:val="64"/>
  </w:num>
  <w:num w:numId="32" w16cid:durableId="1389645335">
    <w:abstractNumId w:val="46"/>
  </w:num>
  <w:num w:numId="33" w16cid:durableId="196747700">
    <w:abstractNumId w:val="13"/>
  </w:num>
  <w:num w:numId="34" w16cid:durableId="1112163491">
    <w:abstractNumId w:val="52"/>
  </w:num>
  <w:num w:numId="35" w16cid:durableId="1565799999">
    <w:abstractNumId w:val="71"/>
  </w:num>
  <w:num w:numId="36" w16cid:durableId="1791972957">
    <w:abstractNumId w:val="56"/>
  </w:num>
  <w:num w:numId="37" w16cid:durableId="1728407424">
    <w:abstractNumId w:val="28"/>
  </w:num>
  <w:num w:numId="38" w16cid:durableId="1121415564">
    <w:abstractNumId w:val="37"/>
  </w:num>
  <w:num w:numId="39" w16cid:durableId="1506944880">
    <w:abstractNumId w:val="43"/>
  </w:num>
  <w:num w:numId="40" w16cid:durableId="542131297">
    <w:abstractNumId w:val="67"/>
  </w:num>
  <w:num w:numId="41" w16cid:durableId="2001495027">
    <w:abstractNumId w:val="30"/>
  </w:num>
  <w:num w:numId="42" w16cid:durableId="1371417210">
    <w:abstractNumId w:val="41"/>
  </w:num>
  <w:num w:numId="43" w16cid:durableId="1727996161">
    <w:abstractNumId w:val="31"/>
  </w:num>
  <w:num w:numId="44" w16cid:durableId="1796293638">
    <w:abstractNumId w:val="53"/>
  </w:num>
  <w:num w:numId="45" w16cid:durableId="475032030">
    <w:abstractNumId w:val="18"/>
  </w:num>
  <w:num w:numId="46" w16cid:durableId="769662463">
    <w:abstractNumId w:val="24"/>
  </w:num>
  <w:num w:numId="47" w16cid:durableId="669412827">
    <w:abstractNumId w:val="2"/>
  </w:num>
  <w:num w:numId="48" w16cid:durableId="908463799">
    <w:abstractNumId w:val="36"/>
  </w:num>
  <w:num w:numId="49" w16cid:durableId="414400774">
    <w:abstractNumId w:val="55"/>
  </w:num>
  <w:num w:numId="50" w16cid:durableId="981353857">
    <w:abstractNumId w:val="26"/>
  </w:num>
  <w:num w:numId="51" w16cid:durableId="898705370">
    <w:abstractNumId w:val="7"/>
  </w:num>
  <w:num w:numId="52" w16cid:durableId="374430569">
    <w:abstractNumId w:val="74"/>
  </w:num>
  <w:num w:numId="53" w16cid:durableId="387920759">
    <w:abstractNumId w:val="33"/>
  </w:num>
  <w:num w:numId="54" w16cid:durableId="375398818">
    <w:abstractNumId w:val="65"/>
  </w:num>
  <w:num w:numId="55" w16cid:durableId="1939757120">
    <w:abstractNumId w:val="49"/>
  </w:num>
  <w:num w:numId="56" w16cid:durableId="406654737">
    <w:abstractNumId w:val="59"/>
  </w:num>
  <w:num w:numId="57" w16cid:durableId="936983683">
    <w:abstractNumId w:val="5"/>
  </w:num>
  <w:num w:numId="58" w16cid:durableId="2051565983">
    <w:abstractNumId w:val="19"/>
  </w:num>
  <w:num w:numId="59" w16cid:durableId="1497575626">
    <w:abstractNumId w:val="34"/>
  </w:num>
  <w:num w:numId="60" w16cid:durableId="1072316472">
    <w:abstractNumId w:val="48"/>
  </w:num>
  <w:num w:numId="61" w16cid:durableId="1760980757">
    <w:abstractNumId w:val="60"/>
  </w:num>
  <w:num w:numId="62" w16cid:durableId="1324627112">
    <w:abstractNumId w:val="1"/>
  </w:num>
  <w:num w:numId="63" w16cid:durableId="1283731310">
    <w:abstractNumId w:val="72"/>
  </w:num>
  <w:num w:numId="64" w16cid:durableId="1103838188">
    <w:abstractNumId w:val="6"/>
  </w:num>
  <w:num w:numId="65" w16cid:durableId="2090543962">
    <w:abstractNumId w:val="39"/>
  </w:num>
  <w:num w:numId="66" w16cid:durableId="833448545">
    <w:abstractNumId w:val="73"/>
  </w:num>
  <w:num w:numId="67" w16cid:durableId="1831021472">
    <w:abstractNumId w:val="35"/>
  </w:num>
  <w:num w:numId="68" w16cid:durableId="603878800">
    <w:abstractNumId w:val="8"/>
    <w:lvlOverride w:ilvl="0">
      <w:lvl w:ilvl="0">
        <w:numFmt w:val="decimal"/>
        <w:lvlText w:val="%1."/>
        <w:lvlJc w:val="left"/>
      </w:lvl>
    </w:lvlOverride>
  </w:num>
  <w:num w:numId="69" w16cid:durableId="603878800">
    <w:abstractNumId w:val="8"/>
    <w:lvlOverride w:ilvl="0">
      <w:lvl w:ilvl="0">
        <w:numFmt w:val="decimal"/>
        <w:lvlText w:val="%1."/>
        <w:lvlJc w:val="left"/>
      </w:lvl>
    </w:lvlOverride>
  </w:num>
  <w:num w:numId="70" w16cid:durableId="1970699905">
    <w:abstractNumId w:val="70"/>
    <w:lvlOverride w:ilvl="0">
      <w:lvl w:ilvl="0">
        <w:numFmt w:val="decimal"/>
        <w:lvlText w:val="%1."/>
        <w:lvlJc w:val="left"/>
      </w:lvl>
    </w:lvlOverride>
  </w:num>
  <w:num w:numId="71" w16cid:durableId="1612281048">
    <w:abstractNumId w:val="12"/>
    <w:lvlOverride w:ilvl="0">
      <w:lvl w:ilvl="0">
        <w:numFmt w:val="decimal"/>
        <w:lvlText w:val="%1."/>
        <w:lvlJc w:val="left"/>
      </w:lvl>
    </w:lvlOverride>
  </w:num>
  <w:num w:numId="72" w16cid:durableId="1612281048">
    <w:abstractNumId w:val="12"/>
    <w:lvlOverride w:ilvl="0">
      <w:lvl w:ilvl="0">
        <w:numFmt w:val="decimal"/>
        <w:lvlText w:val="%1."/>
        <w:lvlJc w:val="left"/>
      </w:lvl>
    </w:lvlOverride>
  </w:num>
  <w:num w:numId="73" w16cid:durableId="1274628122">
    <w:abstractNumId w:val="15"/>
    <w:lvlOverride w:ilvl="0">
      <w:lvl w:ilvl="0">
        <w:numFmt w:val="decimal"/>
        <w:lvlText w:val="%1."/>
        <w:lvlJc w:val="left"/>
      </w:lvl>
    </w:lvlOverride>
  </w:num>
  <w:num w:numId="74" w16cid:durableId="1049454385">
    <w:abstractNumId w:val="22"/>
    <w:lvlOverride w:ilvl="0">
      <w:lvl w:ilvl="0">
        <w:numFmt w:val="decimal"/>
        <w:lvlText w:val="%1."/>
        <w:lvlJc w:val="left"/>
      </w:lvl>
    </w:lvlOverride>
  </w:num>
  <w:num w:numId="75" w16cid:durableId="1049454385">
    <w:abstractNumId w:val="22"/>
    <w:lvlOverride w:ilvl="0">
      <w:lvl w:ilvl="0">
        <w:numFmt w:val="decimal"/>
        <w:lvlText w:val="%1."/>
        <w:lvlJc w:val="left"/>
      </w:lvl>
    </w:lvlOverride>
  </w:num>
  <w:num w:numId="76" w16cid:durableId="1049454385">
    <w:abstractNumId w:val="22"/>
    <w:lvlOverride w:ilvl="0">
      <w:lvl w:ilvl="0">
        <w:numFmt w:val="decimal"/>
        <w:lvlText w:val="%1."/>
        <w:lvlJc w:val="left"/>
      </w:lvl>
    </w:lvlOverride>
  </w:num>
  <w:num w:numId="77" w16cid:durableId="1049454385">
    <w:abstractNumId w:val="22"/>
    <w:lvlOverride w:ilvl="0">
      <w:lvl w:ilvl="0">
        <w:numFmt w:val="decimal"/>
        <w:lvlText w:val="%1."/>
        <w:lvlJc w:val="left"/>
      </w:lvl>
    </w:lvlOverride>
  </w:num>
  <w:num w:numId="78" w16cid:durableId="759446692">
    <w:abstractNumId w:val="17"/>
    <w:lvlOverride w:ilvl="0">
      <w:lvl w:ilvl="0">
        <w:numFmt w:val="decimal"/>
        <w:lvlText w:val="%1."/>
        <w:lvlJc w:val="left"/>
      </w:lvl>
    </w:lvlOverride>
  </w:num>
  <w:num w:numId="79" w16cid:durableId="1800221603">
    <w:abstractNumId w:val="69"/>
    <w:lvlOverride w:ilvl="0">
      <w:lvl w:ilvl="0">
        <w:numFmt w:val="decimal"/>
        <w:lvlText w:val="%1."/>
        <w:lvlJc w:val="left"/>
      </w:lvl>
    </w:lvlOverride>
  </w:num>
  <w:num w:numId="80" w16cid:durableId="1800221603">
    <w:abstractNumId w:val="69"/>
    <w:lvlOverride w:ilvl="0">
      <w:lvl w:ilvl="0">
        <w:numFmt w:val="decimal"/>
        <w:lvlText w:val="%1."/>
        <w:lvlJc w:val="left"/>
      </w:lvl>
    </w:lvlOverride>
  </w:num>
  <w:num w:numId="81" w16cid:durableId="1800221603">
    <w:abstractNumId w:val="69"/>
    <w:lvlOverride w:ilvl="0">
      <w:lvl w:ilvl="0">
        <w:numFmt w:val="decimal"/>
        <w:lvlText w:val="%1."/>
        <w:lvlJc w:val="left"/>
      </w:lvl>
    </w:lvlOverride>
  </w:num>
  <w:num w:numId="82" w16cid:durableId="99641151">
    <w:abstractNumId w:val="20"/>
    <w:lvlOverride w:ilvl="0">
      <w:lvl w:ilvl="0">
        <w:numFmt w:val="decimal"/>
        <w:lvlText w:val="%1."/>
        <w:lvlJc w:val="left"/>
      </w:lvl>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F2C49"/>
    <w:rsid w:val="001F2847"/>
    <w:rsid w:val="002E2422"/>
    <w:rsid w:val="0065277F"/>
    <w:rsid w:val="007F2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5EA09"/>
  <w15:chartTrackingRefBased/>
  <w15:docId w15:val="{33C6C76C-2D0C-45D8-BA34-932641865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F2C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F2C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F2C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C4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F2C49"/>
    <w:rPr>
      <w:color w:val="0000FF"/>
      <w:u w:val="single"/>
    </w:rPr>
  </w:style>
  <w:style w:type="character" w:customStyle="1" w:styleId="modulelabel">
    <w:name w:val="modulelabel"/>
    <w:basedOn w:val="DefaultParagraphFont"/>
    <w:rsid w:val="007F2C49"/>
  </w:style>
  <w:style w:type="character" w:customStyle="1" w:styleId="modulelabelordinal">
    <w:name w:val="modulelabelordinal"/>
    <w:basedOn w:val="DefaultParagraphFont"/>
    <w:rsid w:val="007F2C49"/>
  </w:style>
  <w:style w:type="character" w:customStyle="1" w:styleId="jumptopage-label">
    <w:name w:val="jumptopage-label"/>
    <w:basedOn w:val="DefaultParagraphFont"/>
    <w:rsid w:val="007F2C49"/>
  </w:style>
  <w:style w:type="character" w:customStyle="1" w:styleId="novisual">
    <w:name w:val="novisual"/>
    <w:basedOn w:val="DefaultParagraphFont"/>
    <w:rsid w:val="007F2C49"/>
  </w:style>
  <w:style w:type="character" w:customStyle="1" w:styleId="headingtext">
    <w:name w:val="headingtext"/>
    <w:basedOn w:val="DefaultParagraphFont"/>
    <w:rsid w:val="007F2C49"/>
  </w:style>
  <w:style w:type="paragraph" w:styleId="NormalWeb">
    <w:name w:val="Normal (Web)"/>
    <w:basedOn w:val="Normal"/>
    <w:uiPriority w:val="99"/>
    <w:semiHidden/>
    <w:unhideWhenUsed/>
    <w:rsid w:val="007F2C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7F2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7F2C49"/>
  </w:style>
  <w:style w:type="character" w:customStyle="1" w:styleId="label">
    <w:name w:val="label"/>
    <w:basedOn w:val="DefaultParagraphFont"/>
    <w:rsid w:val="007F2C49"/>
  </w:style>
  <w:style w:type="character" w:customStyle="1" w:styleId="manuallabel">
    <w:name w:val="manuallabel"/>
    <w:basedOn w:val="DefaultParagraphFont"/>
    <w:rsid w:val="007F2C49"/>
  </w:style>
  <w:style w:type="character" w:customStyle="1" w:styleId="medialabeltext">
    <w:name w:val="medialabeltext"/>
    <w:basedOn w:val="DefaultParagraphFont"/>
    <w:rsid w:val="007F2C49"/>
  </w:style>
  <w:style w:type="character" w:customStyle="1" w:styleId="mediafigurenumber">
    <w:name w:val="mediafigurenumber"/>
    <w:basedOn w:val="DefaultParagraphFont"/>
    <w:rsid w:val="007F2C49"/>
  </w:style>
  <w:style w:type="character" w:customStyle="1" w:styleId="Heading2Char">
    <w:name w:val="Heading 2 Char"/>
    <w:basedOn w:val="DefaultParagraphFont"/>
    <w:link w:val="Heading2"/>
    <w:uiPriority w:val="9"/>
    <w:semiHidden/>
    <w:rsid w:val="007F2C4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F2C49"/>
    <w:rPr>
      <w:rFonts w:asciiTheme="majorHAnsi" w:eastAsiaTheme="majorEastAsia" w:hAnsiTheme="majorHAnsi" w:cstheme="majorBidi"/>
      <w:color w:val="243F60" w:themeColor="accent1" w:themeShade="7F"/>
      <w:sz w:val="24"/>
      <w:szCs w:val="24"/>
    </w:rPr>
  </w:style>
  <w:style w:type="character" w:customStyle="1" w:styleId="primaryterm">
    <w:name w:val="primaryterm"/>
    <w:basedOn w:val="DefaultParagraphFont"/>
    <w:rsid w:val="007F2C49"/>
  </w:style>
  <w:style w:type="character" w:customStyle="1" w:styleId="ordinal">
    <w:name w:val="ordinal"/>
    <w:basedOn w:val="DefaultParagraphFont"/>
    <w:rsid w:val="007F2C49"/>
  </w:style>
  <w:style w:type="character" w:styleId="Emphasis">
    <w:name w:val="Emphasis"/>
    <w:basedOn w:val="DefaultParagraphFont"/>
    <w:uiPriority w:val="20"/>
    <w:qFormat/>
    <w:rsid w:val="007F2C49"/>
    <w:rPr>
      <w:i/>
      <w:iCs/>
    </w:rPr>
  </w:style>
  <w:style w:type="character" w:customStyle="1" w:styleId="color1">
    <w:name w:val="color1"/>
    <w:basedOn w:val="DefaultParagraphFont"/>
    <w:rsid w:val="007F2C49"/>
  </w:style>
  <w:style w:type="character" w:styleId="Strong">
    <w:name w:val="Strong"/>
    <w:basedOn w:val="DefaultParagraphFont"/>
    <w:uiPriority w:val="22"/>
    <w:qFormat/>
    <w:rsid w:val="007F2C49"/>
    <w:rPr>
      <w:b/>
      <w:bCs/>
    </w:rPr>
  </w:style>
  <w:style w:type="character" w:customStyle="1" w:styleId="term">
    <w:name w:val="term"/>
    <w:basedOn w:val="DefaultParagraphFont"/>
    <w:rsid w:val="001F2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78457">
      <w:bodyDiv w:val="1"/>
      <w:marLeft w:val="0"/>
      <w:marRight w:val="0"/>
      <w:marTop w:val="0"/>
      <w:marBottom w:val="0"/>
      <w:divBdr>
        <w:top w:val="none" w:sz="0" w:space="0" w:color="auto"/>
        <w:left w:val="none" w:sz="0" w:space="0" w:color="auto"/>
        <w:bottom w:val="none" w:sz="0" w:space="0" w:color="auto"/>
        <w:right w:val="none" w:sz="0" w:space="0" w:color="auto"/>
      </w:divBdr>
      <w:divsChild>
        <w:div w:id="179589382">
          <w:marLeft w:val="0"/>
          <w:marRight w:val="0"/>
          <w:marTop w:val="0"/>
          <w:marBottom w:val="0"/>
          <w:divBdr>
            <w:top w:val="none" w:sz="0" w:space="0" w:color="auto"/>
            <w:left w:val="none" w:sz="0" w:space="0" w:color="auto"/>
            <w:bottom w:val="none" w:sz="0" w:space="0" w:color="auto"/>
            <w:right w:val="none" w:sz="0" w:space="0" w:color="auto"/>
          </w:divBdr>
        </w:div>
        <w:div w:id="802233786">
          <w:marLeft w:val="0"/>
          <w:marRight w:val="0"/>
          <w:marTop w:val="0"/>
          <w:marBottom w:val="0"/>
          <w:divBdr>
            <w:top w:val="none" w:sz="0" w:space="0" w:color="auto"/>
            <w:left w:val="none" w:sz="0" w:space="0" w:color="auto"/>
            <w:bottom w:val="none" w:sz="0" w:space="0" w:color="auto"/>
            <w:right w:val="none" w:sz="0" w:space="0" w:color="auto"/>
          </w:divBdr>
          <w:divsChild>
            <w:div w:id="1471946075">
              <w:marLeft w:val="0"/>
              <w:marRight w:val="0"/>
              <w:marTop w:val="0"/>
              <w:marBottom w:val="0"/>
              <w:divBdr>
                <w:top w:val="none" w:sz="0" w:space="0" w:color="auto"/>
                <w:left w:val="none" w:sz="0" w:space="0" w:color="auto"/>
                <w:bottom w:val="none" w:sz="0" w:space="0" w:color="auto"/>
                <w:right w:val="none" w:sz="0" w:space="0" w:color="auto"/>
              </w:divBdr>
              <w:divsChild>
                <w:div w:id="390425862">
                  <w:marLeft w:val="0"/>
                  <w:marRight w:val="0"/>
                  <w:marTop w:val="0"/>
                  <w:marBottom w:val="0"/>
                  <w:divBdr>
                    <w:top w:val="none" w:sz="0" w:space="0" w:color="auto"/>
                    <w:left w:val="none" w:sz="0" w:space="0" w:color="auto"/>
                    <w:bottom w:val="none" w:sz="0" w:space="0" w:color="auto"/>
                    <w:right w:val="none" w:sz="0" w:space="0" w:color="auto"/>
                  </w:divBdr>
                  <w:divsChild>
                    <w:div w:id="1672833272">
                      <w:marLeft w:val="0"/>
                      <w:marRight w:val="0"/>
                      <w:marTop w:val="0"/>
                      <w:marBottom w:val="0"/>
                      <w:divBdr>
                        <w:top w:val="none" w:sz="0" w:space="0" w:color="auto"/>
                        <w:left w:val="none" w:sz="0" w:space="0" w:color="auto"/>
                        <w:bottom w:val="none" w:sz="0" w:space="0" w:color="auto"/>
                        <w:right w:val="none" w:sz="0" w:space="0" w:color="auto"/>
                      </w:divBdr>
                    </w:div>
                    <w:div w:id="1538740017">
                      <w:marLeft w:val="0"/>
                      <w:marRight w:val="0"/>
                      <w:marTop w:val="0"/>
                      <w:marBottom w:val="0"/>
                      <w:divBdr>
                        <w:top w:val="none" w:sz="0" w:space="0" w:color="auto"/>
                        <w:left w:val="none" w:sz="0" w:space="0" w:color="auto"/>
                        <w:bottom w:val="none" w:sz="0" w:space="0" w:color="auto"/>
                        <w:right w:val="none" w:sz="0" w:space="0" w:color="auto"/>
                      </w:divBdr>
                      <w:divsChild>
                        <w:div w:id="788403417">
                          <w:marLeft w:val="0"/>
                          <w:marRight w:val="0"/>
                          <w:marTop w:val="0"/>
                          <w:marBottom w:val="0"/>
                          <w:divBdr>
                            <w:top w:val="none" w:sz="0" w:space="0" w:color="auto"/>
                            <w:left w:val="none" w:sz="0" w:space="0" w:color="auto"/>
                            <w:bottom w:val="none" w:sz="0" w:space="0" w:color="auto"/>
                            <w:right w:val="none" w:sz="0" w:space="0" w:color="auto"/>
                          </w:divBdr>
                          <w:divsChild>
                            <w:div w:id="1450394233">
                              <w:marLeft w:val="0"/>
                              <w:marRight w:val="0"/>
                              <w:marTop w:val="0"/>
                              <w:marBottom w:val="0"/>
                              <w:divBdr>
                                <w:top w:val="none" w:sz="0" w:space="0" w:color="auto"/>
                                <w:left w:val="none" w:sz="0" w:space="0" w:color="auto"/>
                                <w:bottom w:val="none" w:sz="0" w:space="0" w:color="auto"/>
                                <w:right w:val="none" w:sz="0" w:space="0" w:color="auto"/>
                              </w:divBdr>
                              <w:divsChild>
                                <w:div w:id="1030298141">
                                  <w:marLeft w:val="0"/>
                                  <w:marRight w:val="0"/>
                                  <w:marTop w:val="0"/>
                                  <w:marBottom w:val="0"/>
                                  <w:divBdr>
                                    <w:top w:val="none" w:sz="0" w:space="0" w:color="auto"/>
                                    <w:left w:val="none" w:sz="0" w:space="0" w:color="auto"/>
                                    <w:bottom w:val="none" w:sz="0" w:space="0" w:color="auto"/>
                                    <w:right w:val="none" w:sz="0" w:space="0" w:color="auto"/>
                                  </w:divBdr>
                                  <w:divsChild>
                                    <w:div w:id="1855463284">
                                      <w:marLeft w:val="0"/>
                                      <w:marRight w:val="0"/>
                                      <w:marTop w:val="0"/>
                                      <w:marBottom w:val="0"/>
                                      <w:divBdr>
                                        <w:top w:val="none" w:sz="0" w:space="0" w:color="auto"/>
                                        <w:left w:val="none" w:sz="0" w:space="0" w:color="auto"/>
                                        <w:bottom w:val="none" w:sz="0" w:space="0" w:color="auto"/>
                                        <w:right w:val="none" w:sz="0" w:space="0" w:color="auto"/>
                                      </w:divBdr>
                                      <w:divsChild>
                                        <w:div w:id="437606910">
                                          <w:marLeft w:val="0"/>
                                          <w:marRight w:val="0"/>
                                          <w:marTop w:val="0"/>
                                          <w:marBottom w:val="180"/>
                                          <w:divBdr>
                                            <w:top w:val="none" w:sz="0" w:space="0" w:color="auto"/>
                                            <w:left w:val="none" w:sz="0" w:space="0" w:color="auto"/>
                                            <w:bottom w:val="none" w:sz="0" w:space="0" w:color="auto"/>
                                            <w:right w:val="none" w:sz="0" w:space="0" w:color="auto"/>
                                          </w:divBdr>
                                        </w:div>
                                        <w:div w:id="884635049">
                                          <w:marLeft w:val="0"/>
                                          <w:marRight w:val="0"/>
                                          <w:marTop w:val="0"/>
                                          <w:marBottom w:val="1800"/>
                                          <w:divBdr>
                                            <w:top w:val="none" w:sz="0" w:space="0" w:color="auto"/>
                                            <w:left w:val="none" w:sz="0" w:space="0" w:color="auto"/>
                                            <w:bottom w:val="none" w:sz="0" w:space="0" w:color="auto"/>
                                            <w:right w:val="none" w:sz="0" w:space="0" w:color="auto"/>
                                          </w:divBdr>
                                          <w:divsChild>
                                            <w:div w:id="1556697836">
                                              <w:marLeft w:val="300"/>
                                              <w:marRight w:val="1050"/>
                                              <w:marTop w:val="180"/>
                                              <w:marBottom w:val="180"/>
                                              <w:divBdr>
                                                <w:top w:val="none" w:sz="0" w:space="19" w:color="auto"/>
                                                <w:left w:val="single" w:sz="48" w:space="15" w:color="EDEDED"/>
                                                <w:bottom w:val="none" w:sz="0" w:space="19" w:color="auto"/>
                                                <w:right w:val="none" w:sz="0" w:space="15" w:color="auto"/>
                                              </w:divBdr>
                                              <w:divsChild>
                                                <w:div w:id="309600095">
                                                  <w:marLeft w:val="-450"/>
                                                  <w:marRight w:val="0"/>
                                                  <w:marTop w:val="0"/>
                                                  <w:marBottom w:val="300"/>
                                                  <w:divBdr>
                                                    <w:top w:val="none" w:sz="0" w:space="0" w:color="auto"/>
                                                    <w:left w:val="none" w:sz="0" w:space="0" w:color="auto"/>
                                                    <w:bottom w:val="none" w:sz="0" w:space="0" w:color="auto"/>
                                                    <w:right w:val="none" w:sz="0" w:space="0" w:color="auto"/>
                                                  </w:divBdr>
                                                </w:div>
                                                <w:div w:id="11659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545433">
                  <w:marLeft w:val="0"/>
                  <w:marRight w:val="0"/>
                  <w:marTop w:val="0"/>
                  <w:marBottom w:val="0"/>
                  <w:divBdr>
                    <w:top w:val="none" w:sz="0" w:space="0" w:color="auto"/>
                    <w:left w:val="none" w:sz="0" w:space="0" w:color="auto"/>
                    <w:bottom w:val="single" w:sz="6" w:space="0" w:color="DFDFDF"/>
                    <w:right w:val="none" w:sz="0" w:space="0" w:color="auto"/>
                  </w:divBdr>
                  <w:divsChild>
                    <w:div w:id="2322736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8230080">
      <w:bodyDiv w:val="1"/>
      <w:marLeft w:val="0"/>
      <w:marRight w:val="0"/>
      <w:marTop w:val="0"/>
      <w:marBottom w:val="0"/>
      <w:divBdr>
        <w:top w:val="none" w:sz="0" w:space="0" w:color="auto"/>
        <w:left w:val="none" w:sz="0" w:space="0" w:color="auto"/>
        <w:bottom w:val="none" w:sz="0" w:space="0" w:color="auto"/>
        <w:right w:val="none" w:sz="0" w:space="0" w:color="auto"/>
      </w:divBdr>
      <w:divsChild>
        <w:div w:id="1920404742">
          <w:marLeft w:val="0"/>
          <w:marRight w:val="0"/>
          <w:marTop w:val="0"/>
          <w:marBottom w:val="0"/>
          <w:divBdr>
            <w:top w:val="none" w:sz="0" w:space="0" w:color="auto"/>
            <w:left w:val="none" w:sz="0" w:space="0" w:color="auto"/>
            <w:bottom w:val="none" w:sz="0" w:space="0" w:color="auto"/>
            <w:right w:val="none" w:sz="0" w:space="0" w:color="auto"/>
          </w:divBdr>
        </w:div>
        <w:div w:id="355665227">
          <w:marLeft w:val="0"/>
          <w:marRight w:val="0"/>
          <w:marTop w:val="0"/>
          <w:marBottom w:val="0"/>
          <w:divBdr>
            <w:top w:val="none" w:sz="0" w:space="0" w:color="auto"/>
            <w:left w:val="none" w:sz="0" w:space="0" w:color="auto"/>
            <w:bottom w:val="none" w:sz="0" w:space="0" w:color="auto"/>
            <w:right w:val="none" w:sz="0" w:space="0" w:color="auto"/>
          </w:divBdr>
          <w:divsChild>
            <w:div w:id="1738673076">
              <w:marLeft w:val="0"/>
              <w:marRight w:val="0"/>
              <w:marTop w:val="0"/>
              <w:marBottom w:val="0"/>
              <w:divBdr>
                <w:top w:val="none" w:sz="0" w:space="0" w:color="auto"/>
                <w:left w:val="none" w:sz="0" w:space="0" w:color="auto"/>
                <w:bottom w:val="none" w:sz="0" w:space="0" w:color="auto"/>
                <w:right w:val="none" w:sz="0" w:space="0" w:color="auto"/>
              </w:divBdr>
              <w:divsChild>
                <w:div w:id="105735286">
                  <w:marLeft w:val="0"/>
                  <w:marRight w:val="0"/>
                  <w:marTop w:val="0"/>
                  <w:marBottom w:val="0"/>
                  <w:divBdr>
                    <w:top w:val="none" w:sz="0" w:space="0" w:color="auto"/>
                    <w:left w:val="none" w:sz="0" w:space="0" w:color="auto"/>
                    <w:bottom w:val="none" w:sz="0" w:space="0" w:color="auto"/>
                    <w:right w:val="none" w:sz="0" w:space="0" w:color="auto"/>
                  </w:divBdr>
                  <w:divsChild>
                    <w:div w:id="686062707">
                      <w:marLeft w:val="0"/>
                      <w:marRight w:val="0"/>
                      <w:marTop w:val="0"/>
                      <w:marBottom w:val="0"/>
                      <w:divBdr>
                        <w:top w:val="none" w:sz="0" w:space="0" w:color="auto"/>
                        <w:left w:val="none" w:sz="0" w:space="0" w:color="auto"/>
                        <w:bottom w:val="none" w:sz="0" w:space="0" w:color="auto"/>
                        <w:right w:val="none" w:sz="0" w:space="0" w:color="auto"/>
                      </w:divBdr>
                    </w:div>
                    <w:div w:id="1776752298">
                      <w:marLeft w:val="0"/>
                      <w:marRight w:val="0"/>
                      <w:marTop w:val="0"/>
                      <w:marBottom w:val="0"/>
                      <w:divBdr>
                        <w:top w:val="none" w:sz="0" w:space="0" w:color="auto"/>
                        <w:left w:val="none" w:sz="0" w:space="0" w:color="auto"/>
                        <w:bottom w:val="none" w:sz="0" w:space="0" w:color="auto"/>
                        <w:right w:val="none" w:sz="0" w:space="0" w:color="auto"/>
                      </w:divBdr>
                      <w:divsChild>
                        <w:div w:id="825632456">
                          <w:marLeft w:val="0"/>
                          <w:marRight w:val="0"/>
                          <w:marTop w:val="0"/>
                          <w:marBottom w:val="0"/>
                          <w:divBdr>
                            <w:top w:val="none" w:sz="0" w:space="0" w:color="auto"/>
                            <w:left w:val="none" w:sz="0" w:space="0" w:color="auto"/>
                            <w:bottom w:val="none" w:sz="0" w:space="0" w:color="auto"/>
                            <w:right w:val="none" w:sz="0" w:space="0" w:color="auto"/>
                          </w:divBdr>
                          <w:divsChild>
                            <w:div w:id="769082210">
                              <w:marLeft w:val="0"/>
                              <w:marRight w:val="0"/>
                              <w:marTop w:val="0"/>
                              <w:marBottom w:val="0"/>
                              <w:divBdr>
                                <w:top w:val="none" w:sz="0" w:space="0" w:color="auto"/>
                                <w:left w:val="none" w:sz="0" w:space="0" w:color="auto"/>
                                <w:bottom w:val="none" w:sz="0" w:space="0" w:color="auto"/>
                                <w:right w:val="none" w:sz="0" w:space="0" w:color="auto"/>
                              </w:divBdr>
                              <w:divsChild>
                                <w:div w:id="2044596857">
                                  <w:marLeft w:val="0"/>
                                  <w:marRight w:val="0"/>
                                  <w:marTop w:val="0"/>
                                  <w:marBottom w:val="0"/>
                                  <w:divBdr>
                                    <w:top w:val="none" w:sz="0" w:space="0" w:color="auto"/>
                                    <w:left w:val="none" w:sz="0" w:space="0" w:color="auto"/>
                                    <w:bottom w:val="none" w:sz="0" w:space="0" w:color="auto"/>
                                    <w:right w:val="none" w:sz="0" w:space="0" w:color="auto"/>
                                  </w:divBdr>
                                  <w:divsChild>
                                    <w:div w:id="400717819">
                                      <w:marLeft w:val="0"/>
                                      <w:marRight w:val="0"/>
                                      <w:marTop w:val="0"/>
                                      <w:marBottom w:val="0"/>
                                      <w:divBdr>
                                        <w:top w:val="none" w:sz="0" w:space="0" w:color="auto"/>
                                        <w:left w:val="none" w:sz="0" w:space="0" w:color="auto"/>
                                        <w:bottom w:val="none" w:sz="0" w:space="0" w:color="auto"/>
                                        <w:right w:val="none" w:sz="0" w:space="0" w:color="auto"/>
                                      </w:divBdr>
                                      <w:divsChild>
                                        <w:div w:id="1793672054">
                                          <w:marLeft w:val="0"/>
                                          <w:marRight w:val="0"/>
                                          <w:marTop w:val="0"/>
                                          <w:marBottom w:val="180"/>
                                          <w:divBdr>
                                            <w:top w:val="none" w:sz="0" w:space="0" w:color="auto"/>
                                            <w:left w:val="none" w:sz="0" w:space="0" w:color="auto"/>
                                            <w:bottom w:val="none" w:sz="0" w:space="0" w:color="auto"/>
                                            <w:right w:val="none" w:sz="0" w:space="0" w:color="auto"/>
                                          </w:divBdr>
                                        </w:div>
                                        <w:div w:id="641808642">
                                          <w:marLeft w:val="0"/>
                                          <w:marRight w:val="0"/>
                                          <w:marTop w:val="0"/>
                                          <w:marBottom w:val="1800"/>
                                          <w:divBdr>
                                            <w:top w:val="none" w:sz="0" w:space="0" w:color="auto"/>
                                            <w:left w:val="none" w:sz="0" w:space="0" w:color="auto"/>
                                            <w:bottom w:val="none" w:sz="0" w:space="0" w:color="auto"/>
                                            <w:right w:val="none" w:sz="0" w:space="0" w:color="auto"/>
                                          </w:divBdr>
                                          <w:divsChild>
                                            <w:div w:id="1424642880">
                                              <w:marLeft w:val="300"/>
                                              <w:marRight w:val="1050"/>
                                              <w:marTop w:val="180"/>
                                              <w:marBottom w:val="180"/>
                                              <w:divBdr>
                                                <w:top w:val="none" w:sz="0" w:space="19" w:color="auto"/>
                                                <w:left w:val="single" w:sz="48" w:space="15" w:color="EDEDED"/>
                                                <w:bottom w:val="none" w:sz="0" w:space="19" w:color="auto"/>
                                                <w:right w:val="none" w:sz="0" w:space="15" w:color="auto"/>
                                              </w:divBdr>
                                              <w:divsChild>
                                                <w:div w:id="288365007">
                                                  <w:marLeft w:val="-450"/>
                                                  <w:marRight w:val="0"/>
                                                  <w:marTop w:val="0"/>
                                                  <w:marBottom w:val="300"/>
                                                  <w:divBdr>
                                                    <w:top w:val="none" w:sz="0" w:space="0" w:color="auto"/>
                                                    <w:left w:val="none" w:sz="0" w:space="0" w:color="auto"/>
                                                    <w:bottom w:val="none" w:sz="0" w:space="0" w:color="auto"/>
                                                    <w:right w:val="none" w:sz="0" w:space="0" w:color="auto"/>
                                                  </w:divBdr>
                                                </w:div>
                                                <w:div w:id="353194692">
                                                  <w:marLeft w:val="0"/>
                                                  <w:marRight w:val="0"/>
                                                  <w:marTop w:val="0"/>
                                                  <w:marBottom w:val="0"/>
                                                  <w:divBdr>
                                                    <w:top w:val="none" w:sz="0" w:space="0" w:color="auto"/>
                                                    <w:left w:val="none" w:sz="0" w:space="0" w:color="auto"/>
                                                    <w:bottom w:val="none" w:sz="0" w:space="0" w:color="auto"/>
                                                    <w:right w:val="none" w:sz="0" w:space="0" w:color="auto"/>
                                                  </w:divBdr>
                                                </w:div>
                                              </w:divsChild>
                                            </w:div>
                                            <w:div w:id="6083926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04304780">
                                                  <w:marLeft w:val="-375"/>
                                                  <w:marRight w:val="0"/>
                                                  <w:marTop w:val="0"/>
                                                  <w:marBottom w:val="240"/>
                                                  <w:divBdr>
                                                    <w:top w:val="none" w:sz="0" w:space="0" w:color="auto"/>
                                                    <w:left w:val="none" w:sz="0" w:space="0" w:color="auto"/>
                                                    <w:bottom w:val="none" w:sz="0" w:space="0" w:color="auto"/>
                                                    <w:right w:val="none" w:sz="0" w:space="0" w:color="auto"/>
                                                  </w:divBdr>
                                                </w:div>
                                                <w:div w:id="665936774">
                                                  <w:marLeft w:val="0"/>
                                                  <w:marRight w:val="0"/>
                                                  <w:marTop w:val="0"/>
                                                  <w:marBottom w:val="0"/>
                                                  <w:divBdr>
                                                    <w:top w:val="none" w:sz="0" w:space="0" w:color="auto"/>
                                                    <w:left w:val="none" w:sz="0" w:space="0" w:color="auto"/>
                                                    <w:bottom w:val="none" w:sz="0" w:space="0" w:color="auto"/>
                                                    <w:right w:val="none" w:sz="0" w:space="0" w:color="auto"/>
                                                  </w:divBdr>
                                                </w:div>
                                              </w:divsChild>
                                            </w:div>
                                            <w:div w:id="1559055186">
                                              <w:marLeft w:val="975"/>
                                              <w:marRight w:val="975"/>
                                              <w:marTop w:val="0"/>
                                              <w:marBottom w:val="225"/>
                                              <w:divBdr>
                                                <w:top w:val="none" w:sz="0" w:space="0" w:color="auto"/>
                                                <w:left w:val="none" w:sz="0" w:space="0" w:color="auto"/>
                                                <w:bottom w:val="none" w:sz="0" w:space="0" w:color="auto"/>
                                                <w:right w:val="none" w:sz="0" w:space="0" w:color="auto"/>
                                              </w:divBdr>
                                              <w:divsChild>
                                                <w:div w:id="2935602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96488772">
                                                      <w:marLeft w:val="-375"/>
                                                      <w:marRight w:val="0"/>
                                                      <w:marTop w:val="0"/>
                                                      <w:marBottom w:val="240"/>
                                                      <w:divBdr>
                                                        <w:top w:val="none" w:sz="0" w:space="0" w:color="auto"/>
                                                        <w:left w:val="none" w:sz="0" w:space="0" w:color="auto"/>
                                                        <w:bottom w:val="none" w:sz="0" w:space="0" w:color="auto"/>
                                                        <w:right w:val="none" w:sz="0" w:space="0" w:color="auto"/>
                                                      </w:divBdr>
                                                    </w:div>
                                                    <w:div w:id="20159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910550">
                  <w:marLeft w:val="0"/>
                  <w:marRight w:val="0"/>
                  <w:marTop w:val="0"/>
                  <w:marBottom w:val="0"/>
                  <w:divBdr>
                    <w:top w:val="none" w:sz="0" w:space="0" w:color="auto"/>
                    <w:left w:val="none" w:sz="0" w:space="0" w:color="auto"/>
                    <w:bottom w:val="single" w:sz="6" w:space="0" w:color="DFDFDF"/>
                    <w:right w:val="none" w:sz="0" w:space="0" w:color="auto"/>
                  </w:divBdr>
                  <w:divsChild>
                    <w:div w:id="883563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22369678">
      <w:bodyDiv w:val="1"/>
      <w:marLeft w:val="0"/>
      <w:marRight w:val="0"/>
      <w:marTop w:val="0"/>
      <w:marBottom w:val="0"/>
      <w:divBdr>
        <w:top w:val="none" w:sz="0" w:space="0" w:color="auto"/>
        <w:left w:val="none" w:sz="0" w:space="0" w:color="auto"/>
        <w:bottom w:val="none" w:sz="0" w:space="0" w:color="auto"/>
        <w:right w:val="none" w:sz="0" w:space="0" w:color="auto"/>
      </w:divBdr>
      <w:divsChild>
        <w:div w:id="280572006">
          <w:marLeft w:val="0"/>
          <w:marRight w:val="0"/>
          <w:marTop w:val="0"/>
          <w:marBottom w:val="0"/>
          <w:divBdr>
            <w:top w:val="none" w:sz="0" w:space="0" w:color="auto"/>
            <w:left w:val="none" w:sz="0" w:space="0" w:color="auto"/>
            <w:bottom w:val="none" w:sz="0" w:space="0" w:color="auto"/>
            <w:right w:val="none" w:sz="0" w:space="0" w:color="auto"/>
          </w:divBdr>
        </w:div>
        <w:div w:id="1666281093">
          <w:marLeft w:val="0"/>
          <w:marRight w:val="0"/>
          <w:marTop w:val="0"/>
          <w:marBottom w:val="0"/>
          <w:divBdr>
            <w:top w:val="none" w:sz="0" w:space="0" w:color="auto"/>
            <w:left w:val="none" w:sz="0" w:space="0" w:color="auto"/>
            <w:bottom w:val="none" w:sz="0" w:space="0" w:color="auto"/>
            <w:right w:val="none" w:sz="0" w:space="0" w:color="auto"/>
          </w:divBdr>
          <w:divsChild>
            <w:div w:id="1731422752">
              <w:marLeft w:val="0"/>
              <w:marRight w:val="0"/>
              <w:marTop w:val="0"/>
              <w:marBottom w:val="0"/>
              <w:divBdr>
                <w:top w:val="none" w:sz="0" w:space="0" w:color="auto"/>
                <w:left w:val="none" w:sz="0" w:space="0" w:color="auto"/>
                <w:bottom w:val="none" w:sz="0" w:space="0" w:color="auto"/>
                <w:right w:val="none" w:sz="0" w:space="0" w:color="auto"/>
              </w:divBdr>
              <w:divsChild>
                <w:div w:id="847870610">
                  <w:marLeft w:val="0"/>
                  <w:marRight w:val="0"/>
                  <w:marTop w:val="0"/>
                  <w:marBottom w:val="0"/>
                  <w:divBdr>
                    <w:top w:val="none" w:sz="0" w:space="0" w:color="auto"/>
                    <w:left w:val="none" w:sz="0" w:space="0" w:color="auto"/>
                    <w:bottom w:val="none" w:sz="0" w:space="0" w:color="auto"/>
                    <w:right w:val="none" w:sz="0" w:space="0" w:color="auto"/>
                  </w:divBdr>
                  <w:divsChild>
                    <w:div w:id="1233664228">
                      <w:marLeft w:val="0"/>
                      <w:marRight w:val="0"/>
                      <w:marTop w:val="0"/>
                      <w:marBottom w:val="0"/>
                      <w:divBdr>
                        <w:top w:val="none" w:sz="0" w:space="0" w:color="auto"/>
                        <w:left w:val="none" w:sz="0" w:space="0" w:color="auto"/>
                        <w:bottom w:val="none" w:sz="0" w:space="0" w:color="auto"/>
                        <w:right w:val="none" w:sz="0" w:space="0" w:color="auto"/>
                      </w:divBdr>
                    </w:div>
                    <w:div w:id="13894948">
                      <w:marLeft w:val="0"/>
                      <w:marRight w:val="0"/>
                      <w:marTop w:val="0"/>
                      <w:marBottom w:val="0"/>
                      <w:divBdr>
                        <w:top w:val="none" w:sz="0" w:space="0" w:color="auto"/>
                        <w:left w:val="none" w:sz="0" w:space="0" w:color="auto"/>
                        <w:bottom w:val="none" w:sz="0" w:space="0" w:color="auto"/>
                        <w:right w:val="none" w:sz="0" w:space="0" w:color="auto"/>
                      </w:divBdr>
                      <w:divsChild>
                        <w:div w:id="1256935383">
                          <w:marLeft w:val="0"/>
                          <w:marRight w:val="0"/>
                          <w:marTop w:val="0"/>
                          <w:marBottom w:val="0"/>
                          <w:divBdr>
                            <w:top w:val="none" w:sz="0" w:space="0" w:color="auto"/>
                            <w:left w:val="none" w:sz="0" w:space="0" w:color="auto"/>
                            <w:bottom w:val="none" w:sz="0" w:space="0" w:color="auto"/>
                            <w:right w:val="none" w:sz="0" w:space="0" w:color="auto"/>
                          </w:divBdr>
                          <w:divsChild>
                            <w:div w:id="351954476">
                              <w:marLeft w:val="0"/>
                              <w:marRight w:val="0"/>
                              <w:marTop w:val="0"/>
                              <w:marBottom w:val="0"/>
                              <w:divBdr>
                                <w:top w:val="none" w:sz="0" w:space="0" w:color="auto"/>
                                <w:left w:val="none" w:sz="0" w:space="0" w:color="auto"/>
                                <w:bottom w:val="none" w:sz="0" w:space="0" w:color="auto"/>
                                <w:right w:val="none" w:sz="0" w:space="0" w:color="auto"/>
                              </w:divBdr>
                              <w:divsChild>
                                <w:div w:id="273639282">
                                  <w:marLeft w:val="0"/>
                                  <w:marRight w:val="0"/>
                                  <w:marTop w:val="0"/>
                                  <w:marBottom w:val="0"/>
                                  <w:divBdr>
                                    <w:top w:val="none" w:sz="0" w:space="0" w:color="auto"/>
                                    <w:left w:val="none" w:sz="0" w:space="0" w:color="auto"/>
                                    <w:bottom w:val="none" w:sz="0" w:space="0" w:color="auto"/>
                                    <w:right w:val="none" w:sz="0" w:space="0" w:color="auto"/>
                                  </w:divBdr>
                                  <w:divsChild>
                                    <w:div w:id="1749570960">
                                      <w:marLeft w:val="0"/>
                                      <w:marRight w:val="0"/>
                                      <w:marTop w:val="0"/>
                                      <w:marBottom w:val="0"/>
                                      <w:divBdr>
                                        <w:top w:val="none" w:sz="0" w:space="0" w:color="auto"/>
                                        <w:left w:val="none" w:sz="0" w:space="0" w:color="auto"/>
                                        <w:bottom w:val="none" w:sz="0" w:space="0" w:color="auto"/>
                                        <w:right w:val="none" w:sz="0" w:space="0" w:color="auto"/>
                                      </w:divBdr>
                                      <w:divsChild>
                                        <w:div w:id="155850361">
                                          <w:marLeft w:val="0"/>
                                          <w:marRight w:val="0"/>
                                          <w:marTop w:val="0"/>
                                          <w:marBottom w:val="180"/>
                                          <w:divBdr>
                                            <w:top w:val="none" w:sz="0" w:space="0" w:color="auto"/>
                                            <w:left w:val="none" w:sz="0" w:space="0" w:color="auto"/>
                                            <w:bottom w:val="none" w:sz="0" w:space="0" w:color="auto"/>
                                            <w:right w:val="none" w:sz="0" w:space="0" w:color="auto"/>
                                          </w:divBdr>
                                          <w:divsChild>
                                            <w:div w:id="348876330">
                                              <w:marLeft w:val="0"/>
                                              <w:marRight w:val="0"/>
                                              <w:marTop w:val="0"/>
                                              <w:marBottom w:val="0"/>
                                              <w:divBdr>
                                                <w:top w:val="none" w:sz="0" w:space="0" w:color="auto"/>
                                                <w:left w:val="none" w:sz="0" w:space="0" w:color="auto"/>
                                                <w:bottom w:val="none" w:sz="0" w:space="0" w:color="auto"/>
                                                <w:right w:val="none" w:sz="0" w:space="0" w:color="auto"/>
                                              </w:divBdr>
                                            </w:div>
                                            <w:div w:id="2071030525">
                                              <w:marLeft w:val="0"/>
                                              <w:marRight w:val="0"/>
                                              <w:marTop w:val="0"/>
                                              <w:marBottom w:val="0"/>
                                              <w:divBdr>
                                                <w:top w:val="none" w:sz="0" w:space="0" w:color="auto"/>
                                                <w:left w:val="none" w:sz="0" w:space="0" w:color="auto"/>
                                                <w:bottom w:val="none" w:sz="0" w:space="0" w:color="auto"/>
                                                <w:right w:val="none" w:sz="0" w:space="0" w:color="auto"/>
                                              </w:divBdr>
                                            </w:div>
                                          </w:divsChild>
                                        </w:div>
                                        <w:div w:id="2002610656">
                                          <w:marLeft w:val="0"/>
                                          <w:marRight w:val="0"/>
                                          <w:marTop w:val="0"/>
                                          <w:marBottom w:val="1800"/>
                                          <w:divBdr>
                                            <w:top w:val="none" w:sz="0" w:space="0" w:color="auto"/>
                                            <w:left w:val="none" w:sz="0" w:space="0" w:color="auto"/>
                                            <w:bottom w:val="none" w:sz="0" w:space="0" w:color="auto"/>
                                            <w:right w:val="none" w:sz="0" w:space="0" w:color="auto"/>
                                          </w:divBdr>
                                          <w:divsChild>
                                            <w:div w:id="396322539">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947087">
                  <w:marLeft w:val="0"/>
                  <w:marRight w:val="0"/>
                  <w:marTop w:val="0"/>
                  <w:marBottom w:val="0"/>
                  <w:divBdr>
                    <w:top w:val="none" w:sz="0" w:space="0" w:color="auto"/>
                    <w:left w:val="none" w:sz="0" w:space="0" w:color="auto"/>
                    <w:bottom w:val="single" w:sz="6" w:space="0" w:color="DFDFDF"/>
                    <w:right w:val="none" w:sz="0" w:space="0" w:color="auto"/>
                  </w:divBdr>
                  <w:divsChild>
                    <w:div w:id="643780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23630409">
      <w:bodyDiv w:val="1"/>
      <w:marLeft w:val="0"/>
      <w:marRight w:val="0"/>
      <w:marTop w:val="0"/>
      <w:marBottom w:val="0"/>
      <w:divBdr>
        <w:top w:val="none" w:sz="0" w:space="0" w:color="auto"/>
        <w:left w:val="none" w:sz="0" w:space="0" w:color="auto"/>
        <w:bottom w:val="none" w:sz="0" w:space="0" w:color="auto"/>
        <w:right w:val="none" w:sz="0" w:space="0" w:color="auto"/>
      </w:divBdr>
      <w:divsChild>
        <w:div w:id="854730281">
          <w:marLeft w:val="0"/>
          <w:marRight w:val="0"/>
          <w:marTop w:val="0"/>
          <w:marBottom w:val="0"/>
          <w:divBdr>
            <w:top w:val="none" w:sz="0" w:space="0" w:color="auto"/>
            <w:left w:val="none" w:sz="0" w:space="0" w:color="auto"/>
            <w:bottom w:val="none" w:sz="0" w:space="0" w:color="auto"/>
            <w:right w:val="none" w:sz="0" w:space="0" w:color="auto"/>
          </w:divBdr>
        </w:div>
        <w:div w:id="30228935">
          <w:marLeft w:val="0"/>
          <w:marRight w:val="0"/>
          <w:marTop w:val="0"/>
          <w:marBottom w:val="0"/>
          <w:divBdr>
            <w:top w:val="none" w:sz="0" w:space="0" w:color="auto"/>
            <w:left w:val="none" w:sz="0" w:space="0" w:color="auto"/>
            <w:bottom w:val="none" w:sz="0" w:space="0" w:color="auto"/>
            <w:right w:val="none" w:sz="0" w:space="0" w:color="auto"/>
          </w:divBdr>
          <w:divsChild>
            <w:div w:id="659580628">
              <w:marLeft w:val="0"/>
              <w:marRight w:val="0"/>
              <w:marTop w:val="0"/>
              <w:marBottom w:val="0"/>
              <w:divBdr>
                <w:top w:val="none" w:sz="0" w:space="0" w:color="auto"/>
                <w:left w:val="none" w:sz="0" w:space="0" w:color="auto"/>
                <w:bottom w:val="none" w:sz="0" w:space="0" w:color="auto"/>
                <w:right w:val="none" w:sz="0" w:space="0" w:color="auto"/>
              </w:divBdr>
              <w:divsChild>
                <w:div w:id="465054135">
                  <w:marLeft w:val="0"/>
                  <w:marRight w:val="0"/>
                  <w:marTop w:val="0"/>
                  <w:marBottom w:val="0"/>
                  <w:divBdr>
                    <w:top w:val="none" w:sz="0" w:space="0" w:color="auto"/>
                    <w:left w:val="none" w:sz="0" w:space="0" w:color="auto"/>
                    <w:bottom w:val="none" w:sz="0" w:space="0" w:color="auto"/>
                    <w:right w:val="none" w:sz="0" w:space="0" w:color="auto"/>
                  </w:divBdr>
                  <w:divsChild>
                    <w:div w:id="287201885">
                      <w:marLeft w:val="0"/>
                      <w:marRight w:val="0"/>
                      <w:marTop w:val="0"/>
                      <w:marBottom w:val="0"/>
                      <w:divBdr>
                        <w:top w:val="none" w:sz="0" w:space="0" w:color="auto"/>
                        <w:left w:val="none" w:sz="0" w:space="0" w:color="auto"/>
                        <w:bottom w:val="none" w:sz="0" w:space="0" w:color="auto"/>
                        <w:right w:val="none" w:sz="0" w:space="0" w:color="auto"/>
                      </w:divBdr>
                    </w:div>
                    <w:div w:id="426773472">
                      <w:marLeft w:val="0"/>
                      <w:marRight w:val="0"/>
                      <w:marTop w:val="0"/>
                      <w:marBottom w:val="0"/>
                      <w:divBdr>
                        <w:top w:val="none" w:sz="0" w:space="0" w:color="auto"/>
                        <w:left w:val="none" w:sz="0" w:space="0" w:color="auto"/>
                        <w:bottom w:val="none" w:sz="0" w:space="0" w:color="auto"/>
                        <w:right w:val="none" w:sz="0" w:space="0" w:color="auto"/>
                      </w:divBdr>
                      <w:divsChild>
                        <w:div w:id="625358569">
                          <w:marLeft w:val="0"/>
                          <w:marRight w:val="0"/>
                          <w:marTop w:val="0"/>
                          <w:marBottom w:val="0"/>
                          <w:divBdr>
                            <w:top w:val="none" w:sz="0" w:space="0" w:color="auto"/>
                            <w:left w:val="none" w:sz="0" w:space="0" w:color="auto"/>
                            <w:bottom w:val="none" w:sz="0" w:space="0" w:color="auto"/>
                            <w:right w:val="none" w:sz="0" w:space="0" w:color="auto"/>
                          </w:divBdr>
                          <w:divsChild>
                            <w:div w:id="709114625">
                              <w:marLeft w:val="0"/>
                              <w:marRight w:val="0"/>
                              <w:marTop w:val="0"/>
                              <w:marBottom w:val="0"/>
                              <w:divBdr>
                                <w:top w:val="none" w:sz="0" w:space="0" w:color="auto"/>
                                <w:left w:val="none" w:sz="0" w:space="0" w:color="auto"/>
                                <w:bottom w:val="none" w:sz="0" w:space="0" w:color="auto"/>
                                <w:right w:val="none" w:sz="0" w:space="0" w:color="auto"/>
                              </w:divBdr>
                              <w:divsChild>
                                <w:div w:id="1652177081">
                                  <w:marLeft w:val="0"/>
                                  <w:marRight w:val="0"/>
                                  <w:marTop w:val="0"/>
                                  <w:marBottom w:val="0"/>
                                  <w:divBdr>
                                    <w:top w:val="none" w:sz="0" w:space="0" w:color="auto"/>
                                    <w:left w:val="none" w:sz="0" w:space="0" w:color="auto"/>
                                    <w:bottom w:val="none" w:sz="0" w:space="0" w:color="auto"/>
                                    <w:right w:val="none" w:sz="0" w:space="0" w:color="auto"/>
                                  </w:divBdr>
                                  <w:divsChild>
                                    <w:div w:id="1761609037">
                                      <w:marLeft w:val="0"/>
                                      <w:marRight w:val="0"/>
                                      <w:marTop w:val="0"/>
                                      <w:marBottom w:val="0"/>
                                      <w:divBdr>
                                        <w:top w:val="none" w:sz="0" w:space="0" w:color="auto"/>
                                        <w:left w:val="none" w:sz="0" w:space="0" w:color="auto"/>
                                        <w:bottom w:val="none" w:sz="0" w:space="0" w:color="auto"/>
                                        <w:right w:val="none" w:sz="0" w:space="0" w:color="auto"/>
                                      </w:divBdr>
                                      <w:divsChild>
                                        <w:div w:id="1330257145">
                                          <w:marLeft w:val="0"/>
                                          <w:marRight w:val="0"/>
                                          <w:marTop w:val="0"/>
                                          <w:marBottom w:val="180"/>
                                          <w:divBdr>
                                            <w:top w:val="none" w:sz="0" w:space="0" w:color="auto"/>
                                            <w:left w:val="none" w:sz="0" w:space="0" w:color="auto"/>
                                            <w:bottom w:val="none" w:sz="0" w:space="0" w:color="auto"/>
                                            <w:right w:val="none" w:sz="0" w:space="0" w:color="auto"/>
                                          </w:divBdr>
                                        </w:div>
                                        <w:div w:id="667749189">
                                          <w:marLeft w:val="0"/>
                                          <w:marRight w:val="0"/>
                                          <w:marTop w:val="0"/>
                                          <w:marBottom w:val="1800"/>
                                          <w:divBdr>
                                            <w:top w:val="none" w:sz="0" w:space="0" w:color="auto"/>
                                            <w:left w:val="none" w:sz="0" w:space="0" w:color="auto"/>
                                            <w:bottom w:val="none" w:sz="0" w:space="0" w:color="auto"/>
                                            <w:right w:val="none" w:sz="0" w:space="0" w:color="auto"/>
                                          </w:divBdr>
                                          <w:divsChild>
                                            <w:div w:id="1116873463">
                                              <w:marLeft w:val="975"/>
                                              <w:marRight w:val="975"/>
                                              <w:marTop w:val="0"/>
                                              <w:marBottom w:val="225"/>
                                              <w:divBdr>
                                                <w:top w:val="none" w:sz="0" w:space="0" w:color="auto"/>
                                                <w:left w:val="none" w:sz="0" w:space="0" w:color="auto"/>
                                                <w:bottom w:val="none" w:sz="0" w:space="0" w:color="auto"/>
                                                <w:right w:val="none" w:sz="0" w:space="0" w:color="auto"/>
                                              </w:divBdr>
                                            </w:div>
                                            <w:div w:id="1776319260">
                                              <w:marLeft w:val="975"/>
                                              <w:marRight w:val="975"/>
                                              <w:marTop w:val="0"/>
                                              <w:marBottom w:val="225"/>
                                              <w:divBdr>
                                                <w:top w:val="none" w:sz="0" w:space="0" w:color="auto"/>
                                                <w:left w:val="none" w:sz="0" w:space="0" w:color="auto"/>
                                                <w:bottom w:val="none" w:sz="0" w:space="0" w:color="auto"/>
                                                <w:right w:val="none" w:sz="0" w:space="0" w:color="auto"/>
                                              </w:divBdr>
                                            </w:div>
                                            <w:div w:id="18940890">
                                              <w:marLeft w:val="975"/>
                                              <w:marRight w:val="975"/>
                                              <w:marTop w:val="0"/>
                                              <w:marBottom w:val="225"/>
                                              <w:divBdr>
                                                <w:top w:val="none" w:sz="0" w:space="0" w:color="auto"/>
                                                <w:left w:val="none" w:sz="0" w:space="0" w:color="auto"/>
                                                <w:bottom w:val="none" w:sz="0" w:space="0" w:color="auto"/>
                                                <w:right w:val="none" w:sz="0" w:space="0" w:color="auto"/>
                                              </w:divBdr>
                                            </w:div>
                                            <w:div w:id="191951172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014684">
                  <w:marLeft w:val="0"/>
                  <w:marRight w:val="0"/>
                  <w:marTop w:val="0"/>
                  <w:marBottom w:val="0"/>
                  <w:divBdr>
                    <w:top w:val="none" w:sz="0" w:space="0" w:color="auto"/>
                    <w:left w:val="none" w:sz="0" w:space="0" w:color="auto"/>
                    <w:bottom w:val="single" w:sz="6" w:space="0" w:color="DFDFDF"/>
                    <w:right w:val="none" w:sz="0" w:space="0" w:color="auto"/>
                  </w:divBdr>
                  <w:divsChild>
                    <w:div w:id="10027028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52538587">
      <w:bodyDiv w:val="1"/>
      <w:marLeft w:val="0"/>
      <w:marRight w:val="0"/>
      <w:marTop w:val="0"/>
      <w:marBottom w:val="0"/>
      <w:divBdr>
        <w:top w:val="none" w:sz="0" w:space="0" w:color="auto"/>
        <w:left w:val="none" w:sz="0" w:space="0" w:color="auto"/>
        <w:bottom w:val="none" w:sz="0" w:space="0" w:color="auto"/>
        <w:right w:val="none" w:sz="0" w:space="0" w:color="auto"/>
      </w:divBdr>
      <w:divsChild>
        <w:div w:id="1527719584">
          <w:marLeft w:val="0"/>
          <w:marRight w:val="0"/>
          <w:marTop w:val="0"/>
          <w:marBottom w:val="0"/>
          <w:divBdr>
            <w:top w:val="none" w:sz="0" w:space="0" w:color="auto"/>
            <w:left w:val="none" w:sz="0" w:space="0" w:color="auto"/>
            <w:bottom w:val="none" w:sz="0" w:space="0" w:color="auto"/>
            <w:right w:val="none" w:sz="0" w:space="0" w:color="auto"/>
          </w:divBdr>
        </w:div>
        <w:div w:id="951395554">
          <w:marLeft w:val="0"/>
          <w:marRight w:val="0"/>
          <w:marTop w:val="0"/>
          <w:marBottom w:val="0"/>
          <w:divBdr>
            <w:top w:val="none" w:sz="0" w:space="0" w:color="auto"/>
            <w:left w:val="none" w:sz="0" w:space="0" w:color="auto"/>
            <w:bottom w:val="none" w:sz="0" w:space="0" w:color="auto"/>
            <w:right w:val="none" w:sz="0" w:space="0" w:color="auto"/>
          </w:divBdr>
          <w:divsChild>
            <w:div w:id="1262907918">
              <w:marLeft w:val="0"/>
              <w:marRight w:val="0"/>
              <w:marTop w:val="0"/>
              <w:marBottom w:val="0"/>
              <w:divBdr>
                <w:top w:val="none" w:sz="0" w:space="0" w:color="auto"/>
                <w:left w:val="none" w:sz="0" w:space="0" w:color="auto"/>
                <w:bottom w:val="none" w:sz="0" w:space="0" w:color="auto"/>
                <w:right w:val="none" w:sz="0" w:space="0" w:color="auto"/>
              </w:divBdr>
              <w:divsChild>
                <w:div w:id="790172645">
                  <w:marLeft w:val="0"/>
                  <w:marRight w:val="0"/>
                  <w:marTop w:val="0"/>
                  <w:marBottom w:val="0"/>
                  <w:divBdr>
                    <w:top w:val="none" w:sz="0" w:space="0" w:color="auto"/>
                    <w:left w:val="none" w:sz="0" w:space="0" w:color="auto"/>
                    <w:bottom w:val="none" w:sz="0" w:space="0" w:color="auto"/>
                    <w:right w:val="none" w:sz="0" w:space="0" w:color="auto"/>
                  </w:divBdr>
                  <w:divsChild>
                    <w:div w:id="1683124210">
                      <w:marLeft w:val="0"/>
                      <w:marRight w:val="0"/>
                      <w:marTop w:val="0"/>
                      <w:marBottom w:val="0"/>
                      <w:divBdr>
                        <w:top w:val="none" w:sz="0" w:space="0" w:color="auto"/>
                        <w:left w:val="none" w:sz="0" w:space="0" w:color="auto"/>
                        <w:bottom w:val="none" w:sz="0" w:space="0" w:color="auto"/>
                        <w:right w:val="none" w:sz="0" w:space="0" w:color="auto"/>
                      </w:divBdr>
                    </w:div>
                    <w:div w:id="1701658967">
                      <w:marLeft w:val="0"/>
                      <w:marRight w:val="0"/>
                      <w:marTop w:val="0"/>
                      <w:marBottom w:val="0"/>
                      <w:divBdr>
                        <w:top w:val="none" w:sz="0" w:space="0" w:color="auto"/>
                        <w:left w:val="none" w:sz="0" w:space="0" w:color="auto"/>
                        <w:bottom w:val="none" w:sz="0" w:space="0" w:color="auto"/>
                        <w:right w:val="none" w:sz="0" w:space="0" w:color="auto"/>
                      </w:divBdr>
                      <w:divsChild>
                        <w:div w:id="13310587">
                          <w:marLeft w:val="0"/>
                          <w:marRight w:val="0"/>
                          <w:marTop w:val="0"/>
                          <w:marBottom w:val="0"/>
                          <w:divBdr>
                            <w:top w:val="none" w:sz="0" w:space="0" w:color="auto"/>
                            <w:left w:val="none" w:sz="0" w:space="0" w:color="auto"/>
                            <w:bottom w:val="none" w:sz="0" w:space="0" w:color="auto"/>
                            <w:right w:val="none" w:sz="0" w:space="0" w:color="auto"/>
                          </w:divBdr>
                          <w:divsChild>
                            <w:div w:id="1475830971">
                              <w:marLeft w:val="0"/>
                              <w:marRight w:val="0"/>
                              <w:marTop w:val="0"/>
                              <w:marBottom w:val="0"/>
                              <w:divBdr>
                                <w:top w:val="none" w:sz="0" w:space="0" w:color="auto"/>
                                <w:left w:val="none" w:sz="0" w:space="0" w:color="auto"/>
                                <w:bottom w:val="none" w:sz="0" w:space="0" w:color="auto"/>
                                <w:right w:val="none" w:sz="0" w:space="0" w:color="auto"/>
                              </w:divBdr>
                              <w:divsChild>
                                <w:div w:id="1249341597">
                                  <w:marLeft w:val="0"/>
                                  <w:marRight w:val="0"/>
                                  <w:marTop w:val="0"/>
                                  <w:marBottom w:val="0"/>
                                  <w:divBdr>
                                    <w:top w:val="none" w:sz="0" w:space="0" w:color="auto"/>
                                    <w:left w:val="none" w:sz="0" w:space="0" w:color="auto"/>
                                    <w:bottom w:val="none" w:sz="0" w:space="0" w:color="auto"/>
                                    <w:right w:val="none" w:sz="0" w:space="0" w:color="auto"/>
                                  </w:divBdr>
                                  <w:divsChild>
                                    <w:div w:id="1047797397">
                                      <w:marLeft w:val="0"/>
                                      <w:marRight w:val="0"/>
                                      <w:marTop w:val="0"/>
                                      <w:marBottom w:val="0"/>
                                      <w:divBdr>
                                        <w:top w:val="none" w:sz="0" w:space="0" w:color="auto"/>
                                        <w:left w:val="none" w:sz="0" w:space="0" w:color="auto"/>
                                        <w:bottom w:val="none" w:sz="0" w:space="0" w:color="auto"/>
                                        <w:right w:val="none" w:sz="0" w:space="0" w:color="auto"/>
                                      </w:divBdr>
                                      <w:divsChild>
                                        <w:div w:id="1026171449">
                                          <w:marLeft w:val="0"/>
                                          <w:marRight w:val="0"/>
                                          <w:marTop w:val="0"/>
                                          <w:marBottom w:val="180"/>
                                          <w:divBdr>
                                            <w:top w:val="none" w:sz="0" w:space="0" w:color="auto"/>
                                            <w:left w:val="none" w:sz="0" w:space="0" w:color="auto"/>
                                            <w:bottom w:val="none" w:sz="0" w:space="0" w:color="auto"/>
                                            <w:right w:val="none" w:sz="0" w:space="0" w:color="auto"/>
                                          </w:divBdr>
                                        </w:div>
                                        <w:div w:id="1303198829">
                                          <w:marLeft w:val="0"/>
                                          <w:marRight w:val="0"/>
                                          <w:marTop w:val="0"/>
                                          <w:marBottom w:val="1800"/>
                                          <w:divBdr>
                                            <w:top w:val="none" w:sz="0" w:space="0" w:color="auto"/>
                                            <w:left w:val="none" w:sz="0" w:space="0" w:color="auto"/>
                                            <w:bottom w:val="none" w:sz="0" w:space="0" w:color="auto"/>
                                            <w:right w:val="none" w:sz="0" w:space="0" w:color="auto"/>
                                          </w:divBdr>
                                          <w:divsChild>
                                            <w:div w:id="1960333108">
                                              <w:marLeft w:val="300"/>
                                              <w:marRight w:val="1050"/>
                                              <w:marTop w:val="180"/>
                                              <w:marBottom w:val="180"/>
                                              <w:divBdr>
                                                <w:top w:val="none" w:sz="0" w:space="19" w:color="auto"/>
                                                <w:left w:val="single" w:sz="48" w:space="15" w:color="EDEDED"/>
                                                <w:bottom w:val="none" w:sz="0" w:space="19" w:color="auto"/>
                                                <w:right w:val="none" w:sz="0" w:space="15" w:color="auto"/>
                                              </w:divBdr>
                                              <w:divsChild>
                                                <w:div w:id="2116905175">
                                                  <w:marLeft w:val="-450"/>
                                                  <w:marRight w:val="0"/>
                                                  <w:marTop w:val="0"/>
                                                  <w:marBottom w:val="300"/>
                                                  <w:divBdr>
                                                    <w:top w:val="none" w:sz="0" w:space="0" w:color="auto"/>
                                                    <w:left w:val="none" w:sz="0" w:space="0" w:color="auto"/>
                                                    <w:bottom w:val="none" w:sz="0" w:space="0" w:color="auto"/>
                                                    <w:right w:val="none" w:sz="0" w:space="0" w:color="auto"/>
                                                  </w:divBdr>
                                                </w:div>
                                                <w:div w:id="281962570">
                                                  <w:marLeft w:val="0"/>
                                                  <w:marRight w:val="0"/>
                                                  <w:marTop w:val="0"/>
                                                  <w:marBottom w:val="0"/>
                                                  <w:divBdr>
                                                    <w:top w:val="none" w:sz="0" w:space="0" w:color="auto"/>
                                                    <w:left w:val="none" w:sz="0" w:space="0" w:color="auto"/>
                                                    <w:bottom w:val="none" w:sz="0" w:space="0" w:color="auto"/>
                                                    <w:right w:val="none" w:sz="0" w:space="0" w:color="auto"/>
                                                  </w:divBdr>
                                                </w:div>
                                              </w:divsChild>
                                            </w:div>
                                            <w:div w:id="1665547703">
                                              <w:marLeft w:val="375"/>
                                              <w:marRight w:val="375"/>
                                              <w:marTop w:val="0"/>
                                              <w:marBottom w:val="225"/>
                                              <w:divBdr>
                                                <w:top w:val="none" w:sz="0" w:space="0" w:color="auto"/>
                                                <w:left w:val="none" w:sz="0" w:space="0" w:color="auto"/>
                                                <w:bottom w:val="none" w:sz="0" w:space="0" w:color="auto"/>
                                                <w:right w:val="none" w:sz="0" w:space="0" w:color="auto"/>
                                              </w:divBdr>
                                              <w:divsChild>
                                                <w:div w:id="1552764175">
                                                  <w:marLeft w:val="0"/>
                                                  <w:marRight w:val="0"/>
                                                  <w:marTop w:val="0"/>
                                                  <w:marBottom w:val="0"/>
                                                  <w:divBdr>
                                                    <w:top w:val="none" w:sz="0" w:space="0" w:color="auto"/>
                                                    <w:left w:val="none" w:sz="0" w:space="0" w:color="auto"/>
                                                    <w:bottom w:val="none" w:sz="0" w:space="0" w:color="auto"/>
                                                    <w:right w:val="none" w:sz="0" w:space="0" w:color="auto"/>
                                                  </w:divBdr>
                                                  <w:divsChild>
                                                    <w:div w:id="16100441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3314665">
                                                          <w:marLeft w:val="-375"/>
                                                          <w:marRight w:val="0"/>
                                                          <w:marTop w:val="0"/>
                                                          <w:marBottom w:val="150"/>
                                                          <w:divBdr>
                                                            <w:top w:val="none" w:sz="0" w:space="0" w:color="auto"/>
                                                            <w:left w:val="none" w:sz="0" w:space="0" w:color="auto"/>
                                                            <w:bottom w:val="none" w:sz="0" w:space="0" w:color="auto"/>
                                                            <w:right w:val="none" w:sz="0" w:space="0" w:color="auto"/>
                                                          </w:divBdr>
                                                        </w:div>
                                                        <w:div w:id="221411117">
                                                          <w:marLeft w:val="0"/>
                                                          <w:marRight w:val="0"/>
                                                          <w:marTop w:val="75"/>
                                                          <w:marBottom w:val="225"/>
                                                          <w:divBdr>
                                                            <w:top w:val="none" w:sz="0" w:space="0" w:color="auto"/>
                                                            <w:left w:val="none" w:sz="0" w:space="0" w:color="auto"/>
                                                            <w:bottom w:val="none" w:sz="0" w:space="0" w:color="auto"/>
                                                            <w:right w:val="none" w:sz="0" w:space="0" w:color="auto"/>
                                                          </w:divBdr>
                                                        </w:div>
                                                        <w:div w:id="5176210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98859841">
                                              <w:marLeft w:val="375"/>
                                              <w:marRight w:val="375"/>
                                              <w:marTop w:val="0"/>
                                              <w:marBottom w:val="225"/>
                                              <w:divBdr>
                                                <w:top w:val="none" w:sz="0" w:space="0" w:color="auto"/>
                                                <w:left w:val="none" w:sz="0" w:space="0" w:color="auto"/>
                                                <w:bottom w:val="none" w:sz="0" w:space="0" w:color="auto"/>
                                                <w:right w:val="none" w:sz="0" w:space="0" w:color="auto"/>
                                              </w:divBdr>
                                              <w:divsChild>
                                                <w:div w:id="284821488">
                                                  <w:marLeft w:val="0"/>
                                                  <w:marRight w:val="0"/>
                                                  <w:marTop w:val="0"/>
                                                  <w:marBottom w:val="0"/>
                                                  <w:divBdr>
                                                    <w:top w:val="none" w:sz="0" w:space="0" w:color="auto"/>
                                                    <w:left w:val="none" w:sz="0" w:space="0" w:color="auto"/>
                                                    <w:bottom w:val="none" w:sz="0" w:space="0" w:color="auto"/>
                                                    <w:right w:val="none" w:sz="0" w:space="0" w:color="auto"/>
                                                  </w:divBdr>
                                                  <w:divsChild>
                                                    <w:div w:id="17705434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9465737">
                                                          <w:marLeft w:val="-375"/>
                                                          <w:marRight w:val="0"/>
                                                          <w:marTop w:val="0"/>
                                                          <w:marBottom w:val="150"/>
                                                          <w:divBdr>
                                                            <w:top w:val="none" w:sz="0" w:space="0" w:color="auto"/>
                                                            <w:left w:val="none" w:sz="0" w:space="0" w:color="auto"/>
                                                            <w:bottom w:val="none" w:sz="0" w:space="0" w:color="auto"/>
                                                            <w:right w:val="none" w:sz="0" w:space="0" w:color="auto"/>
                                                          </w:divBdr>
                                                        </w:div>
                                                        <w:div w:id="1458795274">
                                                          <w:marLeft w:val="0"/>
                                                          <w:marRight w:val="0"/>
                                                          <w:marTop w:val="75"/>
                                                          <w:marBottom w:val="225"/>
                                                          <w:divBdr>
                                                            <w:top w:val="none" w:sz="0" w:space="0" w:color="auto"/>
                                                            <w:left w:val="none" w:sz="0" w:space="0" w:color="auto"/>
                                                            <w:bottom w:val="none" w:sz="0" w:space="0" w:color="auto"/>
                                                            <w:right w:val="none" w:sz="0" w:space="0" w:color="auto"/>
                                                          </w:divBdr>
                                                        </w:div>
                                                        <w:div w:id="185961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308171">
                  <w:marLeft w:val="0"/>
                  <w:marRight w:val="0"/>
                  <w:marTop w:val="0"/>
                  <w:marBottom w:val="0"/>
                  <w:divBdr>
                    <w:top w:val="none" w:sz="0" w:space="0" w:color="auto"/>
                    <w:left w:val="none" w:sz="0" w:space="0" w:color="auto"/>
                    <w:bottom w:val="single" w:sz="6" w:space="0" w:color="DFDFDF"/>
                    <w:right w:val="none" w:sz="0" w:space="0" w:color="auto"/>
                  </w:divBdr>
                  <w:divsChild>
                    <w:div w:id="4998531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66433505">
      <w:bodyDiv w:val="1"/>
      <w:marLeft w:val="0"/>
      <w:marRight w:val="0"/>
      <w:marTop w:val="0"/>
      <w:marBottom w:val="0"/>
      <w:divBdr>
        <w:top w:val="none" w:sz="0" w:space="0" w:color="auto"/>
        <w:left w:val="none" w:sz="0" w:space="0" w:color="auto"/>
        <w:bottom w:val="none" w:sz="0" w:space="0" w:color="auto"/>
        <w:right w:val="none" w:sz="0" w:space="0" w:color="auto"/>
      </w:divBdr>
      <w:divsChild>
        <w:div w:id="1411388964">
          <w:marLeft w:val="0"/>
          <w:marRight w:val="0"/>
          <w:marTop w:val="0"/>
          <w:marBottom w:val="0"/>
          <w:divBdr>
            <w:top w:val="none" w:sz="0" w:space="0" w:color="auto"/>
            <w:left w:val="none" w:sz="0" w:space="0" w:color="auto"/>
            <w:bottom w:val="none" w:sz="0" w:space="0" w:color="auto"/>
            <w:right w:val="none" w:sz="0" w:space="0" w:color="auto"/>
          </w:divBdr>
        </w:div>
        <w:div w:id="1963531026">
          <w:marLeft w:val="0"/>
          <w:marRight w:val="0"/>
          <w:marTop w:val="0"/>
          <w:marBottom w:val="0"/>
          <w:divBdr>
            <w:top w:val="none" w:sz="0" w:space="0" w:color="auto"/>
            <w:left w:val="none" w:sz="0" w:space="0" w:color="auto"/>
            <w:bottom w:val="none" w:sz="0" w:space="0" w:color="auto"/>
            <w:right w:val="none" w:sz="0" w:space="0" w:color="auto"/>
          </w:divBdr>
          <w:divsChild>
            <w:div w:id="1250310461">
              <w:marLeft w:val="0"/>
              <w:marRight w:val="0"/>
              <w:marTop w:val="0"/>
              <w:marBottom w:val="0"/>
              <w:divBdr>
                <w:top w:val="none" w:sz="0" w:space="0" w:color="auto"/>
                <w:left w:val="none" w:sz="0" w:space="0" w:color="auto"/>
                <w:bottom w:val="none" w:sz="0" w:space="0" w:color="auto"/>
                <w:right w:val="none" w:sz="0" w:space="0" w:color="auto"/>
              </w:divBdr>
              <w:divsChild>
                <w:div w:id="1703899727">
                  <w:marLeft w:val="0"/>
                  <w:marRight w:val="0"/>
                  <w:marTop w:val="0"/>
                  <w:marBottom w:val="0"/>
                  <w:divBdr>
                    <w:top w:val="none" w:sz="0" w:space="0" w:color="auto"/>
                    <w:left w:val="none" w:sz="0" w:space="0" w:color="auto"/>
                    <w:bottom w:val="none" w:sz="0" w:space="0" w:color="auto"/>
                    <w:right w:val="none" w:sz="0" w:space="0" w:color="auto"/>
                  </w:divBdr>
                  <w:divsChild>
                    <w:div w:id="1992172483">
                      <w:marLeft w:val="0"/>
                      <w:marRight w:val="0"/>
                      <w:marTop w:val="0"/>
                      <w:marBottom w:val="0"/>
                      <w:divBdr>
                        <w:top w:val="none" w:sz="0" w:space="0" w:color="auto"/>
                        <w:left w:val="none" w:sz="0" w:space="0" w:color="auto"/>
                        <w:bottom w:val="none" w:sz="0" w:space="0" w:color="auto"/>
                        <w:right w:val="none" w:sz="0" w:space="0" w:color="auto"/>
                      </w:divBdr>
                    </w:div>
                    <w:div w:id="438263664">
                      <w:marLeft w:val="0"/>
                      <w:marRight w:val="0"/>
                      <w:marTop w:val="0"/>
                      <w:marBottom w:val="0"/>
                      <w:divBdr>
                        <w:top w:val="none" w:sz="0" w:space="0" w:color="auto"/>
                        <w:left w:val="none" w:sz="0" w:space="0" w:color="auto"/>
                        <w:bottom w:val="none" w:sz="0" w:space="0" w:color="auto"/>
                        <w:right w:val="none" w:sz="0" w:space="0" w:color="auto"/>
                      </w:divBdr>
                      <w:divsChild>
                        <w:div w:id="1234508199">
                          <w:marLeft w:val="0"/>
                          <w:marRight w:val="0"/>
                          <w:marTop w:val="0"/>
                          <w:marBottom w:val="0"/>
                          <w:divBdr>
                            <w:top w:val="none" w:sz="0" w:space="0" w:color="auto"/>
                            <w:left w:val="none" w:sz="0" w:space="0" w:color="auto"/>
                            <w:bottom w:val="none" w:sz="0" w:space="0" w:color="auto"/>
                            <w:right w:val="none" w:sz="0" w:space="0" w:color="auto"/>
                          </w:divBdr>
                          <w:divsChild>
                            <w:div w:id="268200719">
                              <w:marLeft w:val="0"/>
                              <w:marRight w:val="0"/>
                              <w:marTop w:val="0"/>
                              <w:marBottom w:val="0"/>
                              <w:divBdr>
                                <w:top w:val="none" w:sz="0" w:space="0" w:color="auto"/>
                                <w:left w:val="none" w:sz="0" w:space="0" w:color="auto"/>
                                <w:bottom w:val="none" w:sz="0" w:space="0" w:color="auto"/>
                                <w:right w:val="none" w:sz="0" w:space="0" w:color="auto"/>
                              </w:divBdr>
                              <w:divsChild>
                                <w:div w:id="1807506385">
                                  <w:marLeft w:val="0"/>
                                  <w:marRight w:val="0"/>
                                  <w:marTop w:val="0"/>
                                  <w:marBottom w:val="0"/>
                                  <w:divBdr>
                                    <w:top w:val="none" w:sz="0" w:space="0" w:color="auto"/>
                                    <w:left w:val="none" w:sz="0" w:space="0" w:color="auto"/>
                                    <w:bottom w:val="none" w:sz="0" w:space="0" w:color="auto"/>
                                    <w:right w:val="none" w:sz="0" w:space="0" w:color="auto"/>
                                  </w:divBdr>
                                  <w:divsChild>
                                    <w:div w:id="1641111842">
                                      <w:marLeft w:val="0"/>
                                      <w:marRight w:val="0"/>
                                      <w:marTop w:val="0"/>
                                      <w:marBottom w:val="0"/>
                                      <w:divBdr>
                                        <w:top w:val="none" w:sz="0" w:space="0" w:color="auto"/>
                                        <w:left w:val="none" w:sz="0" w:space="0" w:color="auto"/>
                                        <w:bottom w:val="none" w:sz="0" w:space="0" w:color="auto"/>
                                        <w:right w:val="none" w:sz="0" w:space="0" w:color="auto"/>
                                      </w:divBdr>
                                      <w:divsChild>
                                        <w:div w:id="1917976837">
                                          <w:marLeft w:val="0"/>
                                          <w:marRight w:val="0"/>
                                          <w:marTop w:val="0"/>
                                          <w:marBottom w:val="180"/>
                                          <w:divBdr>
                                            <w:top w:val="none" w:sz="0" w:space="0" w:color="auto"/>
                                            <w:left w:val="none" w:sz="0" w:space="0" w:color="auto"/>
                                            <w:bottom w:val="none" w:sz="0" w:space="0" w:color="auto"/>
                                            <w:right w:val="none" w:sz="0" w:space="0" w:color="auto"/>
                                          </w:divBdr>
                                        </w:div>
                                        <w:div w:id="452672118">
                                          <w:marLeft w:val="0"/>
                                          <w:marRight w:val="0"/>
                                          <w:marTop w:val="0"/>
                                          <w:marBottom w:val="1800"/>
                                          <w:divBdr>
                                            <w:top w:val="none" w:sz="0" w:space="0" w:color="auto"/>
                                            <w:left w:val="none" w:sz="0" w:space="0" w:color="auto"/>
                                            <w:bottom w:val="none" w:sz="0" w:space="0" w:color="auto"/>
                                            <w:right w:val="none" w:sz="0" w:space="0" w:color="auto"/>
                                          </w:divBdr>
                                          <w:divsChild>
                                            <w:div w:id="91634741">
                                              <w:marLeft w:val="300"/>
                                              <w:marRight w:val="1050"/>
                                              <w:marTop w:val="180"/>
                                              <w:marBottom w:val="180"/>
                                              <w:divBdr>
                                                <w:top w:val="none" w:sz="0" w:space="19" w:color="auto"/>
                                                <w:left w:val="single" w:sz="48" w:space="15" w:color="EDEDED"/>
                                                <w:bottom w:val="none" w:sz="0" w:space="19" w:color="auto"/>
                                                <w:right w:val="none" w:sz="0" w:space="15" w:color="auto"/>
                                              </w:divBdr>
                                              <w:divsChild>
                                                <w:div w:id="690030029">
                                                  <w:marLeft w:val="-450"/>
                                                  <w:marRight w:val="0"/>
                                                  <w:marTop w:val="0"/>
                                                  <w:marBottom w:val="300"/>
                                                  <w:divBdr>
                                                    <w:top w:val="none" w:sz="0" w:space="0" w:color="auto"/>
                                                    <w:left w:val="none" w:sz="0" w:space="0" w:color="auto"/>
                                                    <w:bottom w:val="none" w:sz="0" w:space="0" w:color="auto"/>
                                                    <w:right w:val="none" w:sz="0" w:space="0" w:color="auto"/>
                                                  </w:divBdr>
                                                </w:div>
                                                <w:div w:id="442581620">
                                                  <w:marLeft w:val="0"/>
                                                  <w:marRight w:val="0"/>
                                                  <w:marTop w:val="0"/>
                                                  <w:marBottom w:val="0"/>
                                                  <w:divBdr>
                                                    <w:top w:val="none" w:sz="0" w:space="0" w:color="auto"/>
                                                    <w:left w:val="none" w:sz="0" w:space="0" w:color="auto"/>
                                                    <w:bottom w:val="none" w:sz="0" w:space="0" w:color="auto"/>
                                                    <w:right w:val="none" w:sz="0" w:space="0" w:color="auto"/>
                                                  </w:divBdr>
                                                </w:div>
                                              </w:divsChild>
                                            </w:div>
                                            <w:div w:id="840353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75092175">
                                                  <w:marLeft w:val="-375"/>
                                                  <w:marRight w:val="0"/>
                                                  <w:marTop w:val="0"/>
                                                  <w:marBottom w:val="240"/>
                                                  <w:divBdr>
                                                    <w:top w:val="none" w:sz="0" w:space="0" w:color="auto"/>
                                                    <w:left w:val="none" w:sz="0" w:space="0" w:color="auto"/>
                                                    <w:bottom w:val="none" w:sz="0" w:space="0" w:color="auto"/>
                                                    <w:right w:val="none" w:sz="0" w:space="0" w:color="auto"/>
                                                  </w:divBdr>
                                                </w:div>
                                                <w:div w:id="2121800909">
                                                  <w:marLeft w:val="0"/>
                                                  <w:marRight w:val="0"/>
                                                  <w:marTop w:val="0"/>
                                                  <w:marBottom w:val="0"/>
                                                  <w:divBdr>
                                                    <w:top w:val="none" w:sz="0" w:space="0" w:color="auto"/>
                                                    <w:left w:val="none" w:sz="0" w:space="0" w:color="auto"/>
                                                    <w:bottom w:val="none" w:sz="0" w:space="0" w:color="auto"/>
                                                    <w:right w:val="none" w:sz="0" w:space="0" w:color="auto"/>
                                                  </w:divBdr>
                                                </w:div>
                                              </w:divsChild>
                                            </w:div>
                                            <w:div w:id="1050879918">
                                              <w:marLeft w:val="975"/>
                                              <w:marRight w:val="975"/>
                                              <w:marTop w:val="0"/>
                                              <w:marBottom w:val="225"/>
                                              <w:divBdr>
                                                <w:top w:val="none" w:sz="0" w:space="0" w:color="auto"/>
                                                <w:left w:val="none" w:sz="0" w:space="0" w:color="auto"/>
                                                <w:bottom w:val="none" w:sz="0" w:space="0" w:color="auto"/>
                                                <w:right w:val="none" w:sz="0" w:space="0" w:color="auto"/>
                                              </w:divBdr>
                                              <w:divsChild>
                                                <w:div w:id="2030983611">
                                                  <w:marLeft w:val="375"/>
                                                  <w:marRight w:val="375"/>
                                                  <w:marTop w:val="0"/>
                                                  <w:marBottom w:val="225"/>
                                                  <w:divBdr>
                                                    <w:top w:val="none" w:sz="0" w:space="0" w:color="auto"/>
                                                    <w:left w:val="none" w:sz="0" w:space="0" w:color="auto"/>
                                                    <w:bottom w:val="none" w:sz="0" w:space="0" w:color="auto"/>
                                                    <w:right w:val="none" w:sz="0" w:space="0" w:color="auto"/>
                                                  </w:divBdr>
                                                  <w:divsChild>
                                                    <w:div w:id="1085227025">
                                                      <w:marLeft w:val="0"/>
                                                      <w:marRight w:val="0"/>
                                                      <w:marTop w:val="0"/>
                                                      <w:marBottom w:val="0"/>
                                                      <w:divBdr>
                                                        <w:top w:val="none" w:sz="0" w:space="0" w:color="auto"/>
                                                        <w:left w:val="none" w:sz="0" w:space="0" w:color="auto"/>
                                                        <w:bottom w:val="none" w:sz="0" w:space="0" w:color="auto"/>
                                                        <w:right w:val="none" w:sz="0" w:space="0" w:color="auto"/>
                                                      </w:divBdr>
                                                      <w:divsChild>
                                                        <w:div w:id="5841941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44878931">
                                                              <w:marLeft w:val="-375"/>
                                                              <w:marRight w:val="0"/>
                                                              <w:marTop w:val="0"/>
                                                              <w:marBottom w:val="150"/>
                                                              <w:divBdr>
                                                                <w:top w:val="none" w:sz="0" w:space="0" w:color="auto"/>
                                                                <w:left w:val="none" w:sz="0" w:space="0" w:color="auto"/>
                                                                <w:bottom w:val="none" w:sz="0" w:space="0" w:color="auto"/>
                                                                <w:right w:val="none" w:sz="0" w:space="0" w:color="auto"/>
                                                              </w:divBdr>
                                                            </w:div>
                                                            <w:div w:id="153180077">
                                                              <w:marLeft w:val="0"/>
                                                              <w:marRight w:val="0"/>
                                                              <w:marTop w:val="75"/>
                                                              <w:marBottom w:val="225"/>
                                                              <w:divBdr>
                                                                <w:top w:val="none" w:sz="0" w:space="0" w:color="auto"/>
                                                                <w:left w:val="none" w:sz="0" w:space="0" w:color="auto"/>
                                                                <w:bottom w:val="none" w:sz="0" w:space="0" w:color="auto"/>
                                                                <w:right w:val="none" w:sz="0" w:space="0" w:color="auto"/>
                                                              </w:divBdr>
                                                            </w:div>
                                                            <w:div w:id="217015674">
                                                              <w:marLeft w:val="0"/>
                                                              <w:marRight w:val="0"/>
                                                              <w:marTop w:val="0"/>
                                                              <w:marBottom w:val="225"/>
                                                              <w:divBdr>
                                                                <w:top w:val="none" w:sz="0" w:space="0" w:color="auto"/>
                                                                <w:left w:val="none" w:sz="0" w:space="0" w:color="auto"/>
                                                                <w:bottom w:val="none" w:sz="0" w:space="0" w:color="auto"/>
                                                                <w:right w:val="none" w:sz="0" w:space="0" w:color="auto"/>
                                                              </w:divBdr>
                                                              <w:divsChild>
                                                                <w:div w:id="4403007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09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88642219">
                                                      <w:marLeft w:val="-375"/>
                                                      <w:marRight w:val="0"/>
                                                      <w:marTop w:val="0"/>
                                                      <w:marBottom w:val="240"/>
                                                      <w:divBdr>
                                                        <w:top w:val="none" w:sz="0" w:space="0" w:color="auto"/>
                                                        <w:left w:val="none" w:sz="0" w:space="0" w:color="auto"/>
                                                        <w:bottom w:val="none" w:sz="0" w:space="0" w:color="auto"/>
                                                        <w:right w:val="none" w:sz="0" w:space="0" w:color="auto"/>
                                                      </w:divBdr>
                                                    </w:div>
                                                    <w:div w:id="16535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48748">
                                              <w:marLeft w:val="975"/>
                                              <w:marRight w:val="975"/>
                                              <w:marTop w:val="0"/>
                                              <w:marBottom w:val="225"/>
                                              <w:divBdr>
                                                <w:top w:val="none" w:sz="0" w:space="0" w:color="auto"/>
                                                <w:left w:val="none" w:sz="0" w:space="0" w:color="auto"/>
                                                <w:bottom w:val="none" w:sz="0" w:space="0" w:color="auto"/>
                                                <w:right w:val="none" w:sz="0" w:space="0" w:color="auto"/>
                                              </w:divBdr>
                                              <w:divsChild>
                                                <w:div w:id="17803686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18736875">
                                                      <w:marLeft w:val="-375"/>
                                                      <w:marRight w:val="0"/>
                                                      <w:marTop w:val="0"/>
                                                      <w:marBottom w:val="240"/>
                                                      <w:divBdr>
                                                        <w:top w:val="none" w:sz="0" w:space="0" w:color="auto"/>
                                                        <w:left w:val="none" w:sz="0" w:space="0" w:color="auto"/>
                                                        <w:bottom w:val="none" w:sz="0" w:space="0" w:color="auto"/>
                                                        <w:right w:val="none" w:sz="0" w:space="0" w:color="auto"/>
                                                      </w:divBdr>
                                                    </w:div>
                                                    <w:div w:id="1303192708">
                                                      <w:marLeft w:val="0"/>
                                                      <w:marRight w:val="0"/>
                                                      <w:marTop w:val="0"/>
                                                      <w:marBottom w:val="0"/>
                                                      <w:divBdr>
                                                        <w:top w:val="none" w:sz="0" w:space="0" w:color="auto"/>
                                                        <w:left w:val="none" w:sz="0" w:space="0" w:color="auto"/>
                                                        <w:bottom w:val="none" w:sz="0" w:space="0" w:color="auto"/>
                                                        <w:right w:val="none" w:sz="0" w:space="0" w:color="auto"/>
                                                      </w:divBdr>
                                                    </w:div>
                                                  </w:divsChild>
                                                </w:div>
                                                <w:div w:id="2888246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15380259">
                                                      <w:marLeft w:val="-375"/>
                                                      <w:marRight w:val="0"/>
                                                      <w:marTop w:val="0"/>
                                                      <w:marBottom w:val="240"/>
                                                      <w:divBdr>
                                                        <w:top w:val="none" w:sz="0" w:space="0" w:color="auto"/>
                                                        <w:left w:val="none" w:sz="0" w:space="0" w:color="auto"/>
                                                        <w:bottom w:val="none" w:sz="0" w:space="0" w:color="auto"/>
                                                        <w:right w:val="none" w:sz="0" w:space="0" w:color="auto"/>
                                                      </w:divBdr>
                                                    </w:div>
                                                    <w:div w:id="1062410973">
                                                      <w:marLeft w:val="0"/>
                                                      <w:marRight w:val="0"/>
                                                      <w:marTop w:val="0"/>
                                                      <w:marBottom w:val="0"/>
                                                      <w:divBdr>
                                                        <w:top w:val="none" w:sz="0" w:space="0" w:color="auto"/>
                                                        <w:left w:val="none" w:sz="0" w:space="0" w:color="auto"/>
                                                        <w:bottom w:val="none" w:sz="0" w:space="0" w:color="auto"/>
                                                        <w:right w:val="none" w:sz="0" w:space="0" w:color="auto"/>
                                                      </w:divBdr>
                                                    </w:div>
                                                  </w:divsChild>
                                                </w:div>
                                                <w:div w:id="1270744894">
                                                  <w:marLeft w:val="375"/>
                                                  <w:marRight w:val="375"/>
                                                  <w:marTop w:val="0"/>
                                                  <w:marBottom w:val="225"/>
                                                  <w:divBdr>
                                                    <w:top w:val="none" w:sz="0" w:space="0" w:color="auto"/>
                                                    <w:left w:val="none" w:sz="0" w:space="0" w:color="auto"/>
                                                    <w:bottom w:val="none" w:sz="0" w:space="0" w:color="auto"/>
                                                    <w:right w:val="none" w:sz="0" w:space="0" w:color="auto"/>
                                                  </w:divBdr>
                                                  <w:divsChild>
                                                    <w:div w:id="1653481923">
                                                      <w:marLeft w:val="0"/>
                                                      <w:marRight w:val="0"/>
                                                      <w:marTop w:val="0"/>
                                                      <w:marBottom w:val="0"/>
                                                      <w:divBdr>
                                                        <w:top w:val="none" w:sz="0" w:space="0" w:color="auto"/>
                                                        <w:left w:val="none" w:sz="0" w:space="0" w:color="auto"/>
                                                        <w:bottom w:val="none" w:sz="0" w:space="0" w:color="auto"/>
                                                        <w:right w:val="none" w:sz="0" w:space="0" w:color="auto"/>
                                                      </w:divBdr>
                                                      <w:divsChild>
                                                        <w:div w:id="12985361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5783127">
                                                              <w:marLeft w:val="-375"/>
                                                              <w:marRight w:val="0"/>
                                                              <w:marTop w:val="0"/>
                                                              <w:marBottom w:val="150"/>
                                                              <w:divBdr>
                                                                <w:top w:val="none" w:sz="0" w:space="0" w:color="auto"/>
                                                                <w:left w:val="none" w:sz="0" w:space="0" w:color="auto"/>
                                                                <w:bottom w:val="none" w:sz="0" w:space="0" w:color="auto"/>
                                                                <w:right w:val="none" w:sz="0" w:space="0" w:color="auto"/>
                                                              </w:divBdr>
                                                            </w:div>
                                                            <w:div w:id="971709419">
                                                              <w:marLeft w:val="0"/>
                                                              <w:marRight w:val="0"/>
                                                              <w:marTop w:val="75"/>
                                                              <w:marBottom w:val="225"/>
                                                              <w:divBdr>
                                                                <w:top w:val="none" w:sz="0" w:space="0" w:color="auto"/>
                                                                <w:left w:val="none" w:sz="0" w:space="0" w:color="auto"/>
                                                                <w:bottom w:val="none" w:sz="0" w:space="0" w:color="auto"/>
                                                                <w:right w:val="none" w:sz="0" w:space="0" w:color="auto"/>
                                                              </w:divBdr>
                                                            </w:div>
                                                            <w:div w:id="619651383">
                                                              <w:marLeft w:val="0"/>
                                                              <w:marRight w:val="0"/>
                                                              <w:marTop w:val="0"/>
                                                              <w:marBottom w:val="225"/>
                                                              <w:divBdr>
                                                                <w:top w:val="none" w:sz="0" w:space="0" w:color="auto"/>
                                                                <w:left w:val="none" w:sz="0" w:space="0" w:color="auto"/>
                                                                <w:bottom w:val="none" w:sz="0" w:space="0" w:color="auto"/>
                                                                <w:right w:val="none" w:sz="0" w:space="0" w:color="auto"/>
                                                              </w:divBdr>
                                                              <w:divsChild>
                                                                <w:div w:id="6393808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48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48977737">
                                                      <w:marLeft w:val="-375"/>
                                                      <w:marRight w:val="0"/>
                                                      <w:marTop w:val="0"/>
                                                      <w:marBottom w:val="240"/>
                                                      <w:divBdr>
                                                        <w:top w:val="none" w:sz="0" w:space="0" w:color="auto"/>
                                                        <w:left w:val="none" w:sz="0" w:space="0" w:color="auto"/>
                                                        <w:bottom w:val="none" w:sz="0" w:space="0" w:color="auto"/>
                                                        <w:right w:val="none" w:sz="0" w:space="0" w:color="auto"/>
                                                      </w:divBdr>
                                                    </w:div>
                                                    <w:div w:id="2260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788588">
                  <w:marLeft w:val="0"/>
                  <w:marRight w:val="0"/>
                  <w:marTop w:val="0"/>
                  <w:marBottom w:val="0"/>
                  <w:divBdr>
                    <w:top w:val="none" w:sz="0" w:space="0" w:color="auto"/>
                    <w:left w:val="none" w:sz="0" w:space="0" w:color="auto"/>
                    <w:bottom w:val="single" w:sz="6" w:space="0" w:color="DFDFDF"/>
                    <w:right w:val="none" w:sz="0" w:space="0" w:color="auto"/>
                  </w:divBdr>
                  <w:divsChild>
                    <w:div w:id="13549166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14611425">
      <w:bodyDiv w:val="1"/>
      <w:marLeft w:val="0"/>
      <w:marRight w:val="0"/>
      <w:marTop w:val="0"/>
      <w:marBottom w:val="0"/>
      <w:divBdr>
        <w:top w:val="none" w:sz="0" w:space="0" w:color="auto"/>
        <w:left w:val="none" w:sz="0" w:space="0" w:color="auto"/>
        <w:bottom w:val="none" w:sz="0" w:space="0" w:color="auto"/>
        <w:right w:val="none" w:sz="0" w:space="0" w:color="auto"/>
      </w:divBdr>
      <w:divsChild>
        <w:div w:id="389766284">
          <w:marLeft w:val="0"/>
          <w:marRight w:val="0"/>
          <w:marTop w:val="0"/>
          <w:marBottom w:val="0"/>
          <w:divBdr>
            <w:top w:val="none" w:sz="0" w:space="0" w:color="auto"/>
            <w:left w:val="none" w:sz="0" w:space="0" w:color="auto"/>
            <w:bottom w:val="none" w:sz="0" w:space="0" w:color="auto"/>
            <w:right w:val="none" w:sz="0" w:space="0" w:color="auto"/>
          </w:divBdr>
        </w:div>
        <w:div w:id="1704012373">
          <w:marLeft w:val="0"/>
          <w:marRight w:val="0"/>
          <w:marTop w:val="0"/>
          <w:marBottom w:val="0"/>
          <w:divBdr>
            <w:top w:val="none" w:sz="0" w:space="0" w:color="auto"/>
            <w:left w:val="none" w:sz="0" w:space="0" w:color="auto"/>
            <w:bottom w:val="none" w:sz="0" w:space="0" w:color="auto"/>
            <w:right w:val="none" w:sz="0" w:space="0" w:color="auto"/>
          </w:divBdr>
          <w:divsChild>
            <w:div w:id="1408458254">
              <w:marLeft w:val="0"/>
              <w:marRight w:val="0"/>
              <w:marTop w:val="0"/>
              <w:marBottom w:val="0"/>
              <w:divBdr>
                <w:top w:val="none" w:sz="0" w:space="0" w:color="auto"/>
                <w:left w:val="none" w:sz="0" w:space="0" w:color="auto"/>
                <w:bottom w:val="none" w:sz="0" w:space="0" w:color="auto"/>
                <w:right w:val="none" w:sz="0" w:space="0" w:color="auto"/>
              </w:divBdr>
              <w:divsChild>
                <w:div w:id="1696034731">
                  <w:marLeft w:val="0"/>
                  <w:marRight w:val="0"/>
                  <w:marTop w:val="0"/>
                  <w:marBottom w:val="0"/>
                  <w:divBdr>
                    <w:top w:val="none" w:sz="0" w:space="0" w:color="auto"/>
                    <w:left w:val="none" w:sz="0" w:space="0" w:color="auto"/>
                    <w:bottom w:val="none" w:sz="0" w:space="0" w:color="auto"/>
                    <w:right w:val="none" w:sz="0" w:space="0" w:color="auto"/>
                  </w:divBdr>
                  <w:divsChild>
                    <w:div w:id="210191168">
                      <w:marLeft w:val="0"/>
                      <w:marRight w:val="0"/>
                      <w:marTop w:val="0"/>
                      <w:marBottom w:val="0"/>
                      <w:divBdr>
                        <w:top w:val="none" w:sz="0" w:space="0" w:color="auto"/>
                        <w:left w:val="none" w:sz="0" w:space="0" w:color="auto"/>
                        <w:bottom w:val="none" w:sz="0" w:space="0" w:color="auto"/>
                        <w:right w:val="none" w:sz="0" w:space="0" w:color="auto"/>
                      </w:divBdr>
                    </w:div>
                    <w:div w:id="721028796">
                      <w:marLeft w:val="0"/>
                      <w:marRight w:val="0"/>
                      <w:marTop w:val="0"/>
                      <w:marBottom w:val="0"/>
                      <w:divBdr>
                        <w:top w:val="none" w:sz="0" w:space="0" w:color="auto"/>
                        <w:left w:val="none" w:sz="0" w:space="0" w:color="auto"/>
                        <w:bottom w:val="none" w:sz="0" w:space="0" w:color="auto"/>
                        <w:right w:val="none" w:sz="0" w:space="0" w:color="auto"/>
                      </w:divBdr>
                      <w:divsChild>
                        <w:div w:id="1014845633">
                          <w:marLeft w:val="0"/>
                          <w:marRight w:val="0"/>
                          <w:marTop w:val="0"/>
                          <w:marBottom w:val="0"/>
                          <w:divBdr>
                            <w:top w:val="none" w:sz="0" w:space="0" w:color="auto"/>
                            <w:left w:val="none" w:sz="0" w:space="0" w:color="auto"/>
                            <w:bottom w:val="none" w:sz="0" w:space="0" w:color="auto"/>
                            <w:right w:val="none" w:sz="0" w:space="0" w:color="auto"/>
                          </w:divBdr>
                          <w:divsChild>
                            <w:div w:id="769398350">
                              <w:marLeft w:val="0"/>
                              <w:marRight w:val="0"/>
                              <w:marTop w:val="0"/>
                              <w:marBottom w:val="0"/>
                              <w:divBdr>
                                <w:top w:val="none" w:sz="0" w:space="0" w:color="auto"/>
                                <w:left w:val="none" w:sz="0" w:space="0" w:color="auto"/>
                                <w:bottom w:val="none" w:sz="0" w:space="0" w:color="auto"/>
                                <w:right w:val="none" w:sz="0" w:space="0" w:color="auto"/>
                              </w:divBdr>
                              <w:divsChild>
                                <w:div w:id="1887331046">
                                  <w:marLeft w:val="0"/>
                                  <w:marRight w:val="0"/>
                                  <w:marTop w:val="0"/>
                                  <w:marBottom w:val="0"/>
                                  <w:divBdr>
                                    <w:top w:val="none" w:sz="0" w:space="0" w:color="auto"/>
                                    <w:left w:val="none" w:sz="0" w:space="0" w:color="auto"/>
                                    <w:bottom w:val="none" w:sz="0" w:space="0" w:color="auto"/>
                                    <w:right w:val="none" w:sz="0" w:space="0" w:color="auto"/>
                                  </w:divBdr>
                                  <w:divsChild>
                                    <w:div w:id="1258323332">
                                      <w:marLeft w:val="0"/>
                                      <w:marRight w:val="0"/>
                                      <w:marTop w:val="0"/>
                                      <w:marBottom w:val="0"/>
                                      <w:divBdr>
                                        <w:top w:val="none" w:sz="0" w:space="0" w:color="auto"/>
                                        <w:left w:val="none" w:sz="0" w:space="0" w:color="auto"/>
                                        <w:bottom w:val="none" w:sz="0" w:space="0" w:color="auto"/>
                                        <w:right w:val="none" w:sz="0" w:space="0" w:color="auto"/>
                                      </w:divBdr>
                                      <w:divsChild>
                                        <w:div w:id="130754859">
                                          <w:marLeft w:val="0"/>
                                          <w:marRight w:val="0"/>
                                          <w:marTop w:val="0"/>
                                          <w:marBottom w:val="180"/>
                                          <w:divBdr>
                                            <w:top w:val="none" w:sz="0" w:space="0" w:color="auto"/>
                                            <w:left w:val="none" w:sz="0" w:space="0" w:color="auto"/>
                                            <w:bottom w:val="none" w:sz="0" w:space="0" w:color="auto"/>
                                            <w:right w:val="none" w:sz="0" w:space="0" w:color="auto"/>
                                          </w:divBdr>
                                        </w:div>
                                        <w:div w:id="503864965">
                                          <w:marLeft w:val="0"/>
                                          <w:marRight w:val="0"/>
                                          <w:marTop w:val="0"/>
                                          <w:marBottom w:val="1800"/>
                                          <w:divBdr>
                                            <w:top w:val="none" w:sz="0" w:space="0" w:color="auto"/>
                                            <w:left w:val="none" w:sz="0" w:space="0" w:color="auto"/>
                                            <w:bottom w:val="none" w:sz="0" w:space="0" w:color="auto"/>
                                            <w:right w:val="none" w:sz="0" w:space="0" w:color="auto"/>
                                          </w:divBdr>
                                          <w:divsChild>
                                            <w:div w:id="333802133">
                                              <w:marLeft w:val="300"/>
                                              <w:marRight w:val="1050"/>
                                              <w:marTop w:val="180"/>
                                              <w:marBottom w:val="180"/>
                                              <w:divBdr>
                                                <w:top w:val="none" w:sz="0" w:space="19" w:color="auto"/>
                                                <w:left w:val="single" w:sz="48" w:space="15" w:color="EDEDED"/>
                                                <w:bottom w:val="none" w:sz="0" w:space="19" w:color="auto"/>
                                                <w:right w:val="none" w:sz="0" w:space="15" w:color="auto"/>
                                              </w:divBdr>
                                              <w:divsChild>
                                                <w:div w:id="1855920478">
                                                  <w:marLeft w:val="-450"/>
                                                  <w:marRight w:val="0"/>
                                                  <w:marTop w:val="0"/>
                                                  <w:marBottom w:val="300"/>
                                                  <w:divBdr>
                                                    <w:top w:val="none" w:sz="0" w:space="0" w:color="auto"/>
                                                    <w:left w:val="none" w:sz="0" w:space="0" w:color="auto"/>
                                                    <w:bottom w:val="none" w:sz="0" w:space="0" w:color="auto"/>
                                                    <w:right w:val="none" w:sz="0" w:space="0" w:color="auto"/>
                                                  </w:divBdr>
                                                </w:div>
                                                <w:div w:id="1912351994">
                                                  <w:marLeft w:val="0"/>
                                                  <w:marRight w:val="0"/>
                                                  <w:marTop w:val="0"/>
                                                  <w:marBottom w:val="0"/>
                                                  <w:divBdr>
                                                    <w:top w:val="none" w:sz="0" w:space="0" w:color="auto"/>
                                                    <w:left w:val="none" w:sz="0" w:space="0" w:color="auto"/>
                                                    <w:bottom w:val="none" w:sz="0" w:space="0" w:color="auto"/>
                                                    <w:right w:val="none" w:sz="0" w:space="0" w:color="auto"/>
                                                  </w:divBdr>
                                                </w:div>
                                              </w:divsChild>
                                            </w:div>
                                            <w:div w:id="1372338344">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2085106488">
                                                  <w:marLeft w:val="-375"/>
                                                  <w:marRight w:val="0"/>
                                                  <w:marTop w:val="0"/>
                                                  <w:marBottom w:val="240"/>
                                                  <w:divBdr>
                                                    <w:top w:val="none" w:sz="0" w:space="0" w:color="auto"/>
                                                    <w:left w:val="none" w:sz="0" w:space="0" w:color="auto"/>
                                                    <w:bottom w:val="none" w:sz="0" w:space="0" w:color="auto"/>
                                                    <w:right w:val="none" w:sz="0" w:space="0" w:color="auto"/>
                                                  </w:divBdr>
                                                </w:div>
                                                <w:div w:id="1580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275869">
                  <w:marLeft w:val="0"/>
                  <w:marRight w:val="0"/>
                  <w:marTop w:val="0"/>
                  <w:marBottom w:val="0"/>
                  <w:divBdr>
                    <w:top w:val="none" w:sz="0" w:space="0" w:color="auto"/>
                    <w:left w:val="none" w:sz="0" w:space="0" w:color="auto"/>
                    <w:bottom w:val="single" w:sz="6" w:space="0" w:color="DFDFDF"/>
                    <w:right w:val="none" w:sz="0" w:space="0" w:color="auto"/>
                  </w:divBdr>
                  <w:divsChild>
                    <w:div w:id="103816589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88346199">
      <w:bodyDiv w:val="1"/>
      <w:marLeft w:val="0"/>
      <w:marRight w:val="0"/>
      <w:marTop w:val="0"/>
      <w:marBottom w:val="0"/>
      <w:divBdr>
        <w:top w:val="none" w:sz="0" w:space="0" w:color="auto"/>
        <w:left w:val="none" w:sz="0" w:space="0" w:color="auto"/>
        <w:bottom w:val="none" w:sz="0" w:space="0" w:color="auto"/>
        <w:right w:val="none" w:sz="0" w:space="0" w:color="auto"/>
      </w:divBdr>
      <w:divsChild>
        <w:div w:id="309865528">
          <w:marLeft w:val="0"/>
          <w:marRight w:val="0"/>
          <w:marTop w:val="0"/>
          <w:marBottom w:val="0"/>
          <w:divBdr>
            <w:top w:val="none" w:sz="0" w:space="0" w:color="auto"/>
            <w:left w:val="none" w:sz="0" w:space="0" w:color="auto"/>
            <w:bottom w:val="none" w:sz="0" w:space="0" w:color="auto"/>
            <w:right w:val="none" w:sz="0" w:space="0" w:color="auto"/>
          </w:divBdr>
        </w:div>
        <w:div w:id="312376633">
          <w:marLeft w:val="0"/>
          <w:marRight w:val="0"/>
          <w:marTop w:val="0"/>
          <w:marBottom w:val="0"/>
          <w:divBdr>
            <w:top w:val="none" w:sz="0" w:space="0" w:color="auto"/>
            <w:left w:val="none" w:sz="0" w:space="0" w:color="auto"/>
            <w:bottom w:val="none" w:sz="0" w:space="0" w:color="auto"/>
            <w:right w:val="none" w:sz="0" w:space="0" w:color="auto"/>
          </w:divBdr>
          <w:divsChild>
            <w:div w:id="1500732890">
              <w:marLeft w:val="0"/>
              <w:marRight w:val="0"/>
              <w:marTop w:val="0"/>
              <w:marBottom w:val="0"/>
              <w:divBdr>
                <w:top w:val="none" w:sz="0" w:space="0" w:color="auto"/>
                <w:left w:val="none" w:sz="0" w:space="0" w:color="auto"/>
                <w:bottom w:val="none" w:sz="0" w:space="0" w:color="auto"/>
                <w:right w:val="none" w:sz="0" w:space="0" w:color="auto"/>
              </w:divBdr>
              <w:divsChild>
                <w:div w:id="1902671405">
                  <w:marLeft w:val="0"/>
                  <w:marRight w:val="0"/>
                  <w:marTop w:val="0"/>
                  <w:marBottom w:val="0"/>
                  <w:divBdr>
                    <w:top w:val="none" w:sz="0" w:space="0" w:color="auto"/>
                    <w:left w:val="none" w:sz="0" w:space="0" w:color="auto"/>
                    <w:bottom w:val="none" w:sz="0" w:space="0" w:color="auto"/>
                    <w:right w:val="none" w:sz="0" w:space="0" w:color="auto"/>
                  </w:divBdr>
                  <w:divsChild>
                    <w:div w:id="1789203720">
                      <w:marLeft w:val="0"/>
                      <w:marRight w:val="0"/>
                      <w:marTop w:val="0"/>
                      <w:marBottom w:val="0"/>
                      <w:divBdr>
                        <w:top w:val="none" w:sz="0" w:space="0" w:color="auto"/>
                        <w:left w:val="none" w:sz="0" w:space="0" w:color="auto"/>
                        <w:bottom w:val="none" w:sz="0" w:space="0" w:color="auto"/>
                        <w:right w:val="none" w:sz="0" w:space="0" w:color="auto"/>
                      </w:divBdr>
                    </w:div>
                    <w:div w:id="1048265599">
                      <w:marLeft w:val="0"/>
                      <w:marRight w:val="0"/>
                      <w:marTop w:val="0"/>
                      <w:marBottom w:val="0"/>
                      <w:divBdr>
                        <w:top w:val="none" w:sz="0" w:space="0" w:color="auto"/>
                        <w:left w:val="none" w:sz="0" w:space="0" w:color="auto"/>
                        <w:bottom w:val="none" w:sz="0" w:space="0" w:color="auto"/>
                        <w:right w:val="none" w:sz="0" w:space="0" w:color="auto"/>
                      </w:divBdr>
                      <w:divsChild>
                        <w:div w:id="1983465455">
                          <w:marLeft w:val="0"/>
                          <w:marRight w:val="0"/>
                          <w:marTop w:val="0"/>
                          <w:marBottom w:val="0"/>
                          <w:divBdr>
                            <w:top w:val="none" w:sz="0" w:space="0" w:color="auto"/>
                            <w:left w:val="none" w:sz="0" w:space="0" w:color="auto"/>
                            <w:bottom w:val="none" w:sz="0" w:space="0" w:color="auto"/>
                            <w:right w:val="none" w:sz="0" w:space="0" w:color="auto"/>
                          </w:divBdr>
                          <w:divsChild>
                            <w:div w:id="1485707158">
                              <w:marLeft w:val="0"/>
                              <w:marRight w:val="0"/>
                              <w:marTop w:val="0"/>
                              <w:marBottom w:val="0"/>
                              <w:divBdr>
                                <w:top w:val="none" w:sz="0" w:space="0" w:color="auto"/>
                                <w:left w:val="none" w:sz="0" w:space="0" w:color="auto"/>
                                <w:bottom w:val="none" w:sz="0" w:space="0" w:color="auto"/>
                                <w:right w:val="none" w:sz="0" w:space="0" w:color="auto"/>
                              </w:divBdr>
                              <w:divsChild>
                                <w:div w:id="2029408097">
                                  <w:marLeft w:val="0"/>
                                  <w:marRight w:val="0"/>
                                  <w:marTop w:val="0"/>
                                  <w:marBottom w:val="0"/>
                                  <w:divBdr>
                                    <w:top w:val="none" w:sz="0" w:space="0" w:color="auto"/>
                                    <w:left w:val="none" w:sz="0" w:space="0" w:color="auto"/>
                                    <w:bottom w:val="none" w:sz="0" w:space="0" w:color="auto"/>
                                    <w:right w:val="none" w:sz="0" w:space="0" w:color="auto"/>
                                  </w:divBdr>
                                  <w:divsChild>
                                    <w:div w:id="272827909">
                                      <w:marLeft w:val="0"/>
                                      <w:marRight w:val="0"/>
                                      <w:marTop w:val="0"/>
                                      <w:marBottom w:val="0"/>
                                      <w:divBdr>
                                        <w:top w:val="none" w:sz="0" w:space="0" w:color="auto"/>
                                        <w:left w:val="none" w:sz="0" w:space="0" w:color="auto"/>
                                        <w:bottom w:val="none" w:sz="0" w:space="0" w:color="auto"/>
                                        <w:right w:val="none" w:sz="0" w:space="0" w:color="auto"/>
                                      </w:divBdr>
                                      <w:divsChild>
                                        <w:div w:id="1468669701">
                                          <w:marLeft w:val="0"/>
                                          <w:marRight w:val="0"/>
                                          <w:marTop w:val="0"/>
                                          <w:marBottom w:val="180"/>
                                          <w:divBdr>
                                            <w:top w:val="none" w:sz="0" w:space="0" w:color="auto"/>
                                            <w:left w:val="none" w:sz="0" w:space="0" w:color="auto"/>
                                            <w:bottom w:val="none" w:sz="0" w:space="0" w:color="auto"/>
                                            <w:right w:val="none" w:sz="0" w:space="0" w:color="auto"/>
                                          </w:divBdr>
                                        </w:div>
                                        <w:div w:id="174467616">
                                          <w:marLeft w:val="0"/>
                                          <w:marRight w:val="0"/>
                                          <w:marTop w:val="0"/>
                                          <w:marBottom w:val="1800"/>
                                          <w:divBdr>
                                            <w:top w:val="none" w:sz="0" w:space="0" w:color="auto"/>
                                            <w:left w:val="none" w:sz="0" w:space="0" w:color="auto"/>
                                            <w:bottom w:val="none" w:sz="0" w:space="0" w:color="auto"/>
                                            <w:right w:val="none" w:sz="0" w:space="0" w:color="auto"/>
                                          </w:divBdr>
                                          <w:divsChild>
                                            <w:div w:id="1384258572">
                                              <w:marLeft w:val="300"/>
                                              <w:marRight w:val="1050"/>
                                              <w:marTop w:val="180"/>
                                              <w:marBottom w:val="180"/>
                                              <w:divBdr>
                                                <w:top w:val="none" w:sz="0" w:space="19" w:color="auto"/>
                                                <w:left w:val="single" w:sz="48" w:space="15" w:color="EDEDED"/>
                                                <w:bottom w:val="none" w:sz="0" w:space="19" w:color="auto"/>
                                                <w:right w:val="none" w:sz="0" w:space="15" w:color="auto"/>
                                              </w:divBdr>
                                              <w:divsChild>
                                                <w:div w:id="216473817">
                                                  <w:marLeft w:val="-450"/>
                                                  <w:marRight w:val="0"/>
                                                  <w:marTop w:val="0"/>
                                                  <w:marBottom w:val="300"/>
                                                  <w:divBdr>
                                                    <w:top w:val="none" w:sz="0" w:space="0" w:color="auto"/>
                                                    <w:left w:val="none" w:sz="0" w:space="0" w:color="auto"/>
                                                    <w:bottom w:val="none" w:sz="0" w:space="0" w:color="auto"/>
                                                    <w:right w:val="none" w:sz="0" w:space="0" w:color="auto"/>
                                                  </w:divBdr>
                                                </w:div>
                                                <w:div w:id="11733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122197">
                  <w:marLeft w:val="0"/>
                  <w:marRight w:val="0"/>
                  <w:marTop w:val="0"/>
                  <w:marBottom w:val="0"/>
                  <w:divBdr>
                    <w:top w:val="none" w:sz="0" w:space="0" w:color="auto"/>
                    <w:left w:val="none" w:sz="0" w:space="0" w:color="auto"/>
                    <w:bottom w:val="single" w:sz="6" w:space="0" w:color="DFDFDF"/>
                    <w:right w:val="none" w:sz="0" w:space="0" w:color="auto"/>
                  </w:divBdr>
                  <w:divsChild>
                    <w:div w:id="1960473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85391792">
      <w:bodyDiv w:val="1"/>
      <w:marLeft w:val="0"/>
      <w:marRight w:val="0"/>
      <w:marTop w:val="0"/>
      <w:marBottom w:val="0"/>
      <w:divBdr>
        <w:top w:val="none" w:sz="0" w:space="0" w:color="auto"/>
        <w:left w:val="none" w:sz="0" w:space="0" w:color="auto"/>
        <w:bottom w:val="none" w:sz="0" w:space="0" w:color="auto"/>
        <w:right w:val="none" w:sz="0" w:space="0" w:color="auto"/>
      </w:divBdr>
      <w:divsChild>
        <w:div w:id="697656588">
          <w:marLeft w:val="0"/>
          <w:marRight w:val="0"/>
          <w:marTop w:val="0"/>
          <w:marBottom w:val="0"/>
          <w:divBdr>
            <w:top w:val="none" w:sz="0" w:space="0" w:color="auto"/>
            <w:left w:val="none" w:sz="0" w:space="0" w:color="auto"/>
            <w:bottom w:val="none" w:sz="0" w:space="0" w:color="auto"/>
            <w:right w:val="none" w:sz="0" w:space="0" w:color="auto"/>
          </w:divBdr>
        </w:div>
        <w:div w:id="2041005579">
          <w:marLeft w:val="0"/>
          <w:marRight w:val="0"/>
          <w:marTop w:val="0"/>
          <w:marBottom w:val="0"/>
          <w:divBdr>
            <w:top w:val="none" w:sz="0" w:space="0" w:color="auto"/>
            <w:left w:val="none" w:sz="0" w:space="0" w:color="auto"/>
            <w:bottom w:val="none" w:sz="0" w:space="0" w:color="auto"/>
            <w:right w:val="none" w:sz="0" w:space="0" w:color="auto"/>
          </w:divBdr>
          <w:divsChild>
            <w:div w:id="954288670">
              <w:marLeft w:val="0"/>
              <w:marRight w:val="0"/>
              <w:marTop w:val="0"/>
              <w:marBottom w:val="0"/>
              <w:divBdr>
                <w:top w:val="none" w:sz="0" w:space="0" w:color="auto"/>
                <w:left w:val="none" w:sz="0" w:space="0" w:color="auto"/>
                <w:bottom w:val="none" w:sz="0" w:space="0" w:color="auto"/>
                <w:right w:val="none" w:sz="0" w:space="0" w:color="auto"/>
              </w:divBdr>
              <w:divsChild>
                <w:div w:id="736515726">
                  <w:marLeft w:val="0"/>
                  <w:marRight w:val="0"/>
                  <w:marTop w:val="0"/>
                  <w:marBottom w:val="0"/>
                  <w:divBdr>
                    <w:top w:val="none" w:sz="0" w:space="0" w:color="auto"/>
                    <w:left w:val="none" w:sz="0" w:space="0" w:color="auto"/>
                    <w:bottom w:val="none" w:sz="0" w:space="0" w:color="auto"/>
                    <w:right w:val="none" w:sz="0" w:space="0" w:color="auto"/>
                  </w:divBdr>
                  <w:divsChild>
                    <w:div w:id="453865669">
                      <w:marLeft w:val="0"/>
                      <w:marRight w:val="0"/>
                      <w:marTop w:val="0"/>
                      <w:marBottom w:val="0"/>
                      <w:divBdr>
                        <w:top w:val="none" w:sz="0" w:space="0" w:color="auto"/>
                        <w:left w:val="none" w:sz="0" w:space="0" w:color="auto"/>
                        <w:bottom w:val="none" w:sz="0" w:space="0" w:color="auto"/>
                        <w:right w:val="none" w:sz="0" w:space="0" w:color="auto"/>
                      </w:divBdr>
                    </w:div>
                    <w:div w:id="740182162">
                      <w:marLeft w:val="0"/>
                      <w:marRight w:val="0"/>
                      <w:marTop w:val="0"/>
                      <w:marBottom w:val="0"/>
                      <w:divBdr>
                        <w:top w:val="none" w:sz="0" w:space="0" w:color="auto"/>
                        <w:left w:val="none" w:sz="0" w:space="0" w:color="auto"/>
                        <w:bottom w:val="none" w:sz="0" w:space="0" w:color="auto"/>
                        <w:right w:val="none" w:sz="0" w:space="0" w:color="auto"/>
                      </w:divBdr>
                      <w:divsChild>
                        <w:div w:id="1617053902">
                          <w:marLeft w:val="0"/>
                          <w:marRight w:val="0"/>
                          <w:marTop w:val="0"/>
                          <w:marBottom w:val="0"/>
                          <w:divBdr>
                            <w:top w:val="none" w:sz="0" w:space="0" w:color="auto"/>
                            <w:left w:val="none" w:sz="0" w:space="0" w:color="auto"/>
                            <w:bottom w:val="none" w:sz="0" w:space="0" w:color="auto"/>
                            <w:right w:val="none" w:sz="0" w:space="0" w:color="auto"/>
                          </w:divBdr>
                          <w:divsChild>
                            <w:div w:id="1474718326">
                              <w:marLeft w:val="0"/>
                              <w:marRight w:val="0"/>
                              <w:marTop w:val="0"/>
                              <w:marBottom w:val="0"/>
                              <w:divBdr>
                                <w:top w:val="none" w:sz="0" w:space="0" w:color="auto"/>
                                <w:left w:val="none" w:sz="0" w:space="0" w:color="auto"/>
                                <w:bottom w:val="none" w:sz="0" w:space="0" w:color="auto"/>
                                <w:right w:val="none" w:sz="0" w:space="0" w:color="auto"/>
                              </w:divBdr>
                              <w:divsChild>
                                <w:div w:id="1834174017">
                                  <w:marLeft w:val="0"/>
                                  <w:marRight w:val="0"/>
                                  <w:marTop w:val="0"/>
                                  <w:marBottom w:val="0"/>
                                  <w:divBdr>
                                    <w:top w:val="none" w:sz="0" w:space="0" w:color="auto"/>
                                    <w:left w:val="none" w:sz="0" w:space="0" w:color="auto"/>
                                    <w:bottom w:val="none" w:sz="0" w:space="0" w:color="auto"/>
                                    <w:right w:val="none" w:sz="0" w:space="0" w:color="auto"/>
                                  </w:divBdr>
                                  <w:divsChild>
                                    <w:div w:id="1500073048">
                                      <w:marLeft w:val="0"/>
                                      <w:marRight w:val="0"/>
                                      <w:marTop w:val="0"/>
                                      <w:marBottom w:val="0"/>
                                      <w:divBdr>
                                        <w:top w:val="none" w:sz="0" w:space="0" w:color="auto"/>
                                        <w:left w:val="none" w:sz="0" w:space="0" w:color="auto"/>
                                        <w:bottom w:val="none" w:sz="0" w:space="0" w:color="auto"/>
                                        <w:right w:val="none" w:sz="0" w:space="0" w:color="auto"/>
                                      </w:divBdr>
                                      <w:divsChild>
                                        <w:div w:id="1314139342">
                                          <w:marLeft w:val="0"/>
                                          <w:marRight w:val="0"/>
                                          <w:marTop w:val="0"/>
                                          <w:marBottom w:val="180"/>
                                          <w:divBdr>
                                            <w:top w:val="none" w:sz="0" w:space="0" w:color="auto"/>
                                            <w:left w:val="none" w:sz="0" w:space="0" w:color="auto"/>
                                            <w:bottom w:val="none" w:sz="0" w:space="0" w:color="auto"/>
                                            <w:right w:val="none" w:sz="0" w:space="0" w:color="auto"/>
                                          </w:divBdr>
                                        </w:div>
                                        <w:div w:id="1180268384">
                                          <w:marLeft w:val="0"/>
                                          <w:marRight w:val="0"/>
                                          <w:marTop w:val="0"/>
                                          <w:marBottom w:val="1800"/>
                                          <w:divBdr>
                                            <w:top w:val="none" w:sz="0" w:space="0" w:color="auto"/>
                                            <w:left w:val="none" w:sz="0" w:space="0" w:color="auto"/>
                                            <w:bottom w:val="none" w:sz="0" w:space="0" w:color="auto"/>
                                            <w:right w:val="none" w:sz="0" w:space="0" w:color="auto"/>
                                          </w:divBdr>
                                          <w:divsChild>
                                            <w:div w:id="1201934492">
                                              <w:marLeft w:val="300"/>
                                              <w:marRight w:val="1050"/>
                                              <w:marTop w:val="180"/>
                                              <w:marBottom w:val="180"/>
                                              <w:divBdr>
                                                <w:top w:val="none" w:sz="0" w:space="19" w:color="auto"/>
                                                <w:left w:val="single" w:sz="48" w:space="15" w:color="EDEDED"/>
                                                <w:bottom w:val="none" w:sz="0" w:space="19" w:color="auto"/>
                                                <w:right w:val="none" w:sz="0" w:space="15" w:color="auto"/>
                                              </w:divBdr>
                                              <w:divsChild>
                                                <w:div w:id="2055619714">
                                                  <w:marLeft w:val="-450"/>
                                                  <w:marRight w:val="0"/>
                                                  <w:marTop w:val="0"/>
                                                  <w:marBottom w:val="300"/>
                                                  <w:divBdr>
                                                    <w:top w:val="none" w:sz="0" w:space="0" w:color="auto"/>
                                                    <w:left w:val="none" w:sz="0" w:space="0" w:color="auto"/>
                                                    <w:bottom w:val="none" w:sz="0" w:space="0" w:color="auto"/>
                                                    <w:right w:val="none" w:sz="0" w:space="0" w:color="auto"/>
                                                  </w:divBdr>
                                                </w:div>
                                                <w:div w:id="1804883826">
                                                  <w:marLeft w:val="0"/>
                                                  <w:marRight w:val="0"/>
                                                  <w:marTop w:val="0"/>
                                                  <w:marBottom w:val="0"/>
                                                  <w:divBdr>
                                                    <w:top w:val="none" w:sz="0" w:space="0" w:color="auto"/>
                                                    <w:left w:val="none" w:sz="0" w:space="0" w:color="auto"/>
                                                    <w:bottom w:val="none" w:sz="0" w:space="0" w:color="auto"/>
                                                    <w:right w:val="none" w:sz="0" w:space="0" w:color="auto"/>
                                                  </w:divBdr>
                                                </w:div>
                                              </w:divsChild>
                                            </w:div>
                                            <w:div w:id="1554929726">
                                              <w:marLeft w:val="375"/>
                                              <w:marRight w:val="375"/>
                                              <w:marTop w:val="0"/>
                                              <w:marBottom w:val="225"/>
                                              <w:divBdr>
                                                <w:top w:val="none" w:sz="0" w:space="0" w:color="auto"/>
                                                <w:left w:val="none" w:sz="0" w:space="0" w:color="auto"/>
                                                <w:bottom w:val="none" w:sz="0" w:space="0" w:color="auto"/>
                                                <w:right w:val="none" w:sz="0" w:space="0" w:color="auto"/>
                                              </w:divBdr>
                                              <w:divsChild>
                                                <w:div w:id="62681582">
                                                  <w:marLeft w:val="0"/>
                                                  <w:marRight w:val="0"/>
                                                  <w:marTop w:val="0"/>
                                                  <w:marBottom w:val="0"/>
                                                  <w:divBdr>
                                                    <w:top w:val="none" w:sz="0" w:space="0" w:color="auto"/>
                                                    <w:left w:val="none" w:sz="0" w:space="0" w:color="auto"/>
                                                    <w:bottom w:val="none" w:sz="0" w:space="0" w:color="auto"/>
                                                    <w:right w:val="none" w:sz="0" w:space="0" w:color="auto"/>
                                                  </w:divBdr>
                                                  <w:divsChild>
                                                    <w:div w:id="109623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04377517">
                                                          <w:marLeft w:val="-375"/>
                                                          <w:marRight w:val="0"/>
                                                          <w:marTop w:val="0"/>
                                                          <w:marBottom w:val="150"/>
                                                          <w:divBdr>
                                                            <w:top w:val="none" w:sz="0" w:space="0" w:color="auto"/>
                                                            <w:left w:val="none" w:sz="0" w:space="0" w:color="auto"/>
                                                            <w:bottom w:val="none" w:sz="0" w:space="0" w:color="auto"/>
                                                            <w:right w:val="none" w:sz="0" w:space="0" w:color="auto"/>
                                                          </w:divBdr>
                                                        </w:div>
                                                        <w:div w:id="466095601">
                                                          <w:marLeft w:val="0"/>
                                                          <w:marRight w:val="0"/>
                                                          <w:marTop w:val="75"/>
                                                          <w:marBottom w:val="225"/>
                                                          <w:divBdr>
                                                            <w:top w:val="none" w:sz="0" w:space="0" w:color="auto"/>
                                                            <w:left w:val="none" w:sz="0" w:space="0" w:color="auto"/>
                                                            <w:bottom w:val="none" w:sz="0" w:space="0" w:color="auto"/>
                                                            <w:right w:val="none" w:sz="0" w:space="0" w:color="auto"/>
                                                          </w:divBdr>
                                                        </w:div>
                                                        <w:div w:id="1403454698">
                                                          <w:marLeft w:val="0"/>
                                                          <w:marRight w:val="0"/>
                                                          <w:marTop w:val="0"/>
                                                          <w:marBottom w:val="225"/>
                                                          <w:divBdr>
                                                            <w:top w:val="none" w:sz="0" w:space="0" w:color="auto"/>
                                                            <w:left w:val="none" w:sz="0" w:space="0" w:color="auto"/>
                                                            <w:bottom w:val="none" w:sz="0" w:space="0" w:color="auto"/>
                                                            <w:right w:val="none" w:sz="0" w:space="0" w:color="auto"/>
                                                          </w:divBdr>
                                                          <w:divsChild>
                                                            <w:div w:id="1778678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129649">
                                              <w:marLeft w:val="975"/>
                                              <w:marRight w:val="975"/>
                                              <w:marTop w:val="0"/>
                                              <w:marBottom w:val="225"/>
                                              <w:divBdr>
                                                <w:top w:val="none" w:sz="0" w:space="0" w:color="auto"/>
                                                <w:left w:val="none" w:sz="0" w:space="0" w:color="auto"/>
                                                <w:bottom w:val="none" w:sz="0" w:space="0" w:color="auto"/>
                                                <w:right w:val="none" w:sz="0" w:space="0" w:color="auto"/>
                                              </w:divBdr>
                                              <w:divsChild>
                                                <w:div w:id="14644278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07695298">
                                                      <w:marLeft w:val="-375"/>
                                                      <w:marRight w:val="0"/>
                                                      <w:marTop w:val="0"/>
                                                      <w:marBottom w:val="240"/>
                                                      <w:divBdr>
                                                        <w:top w:val="none" w:sz="0" w:space="0" w:color="auto"/>
                                                        <w:left w:val="none" w:sz="0" w:space="0" w:color="auto"/>
                                                        <w:bottom w:val="none" w:sz="0" w:space="0" w:color="auto"/>
                                                        <w:right w:val="none" w:sz="0" w:space="0" w:color="auto"/>
                                                      </w:divBdr>
                                                    </w:div>
                                                    <w:div w:id="260644208">
                                                      <w:marLeft w:val="0"/>
                                                      <w:marRight w:val="0"/>
                                                      <w:marTop w:val="0"/>
                                                      <w:marBottom w:val="0"/>
                                                      <w:divBdr>
                                                        <w:top w:val="none" w:sz="0" w:space="0" w:color="auto"/>
                                                        <w:left w:val="none" w:sz="0" w:space="0" w:color="auto"/>
                                                        <w:bottom w:val="none" w:sz="0" w:space="0" w:color="auto"/>
                                                        <w:right w:val="none" w:sz="0" w:space="0" w:color="auto"/>
                                                      </w:divBdr>
                                                      <w:divsChild>
                                                        <w:div w:id="1105348533">
                                                          <w:marLeft w:val="-300"/>
                                                          <w:marRight w:val="0"/>
                                                          <w:marTop w:val="225"/>
                                                          <w:marBottom w:val="0"/>
                                                          <w:divBdr>
                                                            <w:top w:val="none" w:sz="0" w:space="0" w:color="auto"/>
                                                            <w:left w:val="none" w:sz="0" w:space="0" w:color="auto"/>
                                                            <w:bottom w:val="none" w:sz="0" w:space="0" w:color="auto"/>
                                                            <w:right w:val="none" w:sz="0" w:space="0" w:color="auto"/>
                                                          </w:divBdr>
                                                          <w:divsChild>
                                                            <w:div w:id="641429116">
                                                              <w:marLeft w:val="0"/>
                                                              <w:marRight w:val="0"/>
                                                              <w:marTop w:val="0"/>
                                                              <w:marBottom w:val="0"/>
                                                              <w:divBdr>
                                                                <w:top w:val="none" w:sz="0" w:space="0" w:color="auto"/>
                                                                <w:left w:val="none" w:sz="0" w:space="0" w:color="auto"/>
                                                                <w:bottom w:val="none" w:sz="0" w:space="0" w:color="auto"/>
                                                                <w:right w:val="none" w:sz="0" w:space="0" w:color="auto"/>
                                                              </w:divBdr>
                                                              <w:divsChild>
                                                                <w:div w:id="953637165">
                                                                  <w:marLeft w:val="0"/>
                                                                  <w:marRight w:val="0"/>
                                                                  <w:marTop w:val="0"/>
                                                                  <w:marBottom w:val="0"/>
                                                                  <w:divBdr>
                                                                    <w:top w:val="none" w:sz="0" w:space="0" w:color="auto"/>
                                                                    <w:left w:val="none" w:sz="0" w:space="0" w:color="auto"/>
                                                                    <w:bottom w:val="none" w:sz="0" w:space="0" w:color="auto"/>
                                                                    <w:right w:val="none" w:sz="0" w:space="0" w:color="auto"/>
                                                                  </w:divBdr>
                                                                  <w:divsChild>
                                                                    <w:div w:id="2020545127">
                                                                      <w:marLeft w:val="-375"/>
                                                                      <w:marRight w:val="0"/>
                                                                      <w:marTop w:val="0"/>
                                                                      <w:marBottom w:val="150"/>
                                                                      <w:divBdr>
                                                                        <w:top w:val="none" w:sz="0" w:space="0" w:color="auto"/>
                                                                        <w:left w:val="none" w:sz="0" w:space="0" w:color="auto"/>
                                                                        <w:bottom w:val="none" w:sz="0" w:space="0" w:color="auto"/>
                                                                        <w:right w:val="none" w:sz="0" w:space="0" w:color="auto"/>
                                                                      </w:divBdr>
                                                                    </w:div>
                                                                    <w:div w:id="1996376854">
                                                                      <w:marLeft w:val="0"/>
                                                                      <w:marRight w:val="0"/>
                                                                      <w:marTop w:val="75"/>
                                                                      <w:marBottom w:val="225"/>
                                                                      <w:divBdr>
                                                                        <w:top w:val="none" w:sz="0" w:space="0" w:color="auto"/>
                                                                        <w:left w:val="none" w:sz="0" w:space="0" w:color="auto"/>
                                                                        <w:bottom w:val="none" w:sz="0" w:space="0" w:color="auto"/>
                                                                        <w:right w:val="none" w:sz="0" w:space="0" w:color="auto"/>
                                                                      </w:divBdr>
                                                                    </w:div>
                                                                    <w:div w:id="1185284514">
                                                                      <w:marLeft w:val="0"/>
                                                                      <w:marRight w:val="0"/>
                                                                      <w:marTop w:val="0"/>
                                                                      <w:marBottom w:val="225"/>
                                                                      <w:divBdr>
                                                                        <w:top w:val="none" w:sz="0" w:space="0" w:color="auto"/>
                                                                        <w:left w:val="none" w:sz="0" w:space="0" w:color="auto"/>
                                                                        <w:bottom w:val="none" w:sz="0" w:space="0" w:color="auto"/>
                                                                        <w:right w:val="none" w:sz="0" w:space="0" w:color="auto"/>
                                                                      </w:divBdr>
                                                                      <w:divsChild>
                                                                        <w:div w:id="9695521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9399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9079596">
                                                      <w:marLeft w:val="-375"/>
                                                      <w:marRight w:val="0"/>
                                                      <w:marTop w:val="0"/>
                                                      <w:marBottom w:val="240"/>
                                                      <w:divBdr>
                                                        <w:top w:val="none" w:sz="0" w:space="0" w:color="auto"/>
                                                        <w:left w:val="none" w:sz="0" w:space="0" w:color="auto"/>
                                                        <w:bottom w:val="none" w:sz="0" w:space="0" w:color="auto"/>
                                                        <w:right w:val="none" w:sz="0" w:space="0" w:color="auto"/>
                                                      </w:divBdr>
                                                    </w:div>
                                                    <w:div w:id="267735985">
                                                      <w:marLeft w:val="0"/>
                                                      <w:marRight w:val="0"/>
                                                      <w:marTop w:val="0"/>
                                                      <w:marBottom w:val="0"/>
                                                      <w:divBdr>
                                                        <w:top w:val="none" w:sz="0" w:space="0" w:color="auto"/>
                                                        <w:left w:val="none" w:sz="0" w:space="0" w:color="auto"/>
                                                        <w:bottom w:val="none" w:sz="0" w:space="0" w:color="auto"/>
                                                        <w:right w:val="none" w:sz="0" w:space="0" w:color="auto"/>
                                                      </w:divBdr>
                                                      <w:divsChild>
                                                        <w:div w:id="1984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3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10021671">
                                                      <w:marLeft w:val="-375"/>
                                                      <w:marRight w:val="0"/>
                                                      <w:marTop w:val="0"/>
                                                      <w:marBottom w:val="240"/>
                                                      <w:divBdr>
                                                        <w:top w:val="none" w:sz="0" w:space="0" w:color="auto"/>
                                                        <w:left w:val="none" w:sz="0" w:space="0" w:color="auto"/>
                                                        <w:bottom w:val="none" w:sz="0" w:space="0" w:color="auto"/>
                                                        <w:right w:val="none" w:sz="0" w:space="0" w:color="auto"/>
                                                      </w:divBdr>
                                                    </w:div>
                                                    <w:div w:id="9823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472844">
                  <w:marLeft w:val="0"/>
                  <w:marRight w:val="0"/>
                  <w:marTop w:val="0"/>
                  <w:marBottom w:val="0"/>
                  <w:divBdr>
                    <w:top w:val="none" w:sz="0" w:space="0" w:color="auto"/>
                    <w:left w:val="none" w:sz="0" w:space="0" w:color="auto"/>
                    <w:bottom w:val="single" w:sz="6" w:space="0" w:color="DFDFDF"/>
                    <w:right w:val="none" w:sz="0" w:space="0" w:color="auto"/>
                  </w:divBdr>
                  <w:divsChild>
                    <w:div w:id="11292824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23812797">
      <w:bodyDiv w:val="1"/>
      <w:marLeft w:val="0"/>
      <w:marRight w:val="0"/>
      <w:marTop w:val="0"/>
      <w:marBottom w:val="0"/>
      <w:divBdr>
        <w:top w:val="none" w:sz="0" w:space="0" w:color="auto"/>
        <w:left w:val="none" w:sz="0" w:space="0" w:color="auto"/>
        <w:bottom w:val="none" w:sz="0" w:space="0" w:color="auto"/>
        <w:right w:val="none" w:sz="0" w:space="0" w:color="auto"/>
      </w:divBdr>
      <w:divsChild>
        <w:div w:id="1190602811">
          <w:marLeft w:val="0"/>
          <w:marRight w:val="0"/>
          <w:marTop w:val="0"/>
          <w:marBottom w:val="0"/>
          <w:divBdr>
            <w:top w:val="none" w:sz="0" w:space="0" w:color="auto"/>
            <w:left w:val="none" w:sz="0" w:space="0" w:color="auto"/>
            <w:bottom w:val="none" w:sz="0" w:space="0" w:color="auto"/>
            <w:right w:val="none" w:sz="0" w:space="0" w:color="auto"/>
          </w:divBdr>
        </w:div>
        <w:div w:id="1523864216">
          <w:marLeft w:val="0"/>
          <w:marRight w:val="0"/>
          <w:marTop w:val="0"/>
          <w:marBottom w:val="0"/>
          <w:divBdr>
            <w:top w:val="none" w:sz="0" w:space="0" w:color="auto"/>
            <w:left w:val="none" w:sz="0" w:space="0" w:color="auto"/>
            <w:bottom w:val="none" w:sz="0" w:space="0" w:color="auto"/>
            <w:right w:val="none" w:sz="0" w:space="0" w:color="auto"/>
          </w:divBdr>
          <w:divsChild>
            <w:div w:id="897787756">
              <w:marLeft w:val="0"/>
              <w:marRight w:val="0"/>
              <w:marTop w:val="0"/>
              <w:marBottom w:val="0"/>
              <w:divBdr>
                <w:top w:val="none" w:sz="0" w:space="0" w:color="auto"/>
                <w:left w:val="none" w:sz="0" w:space="0" w:color="auto"/>
                <w:bottom w:val="none" w:sz="0" w:space="0" w:color="auto"/>
                <w:right w:val="none" w:sz="0" w:space="0" w:color="auto"/>
              </w:divBdr>
              <w:divsChild>
                <w:div w:id="1752118008">
                  <w:marLeft w:val="0"/>
                  <w:marRight w:val="0"/>
                  <w:marTop w:val="0"/>
                  <w:marBottom w:val="0"/>
                  <w:divBdr>
                    <w:top w:val="none" w:sz="0" w:space="0" w:color="auto"/>
                    <w:left w:val="none" w:sz="0" w:space="0" w:color="auto"/>
                    <w:bottom w:val="none" w:sz="0" w:space="0" w:color="auto"/>
                    <w:right w:val="none" w:sz="0" w:space="0" w:color="auto"/>
                  </w:divBdr>
                  <w:divsChild>
                    <w:div w:id="1876624276">
                      <w:marLeft w:val="0"/>
                      <w:marRight w:val="0"/>
                      <w:marTop w:val="0"/>
                      <w:marBottom w:val="0"/>
                      <w:divBdr>
                        <w:top w:val="none" w:sz="0" w:space="0" w:color="auto"/>
                        <w:left w:val="none" w:sz="0" w:space="0" w:color="auto"/>
                        <w:bottom w:val="none" w:sz="0" w:space="0" w:color="auto"/>
                        <w:right w:val="none" w:sz="0" w:space="0" w:color="auto"/>
                      </w:divBdr>
                    </w:div>
                    <w:div w:id="1368991536">
                      <w:marLeft w:val="0"/>
                      <w:marRight w:val="0"/>
                      <w:marTop w:val="0"/>
                      <w:marBottom w:val="0"/>
                      <w:divBdr>
                        <w:top w:val="none" w:sz="0" w:space="0" w:color="auto"/>
                        <w:left w:val="none" w:sz="0" w:space="0" w:color="auto"/>
                        <w:bottom w:val="none" w:sz="0" w:space="0" w:color="auto"/>
                        <w:right w:val="none" w:sz="0" w:space="0" w:color="auto"/>
                      </w:divBdr>
                      <w:divsChild>
                        <w:div w:id="91901196">
                          <w:marLeft w:val="0"/>
                          <w:marRight w:val="0"/>
                          <w:marTop w:val="0"/>
                          <w:marBottom w:val="0"/>
                          <w:divBdr>
                            <w:top w:val="none" w:sz="0" w:space="0" w:color="auto"/>
                            <w:left w:val="none" w:sz="0" w:space="0" w:color="auto"/>
                            <w:bottom w:val="none" w:sz="0" w:space="0" w:color="auto"/>
                            <w:right w:val="none" w:sz="0" w:space="0" w:color="auto"/>
                          </w:divBdr>
                          <w:divsChild>
                            <w:div w:id="973103818">
                              <w:marLeft w:val="0"/>
                              <w:marRight w:val="0"/>
                              <w:marTop w:val="0"/>
                              <w:marBottom w:val="0"/>
                              <w:divBdr>
                                <w:top w:val="none" w:sz="0" w:space="0" w:color="auto"/>
                                <w:left w:val="none" w:sz="0" w:space="0" w:color="auto"/>
                                <w:bottom w:val="none" w:sz="0" w:space="0" w:color="auto"/>
                                <w:right w:val="none" w:sz="0" w:space="0" w:color="auto"/>
                              </w:divBdr>
                              <w:divsChild>
                                <w:div w:id="1031995697">
                                  <w:marLeft w:val="0"/>
                                  <w:marRight w:val="0"/>
                                  <w:marTop w:val="0"/>
                                  <w:marBottom w:val="0"/>
                                  <w:divBdr>
                                    <w:top w:val="none" w:sz="0" w:space="0" w:color="auto"/>
                                    <w:left w:val="none" w:sz="0" w:space="0" w:color="auto"/>
                                    <w:bottom w:val="none" w:sz="0" w:space="0" w:color="auto"/>
                                    <w:right w:val="none" w:sz="0" w:space="0" w:color="auto"/>
                                  </w:divBdr>
                                  <w:divsChild>
                                    <w:div w:id="273833752">
                                      <w:marLeft w:val="0"/>
                                      <w:marRight w:val="0"/>
                                      <w:marTop w:val="0"/>
                                      <w:marBottom w:val="0"/>
                                      <w:divBdr>
                                        <w:top w:val="none" w:sz="0" w:space="0" w:color="auto"/>
                                        <w:left w:val="none" w:sz="0" w:space="0" w:color="auto"/>
                                        <w:bottom w:val="none" w:sz="0" w:space="0" w:color="auto"/>
                                        <w:right w:val="none" w:sz="0" w:space="0" w:color="auto"/>
                                      </w:divBdr>
                                      <w:divsChild>
                                        <w:div w:id="1519393815">
                                          <w:marLeft w:val="0"/>
                                          <w:marRight w:val="0"/>
                                          <w:marTop w:val="0"/>
                                          <w:marBottom w:val="180"/>
                                          <w:divBdr>
                                            <w:top w:val="none" w:sz="0" w:space="0" w:color="auto"/>
                                            <w:left w:val="none" w:sz="0" w:space="0" w:color="auto"/>
                                            <w:bottom w:val="none" w:sz="0" w:space="0" w:color="auto"/>
                                            <w:right w:val="none" w:sz="0" w:space="0" w:color="auto"/>
                                          </w:divBdr>
                                        </w:div>
                                        <w:div w:id="1745449992">
                                          <w:marLeft w:val="0"/>
                                          <w:marRight w:val="0"/>
                                          <w:marTop w:val="0"/>
                                          <w:marBottom w:val="1800"/>
                                          <w:divBdr>
                                            <w:top w:val="none" w:sz="0" w:space="0" w:color="auto"/>
                                            <w:left w:val="none" w:sz="0" w:space="0" w:color="auto"/>
                                            <w:bottom w:val="none" w:sz="0" w:space="0" w:color="auto"/>
                                            <w:right w:val="none" w:sz="0" w:space="0" w:color="auto"/>
                                          </w:divBdr>
                                          <w:divsChild>
                                            <w:div w:id="1531453632">
                                              <w:marLeft w:val="375"/>
                                              <w:marRight w:val="375"/>
                                              <w:marTop w:val="0"/>
                                              <w:marBottom w:val="225"/>
                                              <w:divBdr>
                                                <w:top w:val="single" w:sz="48" w:space="4" w:color="DDECF4"/>
                                                <w:left w:val="single" w:sz="48" w:space="11" w:color="DDECF4"/>
                                                <w:bottom w:val="single" w:sz="48" w:space="11" w:color="DDECF4"/>
                                                <w:right w:val="single" w:sz="48" w:space="11" w:color="DDECF4"/>
                                              </w:divBdr>
                                              <w:divsChild>
                                                <w:div w:id="1092362070">
                                                  <w:marLeft w:val="0"/>
                                                  <w:marRight w:val="0"/>
                                                  <w:marTop w:val="0"/>
                                                  <w:marBottom w:val="0"/>
                                                  <w:divBdr>
                                                    <w:top w:val="none" w:sz="0" w:space="0" w:color="auto"/>
                                                    <w:left w:val="none" w:sz="0" w:space="0" w:color="auto"/>
                                                    <w:bottom w:val="none" w:sz="0" w:space="0" w:color="auto"/>
                                                    <w:right w:val="none" w:sz="0" w:space="0" w:color="auto"/>
                                                  </w:divBdr>
                                                  <w:divsChild>
                                                    <w:div w:id="1025594676">
                                                      <w:marLeft w:val="0"/>
                                                      <w:marRight w:val="0"/>
                                                      <w:marTop w:val="0"/>
                                                      <w:marBottom w:val="225"/>
                                                      <w:divBdr>
                                                        <w:top w:val="none" w:sz="0" w:space="0" w:color="auto"/>
                                                        <w:left w:val="none" w:sz="0" w:space="0" w:color="auto"/>
                                                        <w:bottom w:val="none" w:sz="0" w:space="0" w:color="auto"/>
                                                        <w:right w:val="none" w:sz="0" w:space="0" w:color="auto"/>
                                                      </w:divBdr>
                                                      <w:divsChild>
                                                        <w:div w:id="1382905332">
                                                          <w:marLeft w:val="0"/>
                                                          <w:marRight w:val="0"/>
                                                          <w:marTop w:val="0"/>
                                                          <w:marBottom w:val="0"/>
                                                          <w:divBdr>
                                                            <w:top w:val="none" w:sz="0" w:space="0" w:color="auto"/>
                                                            <w:left w:val="none" w:sz="0" w:space="0" w:color="auto"/>
                                                            <w:bottom w:val="none" w:sz="0" w:space="0" w:color="auto"/>
                                                            <w:right w:val="none" w:sz="0" w:space="0" w:color="auto"/>
                                                          </w:divBdr>
                                                          <w:divsChild>
                                                            <w:div w:id="212238183">
                                                              <w:marLeft w:val="0"/>
                                                              <w:marRight w:val="0"/>
                                                              <w:marTop w:val="0"/>
                                                              <w:marBottom w:val="0"/>
                                                              <w:divBdr>
                                                                <w:top w:val="none" w:sz="0" w:space="0" w:color="auto"/>
                                                                <w:left w:val="none" w:sz="0" w:space="0" w:color="auto"/>
                                                                <w:bottom w:val="none" w:sz="0" w:space="0" w:color="auto"/>
                                                                <w:right w:val="none" w:sz="0" w:space="0" w:color="auto"/>
                                                              </w:divBdr>
                                                              <w:divsChild>
                                                                <w:div w:id="1531606252">
                                                                  <w:marLeft w:val="-375"/>
                                                                  <w:marRight w:val="0"/>
                                                                  <w:marTop w:val="0"/>
                                                                  <w:marBottom w:val="150"/>
                                                                  <w:divBdr>
                                                                    <w:top w:val="none" w:sz="0" w:space="0" w:color="auto"/>
                                                                    <w:left w:val="none" w:sz="0" w:space="0" w:color="auto"/>
                                                                    <w:bottom w:val="none" w:sz="0" w:space="0" w:color="auto"/>
                                                                    <w:right w:val="none" w:sz="0" w:space="0" w:color="auto"/>
                                                                  </w:divBdr>
                                                                </w:div>
                                                                <w:div w:id="491683160">
                                                                  <w:marLeft w:val="0"/>
                                                                  <w:marRight w:val="0"/>
                                                                  <w:marTop w:val="75"/>
                                                                  <w:marBottom w:val="225"/>
                                                                  <w:divBdr>
                                                                    <w:top w:val="none" w:sz="0" w:space="0" w:color="auto"/>
                                                                    <w:left w:val="none" w:sz="0" w:space="0" w:color="auto"/>
                                                                    <w:bottom w:val="none" w:sz="0" w:space="0" w:color="auto"/>
                                                                    <w:right w:val="none" w:sz="0" w:space="0" w:color="auto"/>
                                                                  </w:divBdr>
                                                                </w:div>
                                                                <w:div w:id="1248884891">
                                                                  <w:marLeft w:val="0"/>
                                                                  <w:marRight w:val="0"/>
                                                                  <w:marTop w:val="0"/>
                                                                  <w:marBottom w:val="225"/>
                                                                  <w:divBdr>
                                                                    <w:top w:val="none" w:sz="0" w:space="0" w:color="auto"/>
                                                                    <w:left w:val="none" w:sz="0" w:space="0" w:color="auto"/>
                                                                    <w:bottom w:val="none" w:sz="0" w:space="0" w:color="auto"/>
                                                                    <w:right w:val="none" w:sz="0" w:space="0" w:color="auto"/>
                                                                  </w:divBdr>
                                                                  <w:divsChild>
                                                                    <w:div w:id="12509658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591867">
                                                  <w:marLeft w:val="-600"/>
                                                  <w:marRight w:val="0"/>
                                                  <w:marTop w:val="0"/>
                                                  <w:marBottom w:val="0"/>
                                                  <w:divBdr>
                                                    <w:top w:val="none" w:sz="0" w:space="0" w:color="auto"/>
                                                    <w:left w:val="none" w:sz="0" w:space="0" w:color="auto"/>
                                                    <w:bottom w:val="none" w:sz="0" w:space="0" w:color="auto"/>
                                                    <w:right w:val="none" w:sz="0" w:space="0" w:color="auto"/>
                                                  </w:divBdr>
                                                  <w:divsChild>
                                                    <w:div w:id="2116290212">
                                                      <w:marLeft w:val="0"/>
                                                      <w:marRight w:val="0"/>
                                                      <w:marTop w:val="0"/>
                                                      <w:marBottom w:val="0"/>
                                                      <w:divBdr>
                                                        <w:top w:val="none" w:sz="0" w:space="0" w:color="auto"/>
                                                        <w:left w:val="none" w:sz="0" w:space="0" w:color="auto"/>
                                                        <w:bottom w:val="none" w:sz="0" w:space="0" w:color="auto"/>
                                                        <w:right w:val="none" w:sz="0" w:space="0" w:color="auto"/>
                                                      </w:divBdr>
                                                      <w:divsChild>
                                                        <w:div w:id="1202207968">
                                                          <w:marLeft w:val="0"/>
                                                          <w:marRight w:val="0"/>
                                                          <w:marTop w:val="0"/>
                                                          <w:marBottom w:val="225"/>
                                                          <w:divBdr>
                                                            <w:top w:val="single" w:sz="6" w:space="11" w:color="DDDDDD"/>
                                                            <w:left w:val="single" w:sz="6" w:space="11" w:color="DDDDDD"/>
                                                            <w:bottom w:val="single" w:sz="6" w:space="11" w:color="DDDDDD"/>
                                                            <w:right w:val="single" w:sz="6" w:space="11" w:color="DDDDDD"/>
                                                          </w:divBdr>
                                                          <w:divsChild>
                                                            <w:div w:id="1236403756">
                                                              <w:marLeft w:val="0"/>
                                                              <w:marRight w:val="0"/>
                                                              <w:marTop w:val="0"/>
                                                              <w:marBottom w:val="225"/>
                                                              <w:divBdr>
                                                                <w:top w:val="none" w:sz="0" w:space="0" w:color="auto"/>
                                                                <w:left w:val="none" w:sz="0" w:space="0" w:color="auto"/>
                                                                <w:bottom w:val="none" w:sz="0" w:space="0" w:color="auto"/>
                                                                <w:right w:val="none" w:sz="0" w:space="0" w:color="auto"/>
                                                              </w:divBdr>
                                                              <w:divsChild>
                                                                <w:div w:id="20030741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8992920">
                  <w:marLeft w:val="0"/>
                  <w:marRight w:val="0"/>
                  <w:marTop w:val="0"/>
                  <w:marBottom w:val="0"/>
                  <w:divBdr>
                    <w:top w:val="none" w:sz="0" w:space="0" w:color="auto"/>
                    <w:left w:val="none" w:sz="0" w:space="0" w:color="auto"/>
                    <w:bottom w:val="single" w:sz="6" w:space="0" w:color="DFDFDF"/>
                    <w:right w:val="none" w:sz="0" w:space="0" w:color="auto"/>
                  </w:divBdr>
                  <w:divsChild>
                    <w:div w:id="17685743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12280640">
      <w:bodyDiv w:val="1"/>
      <w:marLeft w:val="0"/>
      <w:marRight w:val="0"/>
      <w:marTop w:val="0"/>
      <w:marBottom w:val="0"/>
      <w:divBdr>
        <w:top w:val="none" w:sz="0" w:space="0" w:color="auto"/>
        <w:left w:val="none" w:sz="0" w:space="0" w:color="auto"/>
        <w:bottom w:val="none" w:sz="0" w:space="0" w:color="auto"/>
        <w:right w:val="none" w:sz="0" w:space="0" w:color="auto"/>
      </w:divBdr>
      <w:divsChild>
        <w:div w:id="1768231496">
          <w:marLeft w:val="0"/>
          <w:marRight w:val="0"/>
          <w:marTop w:val="0"/>
          <w:marBottom w:val="0"/>
          <w:divBdr>
            <w:top w:val="none" w:sz="0" w:space="0" w:color="auto"/>
            <w:left w:val="none" w:sz="0" w:space="0" w:color="auto"/>
            <w:bottom w:val="none" w:sz="0" w:space="0" w:color="auto"/>
            <w:right w:val="none" w:sz="0" w:space="0" w:color="auto"/>
          </w:divBdr>
        </w:div>
        <w:div w:id="582686606">
          <w:marLeft w:val="0"/>
          <w:marRight w:val="0"/>
          <w:marTop w:val="0"/>
          <w:marBottom w:val="0"/>
          <w:divBdr>
            <w:top w:val="none" w:sz="0" w:space="0" w:color="auto"/>
            <w:left w:val="none" w:sz="0" w:space="0" w:color="auto"/>
            <w:bottom w:val="none" w:sz="0" w:space="0" w:color="auto"/>
            <w:right w:val="none" w:sz="0" w:space="0" w:color="auto"/>
          </w:divBdr>
          <w:divsChild>
            <w:div w:id="1470517618">
              <w:marLeft w:val="0"/>
              <w:marRight w:val="0"/>
              <w:marTop w:val="0"/>
              <w:marBottom w:val="0"/>
              <w:divBdr>
                <w:top w:val="none" w:sz="0" w:space="0" w:color="auto"/>
                <w:left w:val="none" w:sz="0" w:space="0" w:color="auto"/>
                <w:bottom w:val="none" w:sz="0" w:space="0" w:color="auto"/>
                <w:right w:val="none" w:sz="0" w:space="0" w:color="auto"/>
              </w:divBdr>
              <w:divsChild>
                <w:div w:id="1347753818">
                  <w:marLeft w:val="0"/>
                  <w:marRight w:val="0"/>
                  <w:marTop w:val="0"/>
                  <w:marBottom w:val="0"/>
                  <w:divBdr>
                    <w:top w:val="none" w:sz="0" w:space="0" w:color="auto"/>
                    <w:left w:val="none" w:sz="0" w:space="0" w:color="auto"/>
                    <w:bottom w:val="none" w:sz="0" w:space="0" w:color="auto"/>
                    <w:right w:val="none" w:sz="0" w:space="0" w:color="auto"/>
                  </w:divBdr>
                  <w:divsChild>
                    <w:div w:id="1821145103">
                      <w:marLeft w:val="0"/>
                      <w:marRight w:val="0"/>
                      <w:marTop w:val="0"/>
                      <w:marBottom w:val="0"/>
                      <w:divBdr>
                        <w:top w:val="none" w:sz="0" w:space="0" w:color="auto"/>
                        <w:left w:val="none" w:sz="0" w:space="0" w:color="auto"/>
                        <w:bottom w:val="none" w:sz="0" w:space="0" w:color="auto"/>
                        <w:right w:val="none" w:sz="0" w:space="0" w:color="auto"/>
                      </w:divBdr>
                    </w:div>
                    <w:div w:id="1971204325">
                      <w:marLeft w:val="0"/>
                      <w:marRight w:val="0"/>
                      <w:marTop w:val="0"/>
                      <w:marBottom w:val="0"/>
                      <w:divBdr>
                        <w:top w:val="none" w:sz="0" w:space="0" w:color="auto"/>
                        <w:left w:val="none" w:sz="0" w:space="0" w:color="auto"/>
                        <w:bottom w:val="none" w:sz="0" w:space="0" w:color="auto"/>
                        <w:right w:val="none" w:sz="0" w:space="0" w:color="auto"/>
                      </w:divBdr>
                      <w:divsChild>
                        <w:div w:id="1430661196">
                          <w:marLeft w:val="0"/>
                          <w:marRight w:val="0"/>
                          <w:marTop w:val="0"/>
                          <w:marBottom w:val="0"/>
                          <w:divBdr>
                            <w:top w:val="none" w:sz="0" w:space="0" w:color="auto"/>
                            <w:left w:val="none" w:sz="0" w:space="0" w:color="auto"/>
                            <w:bottom w:val="none" w:sz="0" w:space="0" w:color="auto"/>
                            <w:right w:val="none" w:sz="0" w:space="0" w:color="auto"/>
                          </w:divBdr>
                          <w:divsChild>
                            <w:div w:id="1430420608">
                              <w:marLeft w:val="0"/>
                              <w:marRight w:val="0"/>
                              <w:marTop w:val="0"/>
                              <w:marBottom w:val="0"/>
                              <w:divBdr>
                                <w:top w:val="none" w:sz="0" w:space="0" w:color="auto"/>
                                <w:left w:val="none" w:sz="0" w:space="0" w:color="auto"/>
                                <w:bottom w:val="none" w:sz="0" w:space="0" w:color="auto"/>
                                <w:right w:val="none" w:sz="0" w:space="0" w:color="auto"/>
                              </w:divBdr>
                              <w:divsChild>
                                <w:div w:id="124004554">
                                  <w:marLeft w:val="0"/>
                                  <w:marRight w:val="0"/>
                                  <w:marTop w:val="0"/>
                                  <w:marBottom w:val="0"/>
                                  <w:divBdr>
                                    <w:top w:val="none" w:sz="0" w:space="0" w:color="auto"/>
                                    <w:left w:val="none" w:sz="0" w:space="0" w:color="auto"/>
                                    <w:bottom w:val="none" w:sz="0" w:space="0" w:color="auto"/>
                                    <w:right w:val="none" w:sz="0" w:space="0" w:color="auto"/>
                                  </w:divBdr>
                                  <w:divsChild>
                                    <w:div w:id="1038890128">
                                      <w:marLeft w:val="0"/>
                                      <w:marRight w:val="0"/>
                                      <w:marTop w:val="0"/>
                                      <w:marBottom w:val="0"/>
                                      <w:divBdr>
                                        <w:top w:val="none" w:sz="0" w:space="0" w:color="auto"/>
                                        <w:left w:val="none" w:sz="0" w:space="0" w:color="auto"/>
                                        <w:bottom w:val="none" w:sz="0" w:space="0" w:color="auto"/>
                                        <w:right w:val="none" w:sz="0" w:space="0" w:color="auto"/>
                                      </w:divBdr>
                                      <w:divsChild>
                                        <w:div w:id="1952668496">
                                          <w:marLeft w:val="0"/>
                                          <w:marRight w:val="0"/>
                                          <w:marTop w:val="0"/>
                                          <w:marBottom w:val="180"/>
                                          <w:divBdr>
                                            <w:top w:val="none" w:sz="0" w:space="0" w:color="auto"/>
                                            <w:left w:val="none" w:sz="0" w:space="0" w:color="auto"/>
                                            <w:bottom w:val="none" w:sz="0" w:space="0" w:color="auto"/>
                                            <w:right w:val="none" w:sz="0" w:space="0" w:color="auto"/>
                                          </w:divBdr>
                                        </w:div>
                                        <w:div w:id="844904950">
                                          <w:marLeft w:val="0"/>
                                          <w:marRight w:val="0"/>
                                          <w:marTop w:val="0"/>
                                          <w:marBottom w:val="1800"/>
                                          <w:divBdr>
                                            <w:top w:val="none" w:sz="0" w:space="0" w:color="auto"/>
                                            <w:left w:val="none" w:sz="0" w:space="0" w:color="auto"/>
                                            <w:bottom w:val="none" w:sz="0" w:space="0" w:color="auto"/>
                                            <w:right w:val="none" w:sz="0" w:space="0" w:color="auto"/>
                                          </w:divBdr>
                                          <w:divsChild>
                                            <w:div w:id="1156335125">
                                              <w:marLeft w:val="300"/>
                                              <w:marRight w:val="1050"/>
                                              <w:marTop w:val="180"/>
                                              <w:marBottom w:val="180"/>
                                              <w:divBdr>
                                                <w:top w:val="none" w:sz="0" w:space="19" w:color="auto"/>
                                                <w:left w:val="single" w:sz="48" w:space="15" w:color="EDEDED"/>
                                                <w:bottom w:val="none" w:sz="0" w:space="19" w:color="auto"/>
                                                <w:right w:val="none" w:sz="0" w:space="15" w:color="auto"/>
                                              </w:divBdr>
                                              <w:divsChild>
                                                <w:div w:id="845828476">
                                                  <w:marLeft w:val="-450"/>
                                                  <w:marRight w:val="0"/>
                                                  <w:marTop w:val="0"/>
                                                  <w:marBottom w:val="300"/>
                                                  <w:divBdr>
                                                    <w:top w:val="none" w:sz="0" w:space="0" w:color="auto"/>
                                                    <w:left w:val="none" w:sz="0" w:space="0" w:color="auto"/>
                                                    <w:bottom w:val="none" w:sz="0" w:space="0" w:color="auto"/>
                                                    <w:right w:val="none" w:sz="0" w:space="0" w:color="auto"/>
                                                  </w:divBdr>
                                                </w:div>
                                                <w:div w:id="2033455330">
                                                  <w:marLeft w:val="0"/>
                                                  <w:marRight w:val="0"/>
                                                  <w:marTop w:val="0"/>
                                                  <w:marBottom w:val="0"/>
                                                  <w:divBdr>
                                                    <w:top w:val="none" w:sz="0" w:space="0" w:color="auto"/>
                                                    <w:left w:val="none" w:sz="0" w:space="0" w:color="auto"/>
                                                    <w:bottom w:val="none" w:sz="0" w:space="0" w:color="auto"/>
                                                    <w:right w:val="none" w:sz="0" w:space="0" w:color="auto"/>
                                                  </w:divBdr>
                                                </w:div>
                                              </w:divsChild>
                                            </w:div>
                                            <w:div w:id="122769127">
                                              <w:marLeft w:val="-1200"/>
                                              <w:marRight w:val="-1125"/>
                                              <w:marTop w:val="0"/>
                                              <w:marBottom w:val="225"/>
                                              <w:divBdr>
                                                <w:top w:val="none" w:sz="0" w:space="0" w:color="auto"/>
                                                <w:left w:val="none" w:sz="0" w:space="0" w:color="auto"/>
                                                <w:bottom w:val="none" w:sz="0" w:space="0" w:color="auto"/>
                                                <w:right w:val="none" w:sz="0" w:space="0" w:color="auto"/>
                                              </w:divBdr>
                                              <w:divsChild>
                                                <w:div w:id="1263496440">
                                                  <w:marLeft w:val="0"/>
                                                  <w:marRight w:val="0"/>
                                                  <w:marTop w:val="0"/>
                                                  <w:marBottom w:val="0"/>
                                                  <w:divBdr>
                                                    <w:top w:val="none" w:sz="0" w:space="0" w:color="auto"/>
                                                    <w:left w:val="none" w:sz="0" w:space="0" w:color="auto"/>
                                                    <w:bottom w:val="none" w:sz="0" w:space="0" w:color="auto"/>
                                                    <w:right w:val="none" w:sz="0" w:space="0" w:color="auto"/>
                                                  </w:divBdr>
                                                  <w:divsChild>
                                                    <w:div w:id="21211040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3448054">
                                                          <w:marLeft w:val="-375"/>
                                                          <w:marRight w:val="0"/>
                                                          <w:marTop w:val="0"/>
                                                          <w:marBottom w:val="150"/>
                                                          <w:divBdr>
                                                            <w:top w:val="none" w:sz="0" w:space="0" w:color="auto"/>
                                                            <w:left w:val="none" w:sz="0" w:space="0" w:color="auto"/>
                                                            <w:bottom w:val="none" w:sz="0" w:space="0" w:color="auto"/>
                                                            <w:right w:val="none" w:sz="0" w:space="0" w:color="auto"/>
                                                          </w:divBdr>
                                                        </w:div>
                                                        <w:div w:id="517818876">
                                                          <w:marLeft w:val="0"/>
                                                          <w:marRight w:val="0"/>
                                                          <w:marTop w:val="75"/>
                                                          <w:marBottom w:val="225"/>
                                                          <w:divBdr>
                                                            <w:top w:val="none" w:sz="0" w:space="0" w:color="auto"/>
                                                            <w:left w:val="none" w:sz="0" w:space="0" w:color="auto"/>
                                                            <w:bottom w:val="none" w:sz="0" w:space="0" w:color="auto"/>
                                                            <w:right w:val="none" w:sz="0" w:space="0" w:color="auto"/>
                                                          </w:divBdr>
                                                        </w:div>
                                                        <w:div w:id="1590458166">
                                                          <w:marLeft w:val="0"/>
                                                          <w:marRight w:val="0"/>
                                                          <w:marTop w:val="0"/>
                                                          <w:marBottom w:val="225"/>
                                                          <w:divBdr>
                                                            <w:top w:val="none" w:sz="0" w:space="0" w:color="auto"/>
                                                            <w:left w:val="none" w:sz="0" w:space="0" w:color="auto"/>
                                                            <w:bottom w:val="none" w:sz="0" w:space="0" w:color="auto"/>
                                                            <w:right w:val="none" w:sz="0" w:space="0" w:color="auto"/>
                                                          </w:divBdr>
                                                          <w:divsChild>
                                                            <w:div w:id="19251892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0035">
                                              <w:marLeft w:val="-1200"/>
                                              <w:marRight w:val="-1125"/>
                                              <w:marTop w:val="0"/>
                                              <w:marBottom w:val="225"/>
                                              <w:divBdr>
                                                <w:top w:val="none" w:sz="0" w:space="0" w:color="auto"/>
                                                <w:left w:val="none" w:sz="0" w:space="0" w:color="auto"/>
                                                <w:bottom w:val="none" w:sz="0" w:space="0" w:color="auto"/>
                                                <w:right w:val="none" w:sz="0" w:space="0" w:color="auto"/>
                                              </w:divBdr>
                                              <w:divsChild>
                                                <w:div w:id="1884706791">
                                                  <w:marLeft w:val="0"/>
                                                  <w:marRight w:val="0"/>
                                                  <w:marTop w:val="0"/>
                                                  <w:marBottom w:val="0"/>
                                                  <w:divBdr>
                                                    <w:top w:val="none" w:sz="0" w:space="0" w:color="auto"/>
                                                    <w:left w:val="none" w:sz="0" w:space="0" w:color="auto"/>
                                                    <w:bottom w:val="none" w:sz="0" w:space="0" w:color="auto"/>
                                                    <w:right w:val="none" w:sz="0" w:space="0" w:color="auto"/>
                                                  </w:divBdr>
                                                  <w:divsChild>
                                                    <w:div w:id="8755787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9518868">
                                                          <w:marLeft w:val="-375"/>
                                                          <w:marRight w:val="0"/>
                                                          <w:marTop w:val="0"/>
                                                          <w:marBottom w:val="150"/>
                                                          <w:divBdr>
                                                            <w:top w:val="none" w:sz="0" w:space="0" w:color="auto"/>
                                                            <w:left w:val="none" w:sz="0" w:space="0" w:color="auto"/>
                                                            <w:bottom w:val="none" w:sz="0" w:space="0" w:color="auto"/>
                                                            <w:right w:val="none" w:sz="0" w:space="0" w:color="auto"/>
                                                          </w:divBdr>
                                                        </w:div>
                                                        <w:div w:id="1876649939">
                                                          <w:marLeft w:val="0"/>
                                                          <w:marRight w:val="0"/>
                                                          <w:marTop w:val="75"/>
                                                          <w:marBottom w:val="225"/>
                                                          <w:divBdr>
                                                            <w:top w:val="none" w:sz="0" w:space="0" w:color="auto"/>
                                                            <w:left w:val="none" w:sz="0" w:space="0" w:color="auto"/>
                                                            <w:bottom w:val="none" w:sz="0" w:space="0" w:color="auto"/>
                                                            <w:right w:val="none" w:sz="0" w:space="0" w:color="auto"/>
                                                          </w:divBdr>
                                                        </w:div>
                                                        <w:div w:id="1006979342">
                                                          <w:marLeft w:val="0"/>
                                                          <w:marRight w:val="0"/>
                                                          <w:marTop w:val="0"/>
                                                          <w:marBottom w:val="225"/>
                                                          <w:divBdr>
                                                            <w:top w:val="none" w:sz="0" w:space="0" w:color="auto"/>
                                                            <w:left w:val="none" w:sz="0" w:space="0" w:color="auto"/>
                                                            <w:bottom w:val="none" w:sz="0" w:space="0" w:color="auto"/>
                                                            <w:right w:val="none" w:sz="0" w:space="0" w:color="auto"/>
                                                          </w:divBdr>
                                                          <w:divsChild>
                                                            <w:div w:id="10982095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8450">
                                              <w:marLeft w:val="-1200"/>
                                              <w:marRight w:val="-1125"/>
                                              <w:marTop w:val="0"/>
                                              <w:marBottom w:val="225"/>
                                              <w:divBdr>
                                                <w:top w:val="none" w:sz="0" w:space="0" w:color="auto"/>
                                                <w:left w:val="none" w:sz="0" w:space="0" w:color="auto"/>
                                                <w:bottom w:val="none" w:sz="0" w:space="0" w:color="auto"/>
                                                <w:right w:val="none" w:sz="0" w:space="0" w:color="auto"/>
                                              </w:divBdr>
                                              <w:divsChild>
                                                <w:div w:id="1202862611">
                                                  <w:marLeft w:val="0"/>
                                                  <w:marRight w:val="0"/>
                                                  <w:marTop w:val="0"/>
                                                  <w:marBottom w:val="0"/>
                                                  <w:divBdr>
                                                    <w:top w:val="none" w:sz="0" w:space="0" w:color="auto"/>
                                                    <w:left w:val="none" w:sz="0" w:space="0" w:color="auto"/>
                                                    <w:bottom w:val="none" w:sz="0" w:space="0" w:color="auto"/>
                                                    <w:right w:val="none" w:sz="0" w:space="0" w:color="auto"/>
                                                  </w:divBdr>
                                                  <w:divsChild>
                                                    <w:div w:id="7281884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8512812">
                                                          <w:marLeft w:val="-375"/>
                                                          <w:marRight w:val="0"/>
                                                          <w:marTop w:val="0"/>
                                                          <w:marBottom w:val="150"/>
                                                          <w:divBdr>
                                                            <w:top w:val="none" w:sz="0" w:space="0" w:color="auto"/>
                                                            <w:left w:val="none" w:sz="0" w:space="0" w:color="auto"/>
                                                            <w:bottom w:val="none" w:sz="0" w:space="0" w:color="auto"/>
                                                            <w:right w:val="none" w:sz="0" w:space="0" w:color="auto"/>
                                                          </w:divBdr>
                                                        </w:div>
                                                        <w:div w:id="64182962">
                                                          <w:marLeft w:val="0"/>
                                                          <w:marRight w:val="0"/>
                                                          <w:marTop w:val="75"/>
                                                          <w:marBottom w:val="225"/>
                                                          <w:divBdr>
                                                            <w:top w:val="none" w:sz="0" w:space="0" w:color="auto"/>
                                                            <w:left w:val="none" w:sz="0" w:space="0" w:color="auto"/>
                                                            <w:bottom w:val="none" w:sz="0" w:space="0" w:color="auto"/>
                                                            <w:right w:val="none" w:sz="0" w:space="0" w:color="auto"/>
                                                          </w:divBdr>
                                                        </w:div>
                                                        <w:div w:id="3440160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5854537">
                                              <w:marLeft w:val="-1200"/>
                                              <w:marRight w:val="-1125"/>
                                              <w:marTop w:val="0"/>
                                              <w:marBottom w:val="225"/>
                                              <w:divBdr>
                                                <w:top w:val="none" w:sz="0" w:space="0" w:color="auto"/>
                                                <w:left w:val="none" w:sz="0" w:space="0" w:color="auto"/>
                                                <w:bottom w:val="none" w:sz="0" w:space="0" w:color="auto"/>
                                                <w:right w:val="none" w:sz="0" w:space="0" w:color="auto"/>
                                              </w:divBdr>
                                              <w:divsChild>
                                                <w:div w:id="934830043">
                                                  <w:marLeft w:val="0"/>
                                                  <w:marRight w:val="0"/>
                                                  <w:marTop w:val="0"/>
                                                  <w:marBottom w:val="0"/>
                                                  <w:divBdr>
                                                    <w:top w:val="none" w:sz="0" w:space="0" w:color="auto"/>
                                                    <w:left w:val="none" w:sz="0" w:space="0" w:color="auto"/>
                                                    <w:bottom w:val="none" w:sz="0" w:space="0" w:color="auto"/>
                                                    <w:right w:val="none" w:sz="0" w:space="0" w:color="auto"/>
                                                  </w:divBdr>
                                                  <w:divsChild>
                                                    <w:div w:id="830413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8124931">
                                                          <w:marLeft w:val="-375"/>
                                                          <w:marRight w:val="0"/>
                                                          <w:marTop w:val="0"/>
                                                          <w:marBottom w:val="150"/>
                                                          <w:divBdr>
                                                            <w:top w:val="none" w:sz="0" w:space="0" w:color="auto"/>
                                                            <w:left w:val="none" w:sz="0" w:space="0" w:color="auto"/>
                                                            <w:bottom w:val="none" w:sz="0" w:space="0" w:color="auto"/>
                                                            <w:right w:val="none" w:sz="0" w:space="0" w:color="auto"/>
                                                          </w:divBdr>
                                                        </w:div>
                                                        <w:div w:id="1530558930">
                                                          <w:marLeft w:val="0"/>
                                                          <w:marRight w:val="0"/>
                                                          <w:marTop w:val="75"/>
                                                          <w:marBottom w:val="225"/>
                                                          <w:divBdr>
                                                            <w:top w:val="none" w:sz="0" w:space="0" w:color="auto"/>
                                                            <w:left w:val="none" w:sz="0" w:space="0" w:color="auto"/>
                                                            <w:bottom w:val="none" w:sz="0" w:space="0" w:color="auto"/>
                                                            <w:right w:val="none" w:sz="0" w:space="0" w:color="auto"/>
                                                          </w:divBdr>
                                                        </w:div>
                                                        <w:div w:id="6597016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22628947">
                                              <w:marLeft w:val="-1200"/>
                                              <w:marRight w:val="-1125"/>
                                              <w:marTop w:val="0"/>
                                              <w:marBottom w:val="225"/>
                                              <w:divBdr>
                                                <w:top w:val="none" w:sz="0" w:space="0" w:color="auto"/>
                                                <w:left w:val="none" w:sz="0" w:space="0" w:color="auto"/>
                                                <w:bottom w:val="none" w:sz="0" w:space="0" w:color="auto"/>
                                                <w:right w:val="none" w:sz="0" w:space="0" w:color="auto"/>
                                              </w:divBdr>
                                              <w:divsChild>
                                                <w:div w:id="1358583846">
                                                  <w:marLeft w:val="0"/>
                                                  <w:marRight w:val="0"/>
                                                  <w:marTop w:val="0"/>
                                                  <w:marBottom w:val="0"/>
                                                  <w:divBdr>
                                                    <w:top w:val="none" w:sz="0" w:space="0" w:color="auto"/>
                                                    <w:left w:val="none" w:sz="0" w:space="0" w:color="auto"/>
                                                    <w:bottom w:val="none" w:sz="0" w:space="0" w:color="auto"/>
                                                    <w:right w:val="none" w:sz="0" w:space="0" w:color="auto"/>
                                                  </w:divBdr>
                                                  <w:divsChild>
                                                    <w:div w:id="8365041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35918056">
                                                          <w:marLeft w:val="-375"/>
                                                          <w:marRight w:val="0"/>
                                                          <w:marTop w:val="0"/>
                                                          <w:marBottom w:val="150"/>
                                                          <w:divBdr>
                                                            <w:top w:val="none" w:sz="0" w:space="0" w:color="auto"/>
                                                            <w:left w:val="none" w:sz="0" w:space="0" w:color="auto"/>
                                                            <w:bottom w:val="none" w:sz="0" w:space="0" w:color="auto"/>
                                                            <w:right w:val="none" w:sz="0" w:space="0" w:color="auto"/>
                                                          </w:divBdr>
                                                        </w:div>
                                                        <w:div w:id="321129001">
                                                          <w:marLeft w:val="0"/>
                                                          <w:marRight w:val="0"/>
                                                          <w:marTop w:val="75"/>
                                                          <w:marBottom w:val="225"/>
                                                          <w:divBdr>
                                                            <w:top w:val="none" w:sz="0" w:space="0" w:color="auto"/>
                                                            <w:left w:val="none" w:sz="0" w:space="0" w:color="auto"/>
                                                            <w:bottom w:val="none" w:sz="0" w:space="0" w:color="auto"/>
                                                            <w:right w:val="none" w:sz="0" w:space="0" w:color="auto"/>
                                                          </w:divBdr>
                                                        </w:div>
                                                        <w:div w:id="598375507">
                                                          <w:marLeft w:val="0"/>
                                                          <w:marRight w:val="0"/>
                                                          <w:marTop w:val="0"/>
                                                          <w:marBottom w:val="225"/>
                                                          <w:divBdr>
                                                            <w:top w:val="none" w:sz="0" w:space="0" w:color="auto"/>
                                                            <w:left w:val="none" w:sz="0" w:space="0" w:color="auto"/>
                                                            <w:bottom w:val="none" w:sz="0" w:space="0" w:color="auto"/>
                                                            <w:right w:val="none" w:sz="0" w:space="0" w:color="auto"/>
                                                          </w:divBdr>
                                                          <w:divsChild>
                                                            <w:div w:id="15819080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92415">
                                              <w:marLeft w:val="-1200"/>
                                              <w:marRight w:val="-1125"/>
                                              <w:marTop w:val="0"/>
                                              <w:marBottom w:val="225"/>
                                              <w:divBdr>
                                                <w:top w:val="none" w:sz="0" w:space="0" w:color="auto"/>
                                                <w:left w:val="none" w:sz="0" w:space="0" w:color="auto"/>
                                                <w:bottom w:val="none" w:sz="0" w:space="0" w:color="auto"/>
                                                <w:right w:val="none" w:sz="0" w:space="0" w:color="auto"/>
                                              </w:divBdr>
                                              <w:divsChild>
                                                <w:div w:id="1793668559">
                                                  <w:marLeft w:val="0"/>
                                                  <w:marRight w:val="0"/>
                                                  <w:marTop w:val="0"/>
                                                  <w:marBottom w:val="0"/>
                                                  <w:divBdr>
                                                    <w:top w:val="none" w:sz="0" w:space="0" w:color="auto"/>
                                                    <w:left w:val="none" w:sz="0" w:space="0" w:color="auto"/>
                                                    <w:bottom w:val="none" w:sz="0" w:space="0" w:color="auto"/>
                                                    <w:right w:val="none" w:sz="0" w:space="0" w:color="auto"/>
                                                  </w:divBdr>
                                                  <w:divsChild>
                                                    <w:div w:id="17232841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790693">
                                                          <w:marLeft w:val="-375"/>
                                                          <w:marRight w:val="0"/>
                                                          <w:marTop w:val="0"/>
                                                          <w:marBottom w:val="150"/>
                                                          <w:divBdr>
                                                            <w:top w:val="none" w:sz="0" w:space="0" w:color="auto"/>
                                                            <w:left w:val="none" w:sz="0" w:space="0" w:color="auto"/>
                                                            <w:bottom w:val="none" w:sz="0" w:space="0" w:color="auto"/>
                                                            <w:right w:val="none" w:sz="0" w:space="0" w:color="auto"/>
                                                          </w:divBdr>
                                                        </w:div>
                                                        <w:div w:id="1477458165">
                                                          <w:marLeft w:val="0"/>
                                                          <w:marRight w:val="0"/>
                                                          <w:marTop w:val="75"/>
                                                          <w:marBottom w:val="225"/>
                                                          <w:divBdr>
                                                            <w:top w:val="none" w:sz="0" w:space="0" w:color="auto"/>
                                                            <w:left w:val="none" w:sz="0" w:space="0" w:color="auto"/>
                                                            <w:bottom w:val="none" w:sz="0" w:space="0" w:color="auto"/>
                                                            <w:right w:val="none" w:sz="0" w:space="0" w:color="auto"/>
                                                          </w:divBdr>
                                                        </w:div>
                                                        <w:div w:id="654996190">
                                                          <w:marLeft w:val="0"/>
                                                          <w:marRight w:val="0"/>
                                                          <w:marTop w:val="0"/>
                                                          <w:marBottom w:val="225"/>
                                                          <w:divBdr>
                                                            <w:top w:val="none" w:sz="0" w:space="0" w:color="auto"/>
                                                            <w:left w:val="none" w:sz="0" w:space="0" w:color="auto"/>
                                                            <w:bottom w:val="none" w:sz="0" w:space="0" w:color="auto"/>
                                                            <w:right w:val="none" w:sz="0" w:space="0" w:color="auto"/>
                                                          </w:divBdr>
                                                          <w:divsChild>
                                                            <w:div w:id="6697902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34092">
                                              <w:marLeft w:val="-1200"/>
                                              <w:marRight w:val="-1125"/>
                                              <w:marTop w:val="0"/>
                                              <w:marBottom w:val="225"/>
                                              <w:divBdr>
                                                <w:top w:val="none" w:sz="0" w:space="0" w:color="auto"/>
                                                <w:left w:val="none" w:sz="0" w:space="0" w:color="auto"/>
                                                <w:bottom w:val="none" w:sz="0" w:space="0" w:color="auto"/>
                                                <w:right w:val="none" w:sz="0" w:space="0" w:color="auto"/>
                                              </w:divBdr>
                                              <w:divsChild>
                                                <w:div w:id="1558317650">
                                                  <w:marLeft w:val="0"/>
                                                  <w:marRight w:val="0"/>
                                                  <w:marTop w:val="0"/>
                                                  <w:marBottom w:val="0"/>
                                                  <w:divBdr>
                                                    <w:top w:val="none" w:sz="0" w:space="0" w:color="auto"/>
                                                    <w:left w:val="none" w:sz="0" w:space="0" w:color="auto"/>
                                                    <w:bottom w:val="none" w:sz="0" w:space="0" w:color="auto"/>
                                                    <w:right w:val="none" w:sz="0" w:space="0" w:color="auto"/>
                                                  </w:divBdr>
                                                  <w:divsChild>
                                                    <w:div w:id="2088828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8520630">
                                                          <w:marLeft w:val="-375"/>
                                                          <w:marRight w:val="0"/>
                                                          <w:marTop w:val="0"/>
                                                          <w:marBottom w:val="150"/>
                                                          <w:divBdr>
                                                            <w:top w:val="none" w:sz="0" w:space="0" w:color="auto"/>
                                                            <w:left w:val="none" w:sz="0" w:space="0" w:color="auto"/>
                                                            <w:bottom w:val="none" w:sz="0" w:space="0" w:color="auto"/>
                                                            <w:right w:val="none" w:sz="0" w:space="0" w:color="auto"/>
                                                          </w:divBdr>
                                                        </w:div>
                                                        <w:div w:id="1790272257">
                                                          <w:marLeft w:val="0"/>
                                                          <w:marRight w:val="0"/>
                                                          <w:marTop w:val="75"/>
                                                          <w:marBottom w:val="225"/>
                                                          <w:divBdr>
                                                            <w:top w:val="none" w:sz="0" w:space="0" w:color="auto"/>
                                                            <w:left w:val="none" w:sz="0" w:space="0" w:color="auto"/>
                                                            <w:bottom w:val="none" w:sz="0" w:space="0" w:color="auto"/>
                                                            <w:right w:val="none" w:sz="0" w:space="0" w:color="auto"/>
                                                          </w:divBdr>
                                                        </w:div>
                                                        <w:div w:id="1089038057">
                                                          <w:marLeft w:val="0"/>
                                                          <w:marRight w:val="0"/>
                                                          <w:marTop w:val="0"/>
                                                          <w:marBottom w:val="225"/>
                                                          <w:divBdr>
                                                            <w:top w:val="none" w:sz="0" w:space="0" w:color="auto"/>
                                                            <w:left w:val="none" w:sz="0" w:space="0" w:color="auto"/>
                                                            <w:bottom w:val="none" w:sz="0" w:space="0" w:color="auto"/>
                                                            <w:right w:val="none" w:sz="0" w:space="0" w:color="auto"/>
                                                          </w:divBdr>
                                                          <w:divsChild>
                                                            <w:div w:id="8516469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06923">
                                              <w:marLeft w:val="-1200"/>
                                              <w:marRight w:val="-1125"/>
                                              <w:marTop w:val="0"/>
                                              <w:marBottom w:val="225"/>
                                              <w:divBdr>
                                                <w:top w:val="none" w:sz="0" w:space="0" w:color="auto"/>
                                                <w:left w:val="none" w:sz="0" w:space="0" w:color="auto"/>
                                                <w:bottom w:val="none" w:sz="0" w:space="0" w:color="auto"/>
                                                <w:right w:val="none" w:sz="0" w:space="0" w:color="auto"/>
                                              </w:divBdr>
                                              <w:divsChild>
                                                <w:div w:id="1650476615">
                                                  <w:marLeft w:val="0"/>
                                                  <w:marRight w:val="0"/>
                                                  <w:marTop w:val="0"/>
                                                  <w:marBottom w:val="0"/>
                                                  <w:divBdr>
                                                    <w:top w:val="none" w:sz="0" w:space="0" w:color="auto"/>
                                                    <w:left w:val="none" w:sz="0" w:space="0" w:color="auto"/>
                                                    <w:bottom w:val="none" w:sz="0" w:space="0" w:color="auto"/>
                                                    <w:right w:val="none" w:sz="0" w:space="0" w:color="auto"/>
                                                  </w:divBdr>
                                                  <w:divsChild>
                                                    <w:div w:id="16661248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1705043">
                                                          <w:marLeft w:val="-375"/>
                                                          <w:marRight w:val="0"/>
                                                          <w:marTop w:val="0"/>
                                                          <w:marBottom w:val="150"/>
                                                          <w:divBdr>
                                                            <w:top w:val="none" w:sz="0" w:space="0" w:color="auto"/>
                                                            <w:left w:val="none" w:sz="0" w:space="0" w:color="auto"/>
                                                            <w:bottom w:val="none" w:sz="0" w:space="0" w:color="auto"/>
                                                            <w:right w:val="none" w:sz="0" w:space="0" w:color="auto"/>
                                                          </w:divBdr>
                                                        </w:div>
                                                        <w:div w:id="617374966">
                                                          <w:marLeft w:val="0"/>
                                                          <w:marRight w:val="0"/>
                                                          <w:marTop w:val="75"/>
                                                          <w:marBottom w:val="225"/>
                                                          <w:divBdr>
                                                            <w:top w:val="none" w:sz="0" w:space="0" w:color="auto"/>
                                                            <w:left w:val="none" w:sz="0" w:space="0" w:color="auto"/>
                                                            <w:bottom w:val="none" w:sz="0" w:space="0" w:color="auto"/>
                                                            <w:right w:val="none" w:sz="0" w:space="0" w:color="auto"/>
                                                          </w:divBdr>
                                                        </w:div>
                                                        <w:div w:id="2091810530">
                                                          <w:marLeft w:val="0"/>
                                                          <w:marRight w:val="0"/>
                                                          <w:marTop w:val="0"/>
                                                          <w:marBottom w:val="225"/>
                                                          <w:divBdr>
                                                            <w:top w:val="none" w:sz="0" w:space="0" w:color="auto"/>
                                                            <w:left w:val="none" w:sz="0" w:space="0" w:color="auto"/>
                                                            <w:bottom w:val="none" w:sz="0" w:space="0" w:color="auto"/>
                                                            <w:right w:val="none" w:sz="0" w:space="0" w:color="auto"/>
                                                          </w:divBdr>
                                                          <w:divsChild>
                                                            <w:div w:id="15869166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9781">
                                              <w:marLeft w:val="-1200"/>
                                              <w:marRight w:val="-1125"/>
                                              <w:marTop w:val="0"/>
                                              <w:marBottom w:val="225"/>
                                              <w:divBdr>
                                                <w:top w:val="none" w:sz="0" w:space="0" w:color="auto"/>
                                                <w:left w:val="none" w:sz="0" w:space="0" w:color="auto"/>
                                                <w:bottom w:val="none" w:sz="0" w:space="0" w:color="auto"/>
                                                <w:right w:val="none" w:sz="0" w:space="0" w:color="auto"/>
                                              </w:divBdr>
                                              <w:divsChild>
                                                <w:div w:id="1634556181">
                                                  <w:marLeft w:val="0"/>
                                                  <w:marRight w:val="0"/>
                                                  <w:marTop w:val="0"/>
                                                  <w:marBottom w:val="0"/>
                                                  <w:divBdr>
                                                    <w:top w:val="none" w:sz="0" w:space="0" w:color="auto"/>
                                                    <w:left w:val="none" w:sz="0" w:space="0" w:color="auto"/>
                                                    <w:bottom w:val="none" w:sz="0" w:space="0" w:color="auto"/>
                                                    <w:right w:val="none" w:sz="0" w:space="0" w:color="auto"/>
                                                  </w:divBdr>
                                                  <w:divsChild>
                                                    <w:div w:id="12379790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8604275">
                                                          <w:marLeft w:val="-375"/>
                                                          <w:marRight w:val="0"/>
                                                          <w:marTop w:val="0"/>
                                                          <w:marBottom w:val="150"/>
                                                          <w:divBdr>
                                                            <w:top w:val="none" w:sz="0" w:space="0" w:color="auto"/>
                                                            <w:left w:val="none" w:sz="0" w:space="0" w:color="auto"/>
                                                            <w:bottom w:val="none" w:sz="0" w:space="0" w:color="auto"/>
                                                            <w:right w:val="none" w:sz="0" w:space="0" w:color="auto"/>
                                                          </w:divBdr>
                                                        </w:div>
                                                        <w:div w:id="2021270470">
                                                          <w:marLeft w:val="0"/>
                                                          <w:marRight w:val="0"/>
                                                          <w:marTop w:val="75"/>
                                                          <w:marBottom w:val="225"/>
                                                          <w:divBdr>
                                                            <w:top w:val="none" w:sz="0" w:space="0" w:color="auto"/>
                                                            <w:left w:val="none" w:sz="0" w:space="0" w:color="auto"/>
                                                            <w:bottom w:val="none" w:sz="0" w:space="0" w:color="auto"/>
                                                            <w:right w:val="none" w:sz="0" w:space="0" w:color="auto"/>
                                                          </w:divBdr>
                                                        </w:div>
                                                        <w:div w:id="1464805414">
                                                          <w:marLeft w:val="0"/>
                                                          <w:marRight w:val="0"/>
                                                          <w:marTop w:val="0"/>
                                                          <w:marBottom w:val="225"/>
                                                          <w:divBdr>
                                                            <w:top w:val="none" w:sz="0" w:space="0" w:color="auto"/>
                                                            <w:left w:val="none" w:sz="0" w:space="0" w:color="auto"/>
                                                            <w:bottom w:val="none" w:sz="0" w:space="0" w:color="auto"/>
                                                            <w:right w:val="none" w:sz="0" w:space="0" w:color="auto"/>
                                                          </w:divBdr>
                                                          <w:divsChild>
                                                            <w:div w:id="19853080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142655">
                  <w:marLeft w:val="0"/>
                  <w:marRight w:val="0"/>
                  <w:marTop w:val="0"/>
                  <w:marBottom w:val="0"/>
                  <w:divBdr>
                    <w:top w:val="none" w:sz="0" w:space="0" w:color="auto"/>
                    <w:left w:val="none" w:sz="0" w:space="0" w:color="auto"/>
                    <w:bottom w:val="single" w:sz="6" w:space="0" w:color="DFDFDF"/>
                    <w:right w:val="none" w:sz="0" w:space="0" w:color="auto"/>
                  </w:divBdr>
                  <w:divsChild>
                    <w:div w:id="196395001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18639062">
      <w:bodyDiv w:val="1"/>
      <w:marLeft w:val="0"/>
      <w:marRight w:val="0"/>
      <w:marTop w:val="0"/>
      <w:marBottom w:val="0"/>
      <w:divBdr>
        <w:top w:val="none" w:sz="0" w:space="0" w:color="auto"/>
        <w:left w:val="none" w:sz="0" w:space="0" w:color="auto"/>
        <w:bottom w:val="none" w:sz="0" w:space="0" w:color="auto"/>
        <w:right w:val="none" w:sz="0" w:space="0" w:color="auto"/>
      </w:divBdr>
      <w:divsChild>
        <w:div w:id="1337269831">
          <w:marLeft w:val="0"/>
          <w:marRight w:val="0"/>
          <w:marTop w:val="0"/>
          <w:marBottom w:val="0"/>
          <w:divBdr>
            <w:top w:val="none" w:sz="0" w:space="0" w:color="auto"/>
            <w:left w:val="none" w:sz="0" w:space="0" w:color="auto"/>
            <w:bottom w:val="none" w:sz="0" w:space="0" w:color="auto"/>
            <w:right w:val="none" w:sz="0" w:space="0" w:color="auto"/>
          </w:divBdr>
        </w:div>
        <w:div w:id="1897008307">
          <w:marLeft w:val="0"/>
          <w:marRight w:val="0"/>
          <w:marTop w:val="0"/>
          <w:marBottom w:val="0"/>
          <w:divBdr>
            <w:top w:val="none" w:sz="0" w:space="0" w:color="auto"/>
            <w:left w:val="none" w:sz="0" w:space="0" w:color="auto"/>
            <w:bottom w:val="none" w:sz="0" w:space="0" w:color="auto"/>
            <w:right w:val="none" w:sz="0" w:space="0" w:color="auto"/>
          </w:divBdr>
          <w:divsChild>
            <w:div w:id="812530208">
              <w:marLeft w:val="0"/>
              <w:marRight w:val="0"/>
              <w:marTop w:val="0"/>
              <w:marBottom w:val="0"/>
              <w:divBdr>
                <w:top w:val="none" w:sz="0" w:space="0" w:color="auto"/>
                <w:left w:val="none" w:sz="0" w:space="0" w:color="auto"/>
                <w:bottom w:val="none" w:sz="0" w:space="0" w:color="auto"/>
                <w:right w:val="none" w:sz="0" w:space="0" w:color="auto"/>
              </w:divBdr>
              <w:divsChild>
                <w:div w:id="1155145118">
                  <w:marLeft w:val="0"/>
                  <w:marRight w:val="0"/>
                  <w:marTop w:val="0"/>
                  <w:marBottom w:val="0"/>
                  <w:divBdr>
                    <w:top w:val="none" w:sz="0" w:space="0" w:color="auto"/>
                    <w:left w:val="none" w:sz="0" w:space="0" w:color="auto"/>
                    <w:bottom w:val="none" w:sz="0" w:space="0" w:color="auto"/>
                    <w:right w:val="none" w:sz="0" w:space="0" w:color="auto"/>
                  </w:divBdr>
                  <w:divsChild>
                    <w:div w:id="224026833">
                      <w:marLeft w:val="0"/>
                      <w:marRight w:val="0"/>
                      <w:marTop w:val="0"/>
                      <w:marBottom w:val="0"/>
                      <w:divBdr>
                        <w:top w:val="none" w:sz="0" w:space="0" w:color="auto"/>
                        <w:left w:val="none" w:sz="0" w:space="0" w:color="auto"/>
                        <w:bottom w:val="none" w:sz="0" w:space="0" w:color="auto"/>
                        <w:right w:val="none" w:sz="0" w:space="0" w:color="auto"/>
                      </w:divBdr>
                    </w:div>
                    <w:div w:id="954750533">
                      <w:marLeft w:val="0"/>
                      <w:marRight w:val="0"/>
                      <w:marTop w:val="0"/>
                      <w:marBottom w:val="0"/>
                      <w:divBdr>
                        <w:top w:val="none" w:sz="0" w:space="0" w:color="auto"/>
                        <w:left w:val="none" w:sz="0" w:space="0" w:color="auto"/>
                        <w:bottom w:val="none" w:sz="0" w:space="0" w:color="auto"/>
                        <w:right w:val="none" w:sz="0" w:space="0" w:color="auto"/>
                      </w:divBdr>
                      <w:divsChild>
                        <w:div w:id="1880625101">
                          <w:marLeft w:val="0"/>
                          <w:marRight w:val="0"/>
                          <w:marTop w:val="0"/>
                          <w:marBottom w:val="0"/>
                          <w:divBdr>
                            <w:top w:val="none" w:sz="0" w:space="0" w:color="auto"/>
                            <w:left w:val="none" w:sz="0" w:space="0" w:color="auto"/>
                            <w:bottom w:val="none" w:sz="0" w:space="0" w:color="auto"/>
                            <w:right w:val="none" w:sz="0" w:space="0" w:color="auto"/>
                          </w:divBdr>
                          <w:divsChild>
                            <w:div w:id="1173449718">
                              <w:marLeft w:val="0"/>
                              <w:marRight w:val="0"/>
                              <w:marTop w:val="0"/>
                              <w:marBottom w:val="0"/>
                              <w:divBdr>
                                <w:top w:val="none" w:sz="0" w:space="0" w:color="auto"/>
                                <w:left w:val="none" w:sz="0" w:space="0" w:color="auto"/>
                                <w:bottom w:val="none" w:sz="0" w:space="0" w:color="auto"/>
                                <w:right w:val="none" w:sz="0" w:space="0" w:color="auto"/>
                              </w:divBdr>
                              <w:divsChild>
                                <w:div w:id="124087826">
                                  <w:marLeft w:val="0"/>
                                  <w:marRight w:val="0"/>
                                  <w:marTop w:val="0"/>
                                  <w:marBottom w:val="0"/>
                                  <w:divBdr>
                                    <w:top w:val="none" w:sz="0" w:space="0" w:color="auto"/>
                                    <w:left w:val="none" w:sz="0" w:space="0" w:color="auto"/>
                                    <w:bottom w:val="none" w:sz="0" w:space="0" w:color="auto"/>
                                    <w:right w:val="none" w:sz="0" w:space="0" w:color="auto"/>
                                  </w:divBdr>
                                  <w:divsChild>
                                    <w:div w:id="1474643219">
                                      <w:marLeft w:val="0"/>
                                      <w:marRight w:val="0"/>
                                      <w:marTop w:val="0"/>
                                      <w:marBottom w:val="0"/>
                                      <w:divBdr>
                                        <w:top w:val="none" w:sz="0" w:space="0" w:color="auto"/>
                                        <w:left w:val="none" w:sz="0" w:space="0" w:color="auto"/>
                                        <w:bottom w:val="none" w:sz="0" w:space="0" w:color="auto"/>
                                        <w:right w:val="none" w:sz="0" w:space="0" w:color="auto"/>
                                      </w:divBdr>
                                      <w:divsChild>
                                        <w:div w:id="1147085758">
                                          <w:marLeft w:val="0"/>
                                          <w:marRight w:val="0"/>
                                          <w:marTop w:val="0"/>
                                          <w:marBottom w:val="180"/>
                                          <w:divBdr>
                                            <w:top w:val="none" w:sz="0" w:space="0" w:color="auto"/>
                                            <w:left w:val="none" w:sz="0" w:space="0" w:color="auto"/>
                                            <w:bottom w:val="none" w:sz="0" w:space="0" w:color="auto"/>
                                            <w:right w:val="none" w:sz="0" w:space="0" w:color="auto"/>
                                          </w:divBdr>
                                        </w:div>
                                        <w:div w:id="1265067511">
                                          <w:marLeft w:val="0"/>
                                          <w:marRight w:val="0"/>
                                          <w:marTop w:val="0"/>
                                          <w:marBottom w:val="1800"/>
                                          <w:divBdr>
                                            <w:top w:val="none" w:sz="0" w:space="0" w:color="auto"/>
                                            <w:left w:val="none" w:sz="0" w:space="0" w:color="auto"/>
                                            <w:bottom w:val="none" w:sz="0" w:space="0" w:color="auto"/>
                                            <w:right w:val="none" w:sz="0" w:space="0" w:color="auto"/>
                                          </w:divBdr>
                                          <w:divsChild>
                                            <w:div w:id="1411662551">
                                              <w:marLeft w:val="300"/>
                                              <w:marRight w:val="1050"/>
                                              <w:marTop w:val="180"/>
                                              <w:marBottom w:val="180"/>
                                              <w:divBdr>
                                                <w:top w:val="none" w:sz="0" w:space="19" w:color="auto"/>
                                                <w:left w:val="single" w:sz="48" w:space="15" w:color="EDEDED"/>
                                                <w:bottom w:val="none" w:sz="0" w:space="19" w:color="auto"/>
                                                <w:right w:val="none" w:sz="0" w:space="15" w:color="auto"/>
                                              </w:divBdr>
                                              <w:divsChild>
                                                <w:div w:id="868685289">
                                                  <w:marLeft w:val="-450"/>
                                                  <w:marRight w:val="0"/>
                                                  <w:marTop w:val="0"/>
                                                  <w:marBottom w:val="300"/>
                                                  <w:divBdr>
                                                    <w:top w:val="none" w:sz="0" w:space="0" w:color="auto"/>
                                                    <w:left w:val="none" w:sz="0" w:space="0" w:color="auto"/>
                                                    <w:bottom w:val="none" w:sz="0" w:space="0" w:color="auto"/>
                                                    <w:right w:val="none" w:sz="0" w:space="0" w:color="auto"/>
                                                  </w:divBdr>
                                                </w:div>
                                                <w:div w:id="595289050">
                                                  <w:marLeft w:val="0"/>
                                                  <w:marRight w:val="0"/>
                                                  <w:marTop w:val="0"/>
                                                  <w:marBottom w:val="0"/>
                                                  <w:divBdr>
                                                    <w:top w:val="none" w:sz="0" w:space="0" w:color="auto"/>
                                                    <w:left w:val="none" w:sz="0" w:space="0" w:color="auto"/>
                                                    <w:bottom w:val="none" w:sz="0" w:space="0" w:color="auto"/>
                                                    <w:right w:val="none" w:sz="0" w:space="0" w:color="auto"/>
                                                  </w:divBdr>
                                                </w:div>
                                              </w:divsChild>
                                            </w:div>
                                            <w:div w:id="2012487181">
                                              <w:marLeft w:val="975"/>
                                              <w:marRight w:val="975"/>
                                              <w:marTop w:val="0"/>
                                              <w:marBottom w:val="225"/>
                                              <w:divBdr>
                                                <w:top w:val="none" w:sz="0" w:space="0" w:color="auto"/>
                                                <w:left w:val="none" w:sz="0" w:space="0" w:color="auto"/>
                                                <w:bottom w:val="none" w:sz="0" w:space="0" w:color="auto"/>
                                                <w:right w:val="none" w:sz="0" w:space="0" w:color="auto"/>
                                              </w:divBdr>
                                              <w:divsChild>
                                                <w:div w:id="1705859689">
                                                  <w:marLeft w:val="375"/>
                                                  <w:marRight w:val="375"/>
                                                  <w:marTop w:val="0"/>
                                                  <w:marBottom w:val="225"/>
                                                  <w:divBdr>
                                                    <w:top w:val="none" w:sz="0" w:space="0" w:color="auto"/>
                                                    <w:left w:val="none" w:sz="0" w:space="0" w:color="auto"/>
                                                    <w:bottom w:val="none" w:sz="0" w:space="0" w:color="auto"/>
                                                    <w:right w:val="none" w:sz="0" w:space="0" w:color="auto"/>
                                                  </w:divBdr>
                                                  <w:divsChild>
                                                    <w:div w:id="402458570">
                                                      <w:marLeft w:val="0"/>
                                                      <w:marRight w:val="0"/>
                                                      <w:marTop w:val="0"/>
                                                      <w:marBottom w:val="0"/>
                                                      <w:divBdr>
                                                        <w:top w:val="none" w:sz="0" w:space="0" w:color="auto"/>
                                                        <w:left w:val="none" w:sz="0" w:space="0" w:color="auto"/>
                                                        <w:bottom w:val="none" w:sz="0" w:space="0" w:color="auto"/>
                                                        <w:right w:val="none" w:sz="0" w:space="0" w:color="auto"/>
                                                      </w:divBdr>
                                                      <w:divsChild>
                                                        <w:div w:id="5264554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3895271">
                                                              <w:marLeft w:val="-375"/>
                                                              <w:marRight w:val="0"/>
                                                              <w:marTop w:val="0"/>
                                                              <w:marBottom w:val="150"/>
                                                              <w:divBdr>
                                                                <w:top w:val="none" w:sz="0" w:space="0" w:color="auto"/>
                                                                <w:left w:val="none" w:sz="0" w:space="0" w:color="auto"/>
                                                                <w:bottom w:val="none" w:sz="0" w:space="0" w:color="auto"/>
                                                                <w:right w:val="none" w:sz="0" w:space="0" w:color="auto"/>
                                                              </w:divBdr>
                                                            </w:div>
                                                            <w:div w:id="1147011790">
                                                              <w:marLeft w:val="0"/>
                                                              <w:marRight w:val="0"/>
                                                              <w:marTop w:val="75"/>
                                                              <w:marBottom w:val="225"/>
                                                              <w:divBdr>
                                                                <w:top w:val="none" w:sz="0" w:space="0" w:color="auto"/>
                                                                <w:left w:val="none" w:sz="0" w:space="0" w:color="auto"/>
                                                                <w:bottom w:val="none" w:sz="0" w:space="0" w:color="auto"/>
                                                                <w:right w:val="none" w:sz="0" w:space="0" w:color="auto"/>
                                                              </w:divBdr>
                                                            </w:div>
                                                            <w:div w:id="2023389470">
                                                              <w:marLeft w:val="0"/>
                                                              <w:marRight w:val="0"/>
                                                              <w:marTop w:val="0"/>
                                                              <w:marBottom w:val="225"/>
                                                              <w:divBdr>
                                                                <w:top w:val="none" w:sz="0" w:space="0" w:color="auto"/>
                                                                <w:left w:val="none" w:sz="0" w:space="0" w:color="auto"/>
                                                                <w:bottom w:val="none" w:sz="0" w:space="0" w:color="auto"/>
                                                                <w:right w:val="none" w:sz="0" w:space="0" w:color="auto"/>
                                                              </w:divBdr>
                                                              <w:divsChild>
                                                                <w:div w:id="8758546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651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6858671">
                                                      <w:marLeft w:val="-375"/>
                                                      <w:marRight w:val="0"/>
                                                      <w:marTop w:val="0"/>
                                                      <w:marBottom w:val="240"/>
                                                      <w:divBdr>
                                                        <w:top w:val="none" w:sz="0" w:space="0" w:color="auto"/>
                                                        <w:left w:val="none" w:sz="0" w:space="0" w:color="auto"/>
                                                        <w:bottom w:val="none" w:sz="0" w:space="0" w:color="auto"/>
                                                        <w:right w:val="none" w:sz="0" w:space="0" w:color="auto"/>
                                                      </w:divBdr>
                                                    </w:div>
                                                    <w:div w:id="394863402">
                                                      <w:marLeft w:val="0"/>
                                                      <w:marRight w:val="0"/>
                                                      <w:marTop w:val="0"/>
                                                      <w:marBottom w:val="0"/>
                                                      <w:divBdr>
                                                        <w:top w:val="none" w:sz="0" w:space="0" w:color="auto"/>
                                                        <w:left w:val="none" w:sz="0" w:space="0" w:color="auto"/>
                                                        <w:bottom w:val="none" w:sz="0" w:space="0" w:color="auto"/>
                                                        <w:right w:val="none" w:sz="0" w:space="0" w:color="auto"/>
                                                      </w:divBdr>
                                                    </w:div>
                                                  </w:divsChild>
                                                </w:div>
                                                <w:div w:id="10550879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153246">
                                                      <w:marLeft w:val="-375"/>
                                                      <w:marRight w:val="0"/>
                                                      <w:marTop w:val="0"/>
                                                      <w:marBottom w:val="240"/>
                                                      <w:divBdr>
                                                        <w:top w:val="none" w:sz="0" w:space="0" w:color="auto"/>
                                                        <w:left w:val="none" w:sz="0" w:space="0" w:color="auto"/>
                                                        <w:bottom w:val="none" w:sz="0" w:space="0" w:color="auto"/>
                                                        <w:right w:val="none" w:sz="0" w:space="0" w:color="auto"/>
                                                      </w:divBdr>
                                                    </w:div>
                                                    <w:div w:id="364211963">
                                                      <w:marLeft w:val="0"/>
                                                      <w:marRight w:val="0"/>
                                                      <w:marTop w:val="0"/>
                                                      <w:marBottom w:val="0"/>
                                                      <w:divBdr>
                                                        <w:top w:val="none" w:sz="0" w:space="0" w:color="auto"/>
                                                        <w:left w:val="none" w:sz="0" w:space="0" w:color="auto"/>
                                                        <w:bottom w:val="none" w:sz="0" w:space="0" w:color="auto"/>
                                                        <w:right w:val="none" w:sz="0" w:space="0" w:color="auto"/>
                                                      </w:divBdr>
                                                    </w:div>
                                                  </w:divsChild>
                                                </w:div>
                                                <w:div w:id="1540974019">
                                                  <w:marLeft w:val="0"/>
                                                  <w:marRight w:val="0"/>
                                                  <w:marTop w:val="0"/>
                                                  <w:marBottom w:val="225"/>
                                                  <w:divBdr>
                                                    <w:top w:val="none" w:sz="0" w:space="0" w:color="auto"/>
                                                    <w:left w:val="none" w:sz="0" w:space="0" w:color="auto"/>
                                                    <w:bottom w:val="none" w:sz="0" w:space="0" w:color="auto"/>
                                                    <w:right w:val="none" w:sz="0" w:space="0" w:color="auto"/>
                                                  </w:divBdr>
                                                  <w:divsChild>
                                                    <w:div w:id="1640306759">
                                                      <w:marLeft w:val="0"/>
                                                      <w:marRight w:val="0"/>
                                                      <w:marTop w:val="0"/>
                                                      <w:marBottom w:val="0"/>
                                                      <w:divBdr>
                                                        <w:top w:val="none" w:sz="0" w:space="0" w:color="auto"/>
                                                        <w:left w:val="none" w:sz="0" w:space="0" w:color="auto"/>
                                                        <w:bottom w:val="none" w:sz="0" w:space="0" w:color="auto"/>
                                                        <w:right w:val="none" w:sz="0" w:space="0" w:color="auto"/>
                                                      </w:divBdr>
                                                      <w:divsChild>
                                                        <w:div w:id="10158836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3353505">
                                                              <w:marLeft w:val="-375"/>
                                                              <w:marRight w:val="0"/>
                                                              <w:marTop w:val="0"/>
                                                              <w:marBottom w:val="150"/>
                                                              <w:divBdr>
                                                                <w:top w:val="none" w:sz="0" w:space="0" w:color="auto"/>
                                                                <w:left w:val="none" w:sz="0" w:space="0" w:color="auto"/>
                                                                <w:bottom w:val="none" w:sz="0" w:space="0" w:color="auto"/>
                                                                <w:right w:val="none" w:sz="0" w:space="0" w:color="auto"/>
                                                              </w:divBdr>
                                                            </w:div>
                                                            <w:div w:id="1502889871">
                                                              <w:marLeft w:val="0"/>
                                                              <w:marRight w:val="0"/>
                                                              <w:marTop w:val="75"/>
                                                              <w:marBottom w:val="225"/>
                                                              <w:divBdr>
                                                                <w:top w:val="none" w:sz="0" w:space="0" w:color="auto"/>
                                                                <w:left w:val="none" w:sz="0" w:space="0" w:color="auto"/>
                                                                <w:bottom w:val="none" w:sz="0" w:space="0" w:color="auto"/>
                                                                <w:right w:val="none" w:sz="0" w:space="0" w:color="auto"/>
                                                              </w:divBdr>
                                                            </w:div>
                                                            <w:div w:id="953177342">
                                                              <w:marLeft w:val="0"/>
                                                              <w:marRight w:val="0"/>
                                                              <w:marTop w:val="0"/>
                                                              <w:marBottom w:val="225"/>
                                                              <w:divBdr>
                                                                <w:top w:val="none" w:sz="0" w:space="0" w:color="auto"/>
                                                                <w:left w:val="none" w:sz="0" w:space="0" w:color="auto"/>
                                                                <w:bottom w:val="none" w:sz="0" w:space="0" w:color="auto"/>
                                                                <w:right w:val="none" w:sz="0" w:space="0" w:color="auto"/>
                                                              </w:divBdr>
                                                              <w:divsChild>
                                                                <w:div w:id="15125269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9597">
                                                  <w:marLeft w:val="0"/>
                                                  <w:marRight w:val="0"/>
                                                  <w:marTop w:val="0"/>
                                                  <w:marBottom w:val="225"/>
                                                  <w:divBdr>
                                                    <w:top w:val="none" w:sz="0" w:space="0" w:color="auto"/>
                                                    <w:left w:val="none" w:sz="0" w:space="0" w:color="auto"/>
                                                    <w:bottom w:val="none" w:sz="0" w:space="0" w:color="auto"/>
                                                    <w:right w:val="none" w:sz="0" w:space="0" w:color="auto"/>
                                                  </w:divBdr>
                                                  <w:divsChild>
                                                    <w:div w:id="2017809264">
                                                      <w:marLeft w:val="0"/>
                                                      <w:marRight w:val="0"/>
                                                      <w:marTop w:val="0"/>
                                                      <w:marBottom w:val="0"/>
                                                      <w:divBdr>
                                                        <w:top w:val="none" w:sz="0" w:space="0" w:color="auto"/>
                                                        <w:left w:val="none" w:sz="0" w:space="0" w:color="auto"/>
                                                        <w:bottom w:val="none" w:sz="0" w:space="0" w:color="auto"/>
                                                        <w:right w:val="none" w:sz="0" w:space="0" w:color="auto"/>
                                                      </w:divBdr>
                                                      <w:divsChild>
                                                        <w:div w:id="949064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02145681">
                                                              <w:marLeft w:val="-375"/>
                                                              <w:marRight w:val="0"/>
                                                              <w:marTop w:val="0"/>
                                                              <w:marBottom w:val="150"/>
                                                              <w:divBdr>
                                                                <w:top w:val="none" w:sz="0" w:space="0" w:color="auto"/>
                                                                <w:left w:val="none" w:sz="0" w:space="0" w:color="auto"/>
                                                                <w:bottom w:val="none" w:sz="0" w:space="0" w:color="auto"/>
                                                                <w:right w:val="none" w:sz="0" w:space="0" w:color="auto"/>
                                                              </w:divBdr>
                                                            </w:div>
                                                            <w:div w:id="1987853373">
                                                              <w:marLeft w:val="0"/>
                                                              <w:marRight w:val="0"/>
                                                              <w:marTop w:val="75"/>
                                                              <w:marBottom w:val="225"/>
                                                              <w:divBdr>
                                                                <w:top w:val="none" w:sz="0" w:space="0" w:color="auto"/>
                                                                <w:left w:val="none" w:sz="0" w:space="0" w:color="auto"/>
                                                                <w:bottom w:val="none" w:sz="0" w:space="0" w:color="auto"/>
                                                                <w:right w:val="none" w:sz="0" w:space="0" w:color="auto"/>
                                                              </w:divBdr>
                                                            </w:div>
                                                            <w:div w:id="25522628">
                                                              <w:marLeft w:val="0"/>
                                                              <w:marRight w:val="0"/>
                                                              <w:marTop w:val="0"/>
                                                              <w:marBottom w:val="225"/>
                                                              <w:divBdr>
                                                                <w:top w:val="none" w:sz="0" w:space="0" w:color="auto"/>
                                                                <w:left w:val="none" w:sz="0" w:space="0" w:color="auto"/>
                                                                <w:bottom w:val="none" w:sz="0" w:space="0" w:color="auto"/>
                                                                <w:right w:val="none" w:sz="0" w:space="0" w:color="auto"/>
                                                              </w:divBdr>
                                                              <w:divsChild>
                                                                <w:div w:id="20970211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170608">
                                                  <w:marLeft w:val="0"/>
                                                  <w:marRight w:val="0"/>
                                                  <w:marTop w:val="0"/>
                                                  <w:marBottom w:val="225"/>
                                                  <w:divBdr>
                                                    <w:top w:val="none" w:sz="0" w:space="0" w:color="auto"/>
                                                    <w:left w:val="none" w:sz="0" w:space="0" w:color="auto"/>
                                                    <w:bottom w:val="none" w:sz="0" w:space="0" w:color="auto"/>
                                                    <w:right w:val="none" w:sz="0" w:space="0" w:color="auto"/>
                                                  </w:divBdr>
                                                  <w:divsChild>
                                                    <w:div w:id="1066533696">
                                                      <w:marLeft w:val="0"/>
                                                      <w:marRight w:val="0"/>
                                                      <w:marTop w:val="0"/>
                                                      <w:marBottom w:val="0"/>
                                                      <w:divBdr>
                                                        <w:top w:val="none" w:sz="0" w:space="0" w:color="auto"/>
                                                        <w:left w:val="none" w:sz="0" w:space="0" w:color="auto"/>
                                                        <w:bottom w:val="none" w:sz="0" w:space="0" w:color="auto"/>
                                                        <w:right w:val="none" w:sz="0" w:space="0" w:color="auto"/>
                                                      </w:divBdr>
                                                      <w:divsChild>
                                                        <w:div w:id="79462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0158452">
                                                              <w:marLeft w:val="-375"/>
                                                              <w:marRight w:val="0"/>
                                                              <w:marTop w:val="0"/>
                                                              <w:marBottom w:val="150"/>
                                                              <w:divBdr>
                                                                <w:top w:val="none" w:sz="0" w:space="0" w:color="auto"/>
                                                                <w:left w:val="none" w:sz="0" w:space="0" w:color="auto"/>
                                                                <w:bottom w:val="none" w:sz="0" w:space="0" w:color="auto"/>
                                                                <w:right w:val="none" w:sz="0" w:space="0" w:color="auto"/>
                                                              </w:divBdr>
                                                            </w:div>
                                                            <w:div w:id="1303778244">
                                                              <w:marLeft w:val="0"/>
                                                              <w:marRight w:val="0"/>
                                                              <w:marTop w:val="75"/>
                                                              <w:marBottom w:val="225"/>
                                                              <w:divBdr>
                                                                <w:top w:val="none" w:sz="0" w:space="0" w:color="auto"/>
                                                                <w:left w:val="none" w:sz="0" w:space="0" w:color="auto"/>
                                                                <w:bottom w:val="none" w:sz="0" w:space="0" w:color="auto"/>
                                                                <w:right w:val="none" w:sz="0" w:space="0" w:color="auto"/>
                                                              </w:divBdr>
                                                            </w:div>
                                                            <w:div w:id="1139763427">
                                                              <w:marLeft w:val="0"/>
                                                              <w:marRight w:val="0"/>
                                                              <w:marTop w:val="0"/>
                                                              <w:marBottom w:val="225"/>
                                                              <w:divBdr>
                                                                <w:top w:val="none" w:sz="0" w:space="0" w:color="auto"/>
                                                                <w:left w:val="none" w:sz="0" w:space="0" w:color="auto"/>
                                                                <w:bottom w:val="none" w:sz="0" w:space="0" w:color="auto"/>
                                                                <w:right w:val="none" w:sz="0" w:space="0" w:color="auto"/>
                                                              </w:divBdr>
                                                              <w:divsChild>
                                                                <w:div w:id="12684695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642546">
                                                  <w:marLeft w:val="0"/>
                                                  <w:marRight w:val="0"/>
                                                  <w:marTop w:val="0"/>
                                                  <w:marBottom w:val="225"/>
                                                  <w:divBdr>
                                                    <w:top w:val="none" w:sz="0" w:space="0" w:color="auto"/>
                                                    <w:left w:val="none" w:sz="0" w:space="0" w:color="auto"/>
                                                    <w:bottom w:val="none" w:sz="0" w:space="0" w:color="auto"/>
                                                    <w:right w:val="none" w:sz="0" w:space="0" w:color="auto"/>
                                                  </w:divBdr>
                                                  <w:divsChild>
                                                    <w:div w:id="98448727">
                                                      <w:marLeft w:val="0"/>
                                                      <w:marRight w:val="0"/>
                                                      <w:marTop w:val="0"/>
                                                      <w:marBottom w:val="0"/>
                                                      <w:divBdr>
                                                        <w:top w:val="none" w:sz="0" w:space="0" w:color="auto"/>
                                                        <w:left w:val="none" w:sz="0" w:space="0" w:color="auto"/>
                                                        <w:bottom w:val="none" w:sz="0" w:space="0" w:color="auto"/>
                                                        <w:right w:val="none" w:sz="0" w:space="0" w:color="auto"/>
                                                      </w:divBdr>
                                                      <w:divsChild>
                                                        <w:div w:id="20997145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8807158">
                                                              <w:marLeft w:val="-375"/>
                                                              <w:marRight w:val="0"/>
                                                              <w:marTop w:val="0"/>
                                                              <w:marBottom w:val="150"/>
                                                              <w:divBdr>
                                                                <w:top w:val="none" w:sz="0" w:space="0" w:color="auto"/>
                                                                <w:left w:val="none" w:sz="0" w:space="0" w:color="auto"/>
                                                                <w:bottom w:val="none" w:sz="0" w:space="0" w:color="auto"/>
                                                                <w:right w:val="none" w:sz="0" w:space="0" w:color="auto"/>
                                                              </w:divBdr>
                                                            </w:div>
                                                            <w:div w:id="50034623">
                                                              <w:marLeft w:val="0"/>
                                                              <w:marRight w:val="0"/>
                                                              <w:marTop w:val="75"/>
                                                              <w:marBottom w:val="225"/>
                                                              <w:divBdr>
                                                                <w:top w:val="none" w:sz="0" w:space="0" w:color="auto"/>
                                                                <w:left w:val="none" w:sz="0" w:space="0" w:color="auto"/>
                                                                <w:bottom w:val="none" w:sz="0" w:space="0" w:color="auto"/>
                                                                <w:right w:val="none" w:sz="0" w:space="0" w:color="auto"/>
                                                              </w:divBdr>
                                                            </w:div>
                                                            <w:div w:id="113138694">
                                                              <w:marLeft w:val="0"/>
                                                              <w:marRight w:val="0"/>
                                                              <w:marTop w:val="0"/>
                                                              <w:marBottom w:val="225"/>
                                                              <w:divBdr>
                                                                <w:top w:val="none" w:sz="0" w:space="0" w:color="auto"/>
                                                                <w:left w:val="none" w:sz="0" w:space="0" w:color="auto"/>
                                                                <w:bottom w:val="none" w:sz="0" w:space="0" w:color="auto"/>
                                                                <w:right w:val="none" w:sz="0" w:space="0" w:color="auto"/>
                                                              </w:divBdr>
                                                              <w:divsChild>
                                                                <w:div w:id="3985272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5465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46040396">
                                                      <w:marLeft w:val="-375"/>
                                                      <w:marRight w:val="0"/>
                                                      <w:marTop w:val="0"/>
                                                      <w:marBottom w:val="240"/>
                                                      <w:divBdr>
                                                        <w:top w:val="none" w:sz="0" w:space="0" w:color="auto"/>
                                                        <w:left w:val="none" w:sz="0" w:space="0" w:color="auto"/>
                                                        <w:bottom w:val="none" w:sz="0" w:space="0" w:color="auto"/>
                                                        <w:right w:val="none" w:sz="0" w:space="0" w:color="auto"/>
                                                      </w:divBdr>
                                                    </w:div>
                                                    <w:div w:id="20404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8140">
                                              <w:marLeft w:val="975"/>
                                              <w:marRight w:val="975"/>
                                              <w:marTop w:val="0"/>
                                              <w:marBottom w:val="225"/>
                                              <w:divBdr>
                                                <w:top w:val="none" w:sz="0" w:space="0" w:color="auto"/>
                                                <w:left w:val="none" w:sz="0" w:space="0" w:color="auto"/>
                                                <w:bottom w:val="none" w:sz="0" w:space="0" w:color="auto"/>
                                                <w:right w:val="none" w:sz="0" w:space="0" w:color="auto"/>
                                              </w:divBdr>
                                              <w:divsChild>
                                                <w:div w:id="206991007">
                                                  <w:marLeft w:val="375"/>
                                                  <w:marRight w:val="375"/>
                                                  <w:marTop w:val="0"/>
                                                  <w:marBottom w:val="225"/>
                                                  <w:divBdr>
                                                    <w:top w:val="none" w:sz="0" w:space="0" w:color="auto"/>
                                                    <w:left w:val="none" w:sz="0" w:space="0" w:color="auto"/>
                                                    <w:bottom w:val="none" w:sz="0" w:space="0" w:color="auto"/>
                                                    <w:right w:val="none" w:sz="0" w:space="0" w:color="auto"/>
                                                  </w:divBdr>
                                                  <w:divsChild>
                                                    <w:div w:id="1321538225">
                                                      <w:marLeft w:val="0"/>
                                                      <w:marRight w:val="0"/>
                                                      <w:marTop w:val="0"/>
                                                      <w:marBottom w:val="0"/>
                                                      <w:divBdr>
                                                        <w:top w:val="none" w:sz="0" w:space="0" w:color="auto"/>
                                                        <w:left w:val="none" w:sz="0" w:space="0" w:color="auto"/>
                                                        <w:bottom w:val="none" w:sz="0" w:space="0" w:color="auto"/>
                                                        <w:right w:val="none" w:sz="0" w:space="0" w:color="auto"/>
                                                      </w:divBdr>
                                                      <w:divsChild>
                                                        <w:div w:id="12171607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82996231">
                                                              <w:marLeft w:val="-375"/>
                                                              <w:marRight w:val="0"/>
                                                              <w:marTop w:val="0"/>
                                                              <w:marBottom w:val="150"/>
                                                              <w:divBdr>
                                                                <w:top w:val="none" w:sz="0" w:space="0" w:color="auto"/>
                                                                <w:left w:val="none" w:sz="0" w:space="0" w:color="auto"/>
                                                                <w:bottom w:val="none" w:sz="0" w:space="0" w:color="auto"/>
                                                                <w:right w:val="none" w:sz="0" w:space="0" w:color="auto"/>
                                                              </w:divBdr>
                                                            </w:div>
                                                            <w:div w:id="2043051986">
                                                              <w:marLeft w:val="0"/>
                                                              <w:marRight w:val="0"/>
                                                              <w:marTop w:val="75"/>
                                                              <w:marBottom w:val="225"/>
                                                              <w:divBdr>
                                                                <w:top w:val="none" w:sz="0" w:space="0" w:color="auto"/>
                                                                <w:left w:val="none" w:sz="0" w:space="0" w:color="auto"/>
                                                                <w:bottom w:val="none" w:sz="0" w:space="0" w:color="auto"/>
                                                                <w:right w:val="none" w:sz="0" w:space="0" w:color="auto"/>
                                                              </w:divBdr>
                                                            </w:div>
                                                            <w:div w:id="681317416">
                                                              <w:marLeft w:val="0"/>
                                                              <w:marRight w:val="0"/>
                                                              <w:marTop w:val="0"/>
                                                              <w:marBottom w:val="225"/>
                                                              <w:divBdr>
                                                                <w:top w:val="none" w:sz="0" w:space="0" w:color="auto"/>
                                                                <w:left w:val="none" w:sz="0" w:space="0" w:color="auto"/>
                                                                <w:bottom w:val="none" w:sz="0" w:space="0" w:color="auto"/>
                                                                <w:right w:val="none" w:sz="0" w:space="0" w:color="auto"/>
                                                              </w:divBdr>
                                                              <w:divsChild>
                                                                <w:div w:id="10542799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7314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5917639">
                                                      <w:marLeft w:val="-375"/>
                                                      <w:marRight w:val="0"/>
                                                      <w:marTop w:val="0"/>
                                                      <w:marBottom w:val="240"/>
                                                      <w:divBdr>
                                                        <w:top w:val="none" w:sz="0" w:space="0" w:color="auto"/>
                                                        <w:left w:val="none" w:sz="0" w:space="0" w:color="auto"/>
                                                        <w:bottom w:val="none" w:sz="0" w:space="0" w:color="auto"/>
                                                        <w:right w:val="none" w:sz="0" w:space="0" w:color="auto"/>
                                                      </w:divBdr>
                                                    </w:div>
                                                    <w:div w:id="14205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513529">
                  <w:marLeft w:val="0"/>
                  <w:marRight w:val="0"/>
                  <w:marTop w:val="0"/>
                  <w:marBottom w:val="0"/>
                  <w:divBdr>
                    <w:top w:val="none" w:sz="0" w:space="0" w:color="auto"/>
                    <w:left w:val="none" w:sz="0" w:space="0" w:color="auto"/>
                    <w:bottom w:val="single" w:sz="6" w:space="0" w:color="DFDFDF"/>
                    <w:right w:val="none" w:sz="0" w:space="0" w:color="auto"/>
                  </w:divBdr>
                  <w:divsChild>
                    <w:div w:id="2400246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50542159">
      <w:bodyDiv w:val="1"/>
      <w:marLeft w:val="0"/>
      <w:marRight w:val="0"/>
      <w:marTop w:val="0"/>
      <w:marBottom w:val="0"/>
      <w:divBdr>
        <w:top w:val="none" w:sz="0" w:space="0" w:color="auto"/>
        <w:left w:val="none" w:sz="0" w:space="0" w:color="auto"/>
        <w:bottom w:val="none" w:sz="0" w:space="0" w:color="auto"/>
        <w:right w:val="none" w:sz="0" w:space="0" w:color="auto"/>
      </w:divBdr>
      <w:divsChild>
        <w:div w:id="1678656960">
          <w:marLeft w:val="0"/>
          <w:marRight w:val="0"/>
          <w:marTop w:val="0"/>
          <w:marBottom w:val="0"/>
          <w:divBdr>
            <w:top w:val="none" w:sz="0" w:space="0" w:color="auto"/>
            <w:left w:val="none" w:sz="0" w:space="0" w:color="auto"/>
            <w:bottom w:val="none" w:sz="0" w:space="0" w:color="auto"/>
            <w:right w:val="none" w:sz="0" w:space="0" w:color="auto"/>
          </w:divBdr>
        </w:div>
        <w:div w:id="1113208547">
          <w:marLeft w:val="0"/>
          <w:marRight w:val="0"/>
          <w:marTop w:val="0"/>
          <w:marBottom w:val="0"/>
          <w:divBdr>
            <w:top w:val="none" w:sz="0" w:space="0" w:color="auto"/>
            <w:left w:val="none" w:sz="0" w:space="0" w:color="auto"/>
            <w:bottom w:val="none" w:sz="0" w:space="0" w:color="auto"/>
            <w:right w:val="none" w:sz="0" w:space="0" w:color="auto"/>
          </w:divBdr>
          <w:divsChild>
            <w:div w:id="668141647">
              <w:marLeft w:val="0"/>
              <w:marRight w:val="0"/>
              <w:marTop w:val="0"/>
              <w:marBottom w:val="0"/>
              <w:divBdr>
                <w:top w:val="none" w:sz="0" w:space="0" w:color="auto"/>
                <w:left w:val="none" w:sz="0" w:space="0" w:color="auto"/>
                <w:bottom w:val="none" w:sz="0" w:space="0" w:color="auto"/>
                <w:right w:val="none" w:sz="0" w:space="0" w:color="auto"/>
              </w:divBdr>
              <w:divsChild>
                <w:div w:id="1576818986">
                  <w:marLeft w:val="0"/>
                  <w:marRight w:val="0"/>
                  <w:marTop w:val="0"/>
                  <w:marBottom w:val="0"/>
                  <w:divBdr>
                    <w:top w:val="none" w:sz="0" w:space="0" w:color="auto"/>
                    <w:left w:val="none" w:sz="0" w:space="0" w:color="auto"/>
                    <w:bottom w:val="none" w:sz="0" w:space="0" w:color="auto"/>
                    <w:right w:val="none" w:sz="0" w:space="0" w:color="auto"/>
                  </w:divBdr>
                  <w:divsChild>
                    <w:div w:id="1636837764">
                      <w:marLeft w:val="0"/>
                      <w:marRight w:val="0"/>
                      <w:marTop w:val="0"/>
                      <w:marBottom w:val="0"/>
                      <w:divBdr>
                        <w:top w:val="none" w:sz="0" w:space="0" w:color="auto"/>
                        <w:left w:val="none" w:sz="0" w:space="0" w:color="auto"/>
                        <w:bottom w:val="none" w:sz="0" w:space="0" w:color="auto"/>
                        <w:right w:val="none" w:sz="0" w:space="0" w:color="auto"/>
                      </w:divBdr>
                    </w:div>
                    <w:div w:id="1642809692">
                      <w:marLeft w:val="0"/>
                      <w:marRight w:val="0"/>
                      <w:marTop w:val="0"/>
                      <w:marBottom w:val="0"/>
                      <w:divBdr>
                        <w:top w:val="none" w:sz="0" w:space="0" w:color="auto"/>
                        <w:left w:val="none" w:sz="0" w:space="0" w:color="auto"/>
                        <w:bottom w:val="none" w:sz="0" w:space="0" w:color="auto"/>
                        <w:right w:val="none" w:sz="0" w:space="0" w:color="auto"/>
                      </w:divBdr>
                      <w:divsChild>
                        <w:div w:id="1985238068">
                          <w:marLeft w:val="0"/>
                          <w:marRight w:val="0"/>
                          <w:marTop w:val="0"/>
                          <w:marBottom w:val="0"/>
                          <w:divBdr>
                            <w:top w:val="none" w:sz="0" w:space="0" w:color="auto"/>
                            <w:left w:val="none" w:sz="0" w:space="0" w:color="auto"/>
                            <w:bottom w:val="none" w:sz="0" w:space="0" w:color="auto"/>
                            <w:right w:val="none" w:sz="0" w:space="0" w:color="auto"/>
                          </w:divBdr>
                          <w:divsChild>
                            <w:div w:id="1063334902">
                              <w:marLeft w:val="0"/>
                              <w:marRight w:val="0"/>
                              <w:marTop w:val="0"/>
                              <w:marBottom w:val="0"/>
                              <w:divBdr>
                                <w:top w:val="none" w:sz="0" w:space="0" w:color="auto"/>
                                <w:left w:val="none" w:sz="0" w:space="0" w:color="auto"/>
                                <w:bottom w:val="none" w:sz="0" w:space="0" w:color="auto"/>
                                <w:right w:val="none" w:sz="0" w:space="0" w:color="auto"/>
                              </w:divBdr>
                              <w:divsChild>
                                <w:div w:id="299119451">
                                  <w:marLeft w:val="0"/>
                                  <w:marRight w:val="0"/>
                                  <w:marTop w:val="0"/>
                                  <w:marBottom w:val="0"/>
                                  <w:divBdr>
                                    <w:top w:val="none" w:sz="0" w:space="0" w:color="auto"/>
                                    <w:left w:val="none" w:sz="0" w:space="0" w:color="auto"/>
                                    <w:bottom w:val="none" w:sz="0" w:space="0" w:color="auto"/>
                                    <w:right w:val="none" w:sz="0" w:space="0" w:color="auto"/>
                                  </w:divBdr>
                                  <w:divsChild>
                                    <w:div w:id="528645383">
                                      <w:marLeft w:val="0"/>
                                      <w:marRight w:val="0"/>
                                      <w:marTop w:val="0"/>
                                      <w:marBottom w:val="0"/>
                                      <w:divBdr>
                                        <w:top w:val="none" w:sz="0" w:space="0" w:color="auto"/>
                                        <w:left w:val="none" w:sz="0" w:space="0" w:color="auto"/>
                                        <w:bottom w:val="none" w:sz="0" w:space="0" w:color="auto"/>
                                        <w:right w:val="none" w:sz="0" w:space="0" w:color="auto"/>
                                      </w:divBdr>
                                      <w:divsChild>
                                        <w:div w:id="1416584465">
                                          <w:marLeft w:val="0"/>
                                          <w:marRight w:val="0"/>
                                          <w:marTop w:val="0"/>
                                          <w:marBottom w:val="180"/>
                                          <w:divBdr>
                                            <w:top w:val="none" w:sz="0" w:space="0" w:color="auto"/>
                                            <w:left w:val="none" w:sz="0" w:space="0" w:color="auto"/>
                                            <w:bottom w:val="none" w:sz="0" w:space="0" w:color="auto"/>
                                            <w:right w:val="none" w:sz="0" w:space="0" w:color="auto"/>
                                          </w:divBdr>
                                        </w:div>
                                        <w:div w:id="1756197159">
                                          <w:marLeft w:val="0"/>
                                          <w:marRight w:val="0"/>
                                          <w:marTop w:val="0"/>
                                          <w:marBottom w:val="1800"/>
                                          <w:divBdr>
                                            <w:top w:val="none" w:sz="0" w:space="0" w:color="auto"/>
                                            <w:left w:val="none" w:sz="0" w:space="0" w:color="auto"/>
                                            <w:bottom w:val="none" w:sz="0" w:space="0" w:color="auto"/>
                                            <w:right w:val="none" w:sz="0" w:space="0" w:color="auto"/>
                                          </w:divBdr>
                                          <w:divsChild>
                                            <w:div w:id="1224605830">
                                              <w:marLeft w:val="300"/>
                                              <w:marRight w:val="1050"/>
                                              <w:marTop w:val="180"/>
                                              <w:marBottom w:val="180"/>
                                              <w:divBdr>
                                                <w:top w:val="none" w:sz="0" w:space="19" w:color="auto"/>
                                                <w:left w:val="single" w:sz="48" w:space="15" w:color="EDEDED"/>
                                                <w:bottom w:val="none" w:sz="0" w:space="19" w:color="auto"/>
                                                <w:right w:val="none" w:sz="0" w:space="15" w:color="auto"/>
                                              </w:divBdr>
                                              <w:divsChild>
                                                <w:div w:id="57090860">
                                                  <w:marLeft w:val="-450"/>
                                                  <w:marRight w:val="0"/>
                                                  <w:marTop w:val="0"/>
                                                  <w:marBottom w:val="300"/>
                                                  <w:divBdr>
                                                    <w:top w:val="none" w:sz="0" w:space="0" w:color="auto"/>
                                                    <w:left w:val="none" w:sz="0" w:space="0" w:color="auto"/>
                                                    <w:bottom w:val="none" w:sz="0" w:space="0" w:color="auto"/>
                                                    <w:right w:val="none" w:sz="0" w:space="0" w:color="auto"/>
                                                  </w:divBdr>
                                                </w:div>
                                                <w:div w:id="256909610">
                                                  <w:marLeft w:val="0"/>
                                                  <w:marRight w:val="0"/>
                                                  <w:marTop w:val="0"/>
                                                  <w:marBottom w:val="0"/>
                                                  <w:divBdr>
                                                    <w:top w:val="none" w:sz="0" w:space="0" w:color="auto"/>
                                                    <w:left w:val="none" w:sz="0" w:space="0" w:color="auto"/>
                                                    <w:bottom w:val="none" w:sz="0" w:space="0" w:color="auto"/>
                                                    <w:right w:val="none" w:sz="0" w:space="0" w:color="auto"/>
                                                  </w:divBdr>
                                                </w:div>
                                              </w:divsChild>
                                            </w:div>
                                            <w:div w:id="3927053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88769047">
                                                  <w:marLeft w:val="-375"/>
                                                  <w:marRight w:val="0"/>
                                                  <w:marTop w:val="0"/>
                                                  <w:marBottom w:val="240"/>
                                                  <w:divBdr>
                                                    <w:top w:val="none" w:sz="0" w:space="0" w:color="auto"/>
                                                    <w:left w:val="none" w:sz="0" w:space="0" w:color="auto"/>
                                                    <w:bottom w:val="none" w:sz="0" w:space="0" w:color="auto"/>
                                                    <w:right w:val="none" w:sz="0" w:space="0" w:color="auto"/>
                                                  </w:divBdr>
                                                </w:div>
                                                <w:div w:id="1739859207">
                                                  <w:marLeft w:val="0"/>
                                                  <w:marRight w:val="0"/>
                                                  <w:marTop w:val="0"/>
                                                  <w:marBottom w:val="0"/>
                                                  <w:divBdr>
                                                    <w:top w:val="none" w:sz="0" w:space="0" w:color="auto"/>
                                                    <w:left w:val="none" w:sz="0" w:space="0" w:color="auto"/>
                                                    <w:bottom w:val="none" w:sz="0" w:space="0" w:color="auto"/>
                                                    <w:right w:val="none" w:sz="0" w:space="0" w:color="auto"/>
                                                  </w:divBdr>
                                                </w:div>
                                              </w:divsChild>
                                            </w:div>
                                            <w:div w:id="85191929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44932493">
                                                  <w:marLeft w:val="-375"/>
                                                  <w:marRight w:val="0"/>
                                                  <w:marTop w:val="0"/>
                                                  <w:marBottom w:val="240"/>
                                                  <w:divBdr>
                                                    <w:top w:val="none" w:sz="0" w:space="0" w:color="auto"/>
                                                    <w:left w:val="none" w:sz="0" w:space="0" w:color="auto"/>
                                                    <w:bottom w:val="none" w:sz="0" w:space="0" w:color="auto"/>
                                                    <w:right w:val="none" w:sz="0" w:space="0" w:color="auto"/>
                                                  </w:divBdr>
                                                </w:div>
                                                <w:div w:id="96945638">
                                                  <w:marLeft w:val="0"/>
                                                  <w:marRight w:val="0"/>
                                                  <w:marTop w:val="0"/>
                                                  <w:marBottom w:val="0"/>
                                                  <w:divBdr>
                                                    <w:top w:val="none" w:sz="0" w:space="0" w:color="auto"/>
                                                    <w:left w:val="none" w:sz="0" w:space="0" w:color="auto"/>
                                                    <w:bottom w:val="none" w:sz="0" w:space="0" w:color="auto"/>
                                                    <w:right w:val="none" w:sz="0" w:space="0" w:color="auto"/>
                                                  </w:divBdr>
                                                  <w:divsChild>
                                                    <w:div w:id="88935000">
                                                      <w:marLeft w:val="0"/>
                                                      <w:marRight w:val="0"/>
                                                      <w:marTop w:val="0"/>
                                                      <w:marBottom w:val="0"/>
                                                      <w:divBdr>
                                                        <w:top w:val="none" w:sz="0" w:space="0" w:color="auto"/>
                                                        <w:left w:val="none" w:sz="0" w:space="0" w:color="auto"/>
                                                        <w:bottom w:val="none" w:sz="0" w:space="0" w:color="auto"/>
                                                        <w:right w:val="none" w:sz="0" w:space="0" w:color="auto"/>
                                                      </w:divBdr>
                                                      <w:divsChild>
                                                        <w:div w:id="1913349431">
                                                          <w:marLeft w:val="0"/>
                                                          <w:marRight w:val="0"/>
                                                          <w:marTop w:val="0"/>
                                                          <w:marBottom w:val="0"/>
                                                          <w:divBdr>
                                                            <w:top w:val="none" w:sz="0" w:space="0" w:color="auto"/>
                                                            <w:left w:val="none" w:sz="0" w:space="0" w:color="auto"/>
                                                            <w:bottom w:val="none" w:sz="0" w:space="0" w:color="auto"/>
                                                            <w:right w:val="none" w:sz="0" w:space="0" w:color="auto"/>
                                                          </w:divBdr>
                                                          <w:divsChild>
                                                            <w:div w:id="527527766">
                                                              <w:marLeft w:val="0"/>
                                                              <w:marRight w:val="0"/>
                                                              <w:marTop w:val="0"/>
                                                              <w:marBottom w:val="0"/>
                                                              <w:divBdr>
                                                                <w:top w:val="none" w:sz="0" w:space="0" w:color="auto"/>
                                                                <w:left w:val="none" w:sz="0" w:space="0" w:color="auto"/>
                                                                <w:bottom w:val="none" w:sz="0" w:space="0" w:color="auto"/>
                                                                <w:right w:val="none" w:sz="0" w:space="0" w:color="auto"/>
                                                              </w:divBdr>
                                                              <w:divsChild>
                                                                <w:div w:id="686755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592672">
                                                      <w:marLeft w:val="0"/>
                                                      <w:marRight w:val="0"/>
                                                      <w:marTop w:val="0"/>
                                                      <w:marBottom w:val="0"/>
                                                      <w:divBdr>
                                                        <w:top w:val="none" w:sz="0" w:space="0" w:color="auto"/>
                                                        <w:left w:val="none" w:sz="0" w:space="0" w:color="auto"/>
                                                        <w:bottom w:val="none" w:sz="0" w:space="0" w:color="auto"/>
                                                        <w:right w:val="none" w:sz="0" w:space="0" w:color="auto"/>
                                                      </w:divBdr>
                                                      <w:divsChild>
                                                        <w:div w:id="108866633">
                                                          <w:marLeft w:val="0"/>
                                                          <w:marRight w:val="0"/>
                                                          <w:marTop w:val="0"/>
                                                          <w:marBottom w:val="0"/>
                                                          <w:divBdr>
                                                            <w:top w:val="none" w:sz="0" w:space="0" w:color="auto"/>
                                                            <w:left w:val="none" w:sz="0" w:space="0" w:color="auto"/>
                                                            <w:bottom w:val="none" w:sz="0" w:space="0" w:color="auto"/>
                                                            <w:right w:val="none" w:sz="0" w:space="0" w:color="auto"/>
                                                          </w:divBdr>
                                                          <w:divsChild>
                                                            <w:div w:id="678238133">
                                                              <w:marLeft w:val="0"/>
                                                              <w:marRight w:val="0"/>
                                                              <w:marTop w:val="0"/>
                                                              <w:marBottom w:val="0"/>
                                                              <w:divBdr>
                                                                <w:top w:val="none" w:sz="0" w:space="0" w:color="auto"/>
                                                                <w:left w:val="none" w:sz="0" w:space="0" w:color="auto"/>
                                                                <w:bottom w:val="none" w:sz="0" w:space="0" w:color="auto"/>
                                                                <w:right w:val="none" w:sz="0" w:space="0" w:color="auto"/>
                                                              </w:divBdr>
                                                              <w:divsChild>
                                                                <w:div w:id="17511478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7950141">
                                                      <w:marLeft w:val="0"/>
                                                      <w:marRight w:val="0"/>
                                                      <w:marTop w:val="0"/>
                                                      <w:marBottom w:val="0"/>
                                                      <w:divBdr>
                                                        <w:top w:val="none" w:sz="0" w:space="0" w:color="auto"/>
                                                        <w:left w:val="none" w:sz="0" w:space="0" w:color="auto"/>
                                                        <w:bottom w:val="none" w:sz="0" w:space="0" w:color="auto"/>
                                                        <w:right w:val="none" w:sz="0" w:space="0" w:color="auto"/>
                                                      </w:divBdr>
                                                      <w:divsChild>
                                                        <w:div w:id="480342207">
                                                          <w:marLeft w:val="0"/>
                                                          <w:marRight w:val="0"/>
                                                          <w:marTop w:val="0"/>
                                                          <w:marBottom w:val="0"/>
                                                          <w:divBdr>
                                                            <w:top w:val="none" w:sz="0" w:space="0" w:color="auto"/>
                                                            <w:left w:val="none" w:sz="0" w:space="0" w:color="auto"/>
                                                            <w:bottom w:val="none" w:sz="0" w:space="0" w:color="auto"/>
                                                            <w:right w:val="none" w:sz="0" w:space="0" w:color="auto"/>
                                                          </w:divBdr>
                                                          <w:divsChild>
                                                            <w:div w:id="1980568314">
                                                              <w:marLeft w:val="0"/>
                                                              <w:marRight w:val="0"/>
                                                              <w:marTop w:val="0"/>
                                                              <w:marBottom w:val="0"/>
                                                              <w:divBdr>
                                                                <w:top w:val="none" w:sz="0" w:space="0" w:color="auto"/>
                                                                <w:left w:val="none" w:sz="0" w:space="0" w:color="auto"/>
                                                                <w:bottom w:val="none" w:sz="0" w:space="0" w:color="auto"/>
                                                                <w:right w:val="none" w:sz="0" w:space="0" w:color="auto"/>
                                                              </w:divBdr>
                                                              <w:divsChild>
                                                                <w:div w:id="402683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304745269">
                                              <w:marLeft w:val="975"/>
                                              <w:marRight w:val="975"/>
                                              <w:marTop w:val="0"/>
                                              <w:marBottom w:val="225"/>
                                              <w:divBdr>
                                                <w:top w:val="none" w:sz="0" w:space="0" w:color="auto"/>
                                                <w:left w:val="none" w:sz="0" w:space="0" w:color="auto"/>
                                                <w:bottom w:val="none" w:sz="0" w:space="0" w:color="auto"/>
                                                <w:right w:val="none" w:sz="0" w:space="0" w:color="auto"/>
                                              </w:divBdr>
                                            </w:div>
                                            <w:div w:id="2063824373">
                                              <w:marLeft w:val="975"/>
                                              <w:marRight w:val="975"/>
                                              <w:marTop w:val="0"/>
                                              <w:marBottom w:val="225"/>
                                              <w:divBdr>
                                                <w:top w:val="none" w:sz="0" w:space="0" w:color="auto"/>
                                                <w:left w:val="none" w:sz="0" w:space="0" w:color="auto"/>
                                                <w:bottom w:val="none" w:sz="0" w:space="0" w:color="auto"/>
                                                <w:right w:val="none" w:sz="0" w:space="0" w:color="auto"/>
                                              </w:divBdr>
                                              <w:divsChild>
                                                <w:div w:id="9964229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6072953">
                                                      <w:marLeft w:val="-375"/>
                                                      <w:marRight w:val="0"/>
                                                      <w:marTop w:val="0"/>
                                                      <w:marBottom w:val="240"/>
                                                      <w:divBdr>
                                                        <w:top w:val="none" w:sz="0" w:space="0" w:color="auto"/>
                                                        <w:left w:val="none" w:sz="0" w:space="0" w:color="auto"/>
                                                        <w:bottom w:val="none" w:sz="0" w:space="0" w:color="auto"/>
                                                        <w:right w:val="none" w:sz="0" w:space="0" w:color="auto"/>
                                                      </w:divBdr>
                                                    </w:div>
                                                    <w:div w:id="20208698">
                                                      <w:marLeft w:val="0"/>
                                                      <w:marRight w:val="0"/>
                                                      <w:marTop w:val="0"/>
                                                      <w:marBottom w:val="0"/>
                                                      <w:divBdr>
                                                        <w:top w:val="none" w:sz="0" w:space="0" w:color="auto"/>
                                                        <w:left w:val="none" w:sz="0" w:space="0" w:color="auto"/>
                                                        <w:bottom w:val="none" w:sz="0" w:space="0" w:color="auto"/>
                                                        <w:right w:val="none" w:sz="0" w:space="0" w:color="auto"/>
                                                      </w:divBdr>
                                                      <w:divsChild>
                                                        <w:div w:id="11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74706">
                                                  <w:marLeft w:val="375"/>
                                                  <w:marRight w:val="375"/>
                                                  <w:marTop w:val="0"/>
                                                  <w:marBottom w:val="225"/>
                                                  <w:divBdr>
                                                    <w:top w:val="none" w:sz="0" w:space="0" w:color="auto"/>
                                                    <w:left w:val="none" w:sz="0" w:space="0" w:color="auto"/>
                                                    <w:bottom w:val="none" w:sz="0" w:space="0" w:color="auto"/>
                                                    <w:right w:val="none" w:sz="0" w:space="0" w:color="auto"/>
                                                  </w:divBdr>
                                                  <w:divsChild>
                                                    <w:div w:id="1260064784">
                                                      <w:marLeft w:val="0"/>
                                                      <w:marRight w:val="0"/>
                                                      <w:marTop w:val="0"/>
                                                      <w:marBottom w:val="0"/>
                                                      <w:divBdr>
                                                        <w:top w:val="none" w:sz="0" w:space="0" w:color="auto"/>
                                                        <w:left w:val="none" w:sz="0" w:space="0" w:color="auto"/>
                                                        <w:bottom w:val="none" w:sz="0" w:space="0" w:color="auto"/>
                                                        <w:right w:val="none" w:sz="0" w:space="0" w:color="auto"/>
                                                      </w:divBdr>
                                                      <w:divsChild>
                                                        <w:div w:id="1318675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3767445">
                                                              <w:marLeft w:val="-375"/>
                                                              <w:marRight w:val="0"/>
                                                              <w:marTop w:val="0"/>
                                                              <w:marBottom w:val="150"/>
                                                              <w:divBdr>
                                                                <w:top w:val="none" w:sz="0" w:space="0" w:color="auto"/>
                                                                <w:left w:val="none" w:sz="0" w:space="0" w:color="auto"/>
                                                                <w:bottom w:val="none" w:sz="0" w:space="0" w:color="auto"/>
                                                                <w:right w:val="none" w:sz="0" w:space="0" w:color="auto"/>
                                                              </w:divBdr>
                                                            </w:div>
                                                            <w:div w:id="2047217828">
                                                              <w:marLeft w:val="0"/>
                                                              <w:marRight w:val="0"/>
                                                              <w:marTop w:val="75"/>
                                                              <w:marBottom w:val="225"/>
                                                              <w:divBdr>
                                                                <w:top w:val="none" w:sz="0" w:space="0" w:color="auto"/>
                                                                <w:left w:val="none" w:sz="0" w:space="0" w:color="auto"/>
                                                                <w:bottom w:val="none" w:sz="0" w:space="0" w:color="auto"/>
                                                                <w:right w:val="none" w:sz="0" w:space="0" w:color="auto"/>
                                                              </w:divBdr>
                                                            </w:div>
                                                            <w:div w:id="1850219368">
                                                              <w:marLeft w:val="0"/>
                                                              <w:marRight w:val="0"/>
                                                              <w:marTop w:val="0"/>
                                                              <w:marBottom w:val="225"/>
                                                              <w:divBdr>
                                                                <w:top w:val="none" w:sz="0" w:space="0" w:color="auto"/>
                                                                <w:left w:val="none" w:sz="0" w:space="0" w:color="auto"/>
                                                                <w:bottom w:val="none" w:sz="0" w:space="0" w:color="auto"/>
                                                                <w:right w:val="none" w:sz="0" w:space="0" w:color="auto"/>
                                                              </w:divBdr>
                                                              <w:divsChild>
                                                                <w:div w:id="20469050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8124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96369861">
                                                      <w:marLeft w:val="-375"/>
                                                      <w:marRight w:val="0"/>
                                                      <w:marTop w:val="0"/>
                                                      <w:marBottom w:val="240"/>
                                                      <w:divBdr>
                                                        <w:top w:val="none" w:sz="0" w:space="0" w:color="auto"/>
                                                        <w:left w:val="none" w:sz="0" w:space="0" w:color="auto"/>
                                                        <w:bottom w:val="none" w:sz="0" w:space="0" w:color="auto"/>
                                                        <w:right w:val="none" w:sz="0" w:space="0" w:color="auto"/>
                                                      </w:divBdr>
                                                    </w:div>
                                                    <w:div w:id="19293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7175">
                                              <w:marLeft w:val="975"/>
                                              <w:marRight w:val="975"/>
                                              <w:marTop w:val="0"/>
                                              <w:marBottom w:val="225"/>
                                              <w:divBdr>
                                                <w:top w:val="none" w:sz="0" w:space="0" w:color="auto"/>
                                                <w:left w:val="none" w:sz="0" w:space="0" w:color="auto"/>
                                                <w:bottom w:val="none" w:sz="0" w:space="0" w:color="auto"/>
                                                <w:right w:val="none" w:sz="0" w:space="0" w:color="auto"/>
                                              </w:divBdr>
                                              <w:divsChild>
                                                <w:div w:id="1099957687">
                                                  <w:marLeft w:val="375"/>
                                                  <w:marRight w:val="375"/>
                                                  <w:marTop w:val="0"/>
                                                  <w:marBottom w:val="225"/>
                                                  <w:divBdr>
                                                    <w:top w:val="none" w:sz="0" w:space="0" w:color="auto"/>
                                                    <w:left w:val="none" w:sz="0" w:space="0" w:color="auto"/>
                                                    <w:bottom w:val="none" w:sz="0" w:space="0" w:color="auto"/>
                                                    <w:right w:val="none" w:sz="0" w:space="0" w:color="auto"/>
                                                  </w:divBdr>
                                                  <w:divsChild>
                                                    <w:div w:id="2118326475">
                                                      <w:marLeft w:val="0"/>
                                                      <w:marRight w:val="0"/>
                                                      <w:marTop w:val="0"/>
                                                      <w:marBottom w:val="0"/>
                                                      <w:divBdr>
                                                        <w:top w:val="none" w:sz="0" w:space="0" w:color="auto"/>
                                                        <w:left w:val="none" w:sz="0" w:space="0" w:color="auto"/>
                                                        <w:bottom w:val="none" w:sz="0" w:space="0" w:color="auto"/>
                                                        <w:right w:val="none" w:sz="0" w:space="0" w:color="auto"/>
                                                      </w:divBdr>
                                                      <w:divsChild>
                                                        <w:div w:id="764851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4426422">
                                                              <w:marLeft w:val="-375"/>
                                                              <w:marRight w:val="0"/>
                                                              <w:marTop w:val="0"/>
                                                              <w:marBottom w:val="150"/>
                                                              <w:divBdr>
                                                                <w:top w:val="none" w:sz="0" w:space="0" w:color="auto"/>
                                                                <w:left w:val="none" w:sz="0" w:space="0" w:color="auto"/>
                                                                <w:bottom w:val="none" w:sz="0" w:space="0" w:color="auto"/>
                                                                <w:right w:val="none" w:sz="0" w:space="0" w:color="auto"/>
                                                              </w:divBdr>
                                                            </w:div>
                                                            <w:div w:id="650331635">
                                                              <w:marLeft w:val="0"/>
                                                              <w:marRight w:val="0"/>
                                                              <w:marTop w:val="75"/>
                                                              <w:marBottom w:val="225"/>
                                                              <w:divBdr>
                                                                <w:top w:val="none" w:sz="0" w:space="0" w:color="auto"/>
                                                                <w:left w:val="none" w:sz="0" w:space="0" w:color="auto"/>
                                                                <w:bottom w:val="none" w:sz="0" w:space="0" w:color="auto"/>
                                                                <w:right w:val="none" w:sz="0" w:space="0" w:color="auto"/>
                                                              </w:divBdr>
                                                            </w:div>
                                                            <w:div w:id="685911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85119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42319092">
                                                      <w:marLeft w:val="-375"/>
                                                      <w:marRight w:val="0"/>
                                                      <w:marTop w:val="0"/>
                                                      <w:marBottom w:val="240"/>
                                                      <w:divBdr>
                                                        <w:top w:val="none" w:sz="0" w:space="0" w:color="auto"/>
                                                        <w:left w:val="none" w:sz="0" w:space="0" w:color="auto"/>
                                                        <w:bottom w:val="none" w:sz="0" w:space="0" w:color="auto"/>
                                                        <w:right w:val="none" w:sz="0" w:space="0" w:color="auto"/>
                                                      </w:divBdr>
                                                    </w:div>
                                                    <w:div w:id="2653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0609832">
                  <w:marLeft w:val="0"/>
                  <w:marRight w:val="0"/>
                  <w:marTop w:val="0"/>
                  <w:marBottom w:val="0"/>
                  <w:divBdr>
                    <w:top w:val="none" w:sz="0" w:space="0" w:color="auto"/>
                    <w:left w:val="none" w:sz="0" w:space="0" w:color="auto"/>
                    <w:bottom w:val="single" w:sz="6" w:space="0" w:color="DFDFDF"/>
                    <w:right w:val="none" w:sz="0" w:space="0" w:color="auto"/>
                  </w:divBdr>
                  <w:divsChild>
                    <w:div w:id="16306987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0226555">
      <w:bodyDiv w:val="1"/>
      <w:marLeft w:val="0"/>
      <w:marRight w:val="0"/>
      <w:marTop w:val="0"/>
      <w:marBottom w:val="0"/>
      <w:divBdr>
        <w:top w:val="none" w:sz="0" w:space="0" w:color="auto"/>
        <w:left w:val="none" w:sz="0" w:space="0" w:color="auto"/>
        <w:bottom w:val="none" w:sz="0" w:space="0" w:color="auto"/>
        <w:right w:val="none" w:sz="0" w:space="0" w:color="auto"/>
      </w:divBdr>
      <w:divsChild>
        <w:div w:id="574585180">
          <w:marLeft w:val="0"/>
          <w:marRight w:val="0"/>
          <w:marTop w:val="0"/>
          <w:marBottom w:val="0"/>
          <w:divBdr>
            <w:top w:val="none" w:sz="0" w:space="0" w:color="auto"/>
            <w:left w:val="none" w:sz="0" w:space="0" w:color="auto"/>
            <w:bottom w:val="none" w:sz="0" w:space="0" w:color="auto"/>
            <w:right w:val="none" w:sz="0" w:space="0" w:color="auto"/>
          </w:divBdr>
        </w:div>
        <w:div w:id="1573393651">
          <w:marLeft w:val="0"/>
          <w:marRight w:val="0"/>
          <w:marTop w:val="0"/>
          <w:marBottom w:val="0"/>
          <w:divBdr>
            <w:top w:val="none" w:sz="0" w:space="0" w:color="auto"/>
            <w:left w:val="none" w:sz="0" w:space="0" w:color="auto"/>
            <w:bottom w:val="none" w:sz="0" w:space="0" w:color="auto"/>
            <w:right w:val="none" w:sz="0" w:space="0" w:color="auto"/>
          </w:divBdr>
          <w:divsChild>
            <w:div w:id="1937252817">
              <w:marLeft w:val="0"/>
              <w:marRight w:val="0"/>
              <w:marTop w:val="0"/>
              <w:marBottom w:val="0"/>
              <w:divBdr>
                <w:top w:val="none" w:sz="0" w:space="0" w:color="auto"/>
                <w:left w:val="none" w:sz="0" w:space="0" w:color="auto"/>
                <w:bottom w:val="none" w:sz="0" w:space="0" w:color="auto"/>
                <w:right w:val="none" w:sz="0" w:space="0" w:color="auto"/>
              </w:divBdr>
              <w:divsChild>
                <w:div w:id="1310939444">
                  <w:marLeft w:val="0"/>
                  <w:marRight w:val="0"/>
                  <w:marTop w:val="0"/>
                  <w:marBottom w:val="0"/>
                  <w:divBdr>
                    <w:top w:val="none" w:sz="0" w:space="0" w:color="auto"/>
                    <w:left w:val="none" w:sz="0" w:space="0" w:color="auto"/>
                    <w:bottom w:val="none" w:sz="0" w:space="0" w:color="auto"/>
                    <w:right w:val="none" w:sz="0" w:space="0" w:color="auto"/>
                  </w:divBdr>
                  <w:divsChild>
                    <w:div w:id="1864393841">
                      <w:marLeft w:val="0"/>
                      <w:marRight w:val="0"/>
                      <w:marTop w:val="0"/>
                      <w:marBottom w:val="0"/>
                      <w:divBdr>
                        <w:top w:val="none" w:sz="0" w:space="0" w:color="auto"/>
                        <w:left w:val="none" w:sz="0" w:space="0" w:color="auto"/>
                        <w:bottom w:val="none" w:sz="0" w:space="0" w:color="auto"/>
                        <w:right w:val="none" w:sz="0" w:space="0" w:color="auto"/>
                      </w:divBdr>
                    </w:div>
                    <w:div w:id="777063680">
                      <w:marLeft w:val="0"/>
                      <w:marRight w:val="0"/>
                      <w:marTop w:val="0"/>
                      <w:marBottom w:val="0"/>
                      <w:divBdr>
                        <w:top w:val="none" w:sz="0" w:space="0" w:color="auto"/>
                        <w:left w:val="none" w:sz="0" w:space="0" w:color="auto"/>
                        <w:bottom w:val="none" w:sz="0" w:space="0" w:color="auto"/>
                        <w:right w:val="none" w:sz="0" w:space="0" w:color="auto"/>
                      </w:divBdr>
                      <w:divsChild>
                        <w:div w:id="1660041755">
                          <w:marLeft w:val="0"/>
                          <w:marRight w:val="0"/>
                          <w:marTop w:val="0"/>
                          <w:marBottom w:val="0"/>
                          <w:divBdr>
                            <w:top w:val="none" w:sz="0" w:space="0" w:color="auto"/>
                            <w:left w:val="none" w:sz="0" w:space="0" w:color="auto"/>
                            <w:bottom w:val="none" w:sz="0" w:space="0" w:color="auto"/>
                            <w:right w:val="none" w:sz="0" w:space="0" w:color="auto"/>
                          </w:divBdr>
                          <w:divsChild>
                            <w:div w:id="728650146">
                              <w:marLeft w:val="0"/>
                              <w:marRight w:val="0"/>
                              <w:marTop w:val="0"/>
                              <w:marBottom w:val="0"/>
                              <w:divBdr>
                                <w:top w:val="none" w:sz="0" w:space="0" w:color="auto"/>
                                <w:left w:val="none" w:sz="0" w:space="0" w:color="auto"/>
                                <w:bottom w:val="none" w:sz="0" w:space="0" w:color="auto"/>
                                <w:right w:val="none" w:sz="0" w:space="0" w:color="auto"/>
                              </w:divBdr>
                              <w:divsChild>
                                <w:div w:id="249387212">
                                  <w:marLeft w:val="0"/>
                                  <w:marRight w:val="0"/>
                                  <w:marTop w:val="0"/>
                                  <w:marBottom w:val="0"/>
                                  <w:divBdr>
                                    <w:top w:val="none" w:sz="0" w:space="0" w:color="auto"/>
                                    <w:left w:val="none" w:sz="0" w:space="0" w:color="auto"/>
                                    <w:bottom w:val="none" w:sz="0" w:space="0" w:color="auto"/>
                                    <w:right w:val="none" w:sz="0" w:space="0" w:color="auto"/>
                                  </w:divBdr>
                                  <w:divsChild>
                                    <w:div w:id="1306084811">
                                      <w:marLeft w:val="0"/>
                                      <w:marRight w:val="0"/>
                                      <w:marTop w:val="0"/>
                                      <w:marBottom w:val="0"/>
                                      <w:divBdr>
                                        <w:top w:val="none" w:sz="0" w:space="0" w:color="auto"/>
                                        <w:left w:val="none" w:sz="0" w:space="0" w:color="auto"/>
                                        <w:bottom w:val="none" w:sz="0" w:space="0" w:color="auto"/>
                                        <w:right w:val="none" w:sz="0" w:space="0" w:color="auto"/>
                                      </w:divBdr>
                                      <w:divsChild>
                                        <w:div w:id="2059434705">
                                          <w:marLeft w:val="0"/>
                                          <w:marRight w:val="0"/>
                                          <w:marTop w:val="0"/>
                                          <w:marBottom w:val="180"/>
                                          <w:divBdr>
                                            <w:top w:val="none" w:sz="0" w:space="0" w:color="auto"/>
                                            <w:left w:val="none" w:sz="0" w:space="0" w:color="auto"/>
                                            <w:bottom w:val="none" w:sz="0" w:space="0" w:color="auto"/>
                                            <w:right w:val="none" w:sz="0" w:space="0" w:color="auto"/>
                                          </w:divBdr>
                                        </w:div>
                                        <w:div w:id="347030828">
                                          <w:marLeft w:val="0"/>
                                          <w:marRight w:val="0"/>
                                          <w:marTop w:val="0"/>
                                          <w:marBottom w:val="1800"/>
                                          <w:divBdr>
                                            <w:top w:val="none" w:sz="0" w:space="0" w:color="auto"/>
                                            <w:left w:val="none" w:sz="0" w:space="0" w:color="auto"/>
                                            <w:bottom w:val="none" w:sz="0" w:space="0" w:color="auto"/>
                                            <w:right w:val="none" w:sz="0" w:space="0" w:color="auto"/>
                                          </w:divBdr>
                                          <w:divsChild>
                                            <w:div w:id="1337617148">
                                              <w:marLeft w:val="300"/>
                                              <w:marRight w:val="1050"/>
                                              <w:marTop w:val="180"/>
                                              <w:marBottom w:val="180"/>
                                              <w:divBdr>
                                                <w:top w:val="none" w:sz="0" w:space="19" w:color="auto"/>
                                                <w:left w:val="single" w:sz="48" w:space="15" w:color="EDEDED"/>
                                                <w:bottom w:val="none" w:sz="0" w:space="19" w:color="auto"/>
                                                <w:right w:val="none" w:sz="0" w:space="15" w:color="auto"/>
                                              </w:divBdr>
                                              <w:divsChild>
                                                <w:div w:id="1168012752">
                                                  <w:marLeft w:val="-450"/>
                                                  <w:marRight w:val="0"/>
                                                  <w:marTop w:val="0"/>
                                                  <w:marBottom w:val="300"/>
                                                  <w:divBdr>
                                                    <w:top w:val="none" w:sz="0" w:space="0" w:color="auto"/>
                                                    <w:left w:val="none" w:sz="0" w:space="0" w:color="auto"/>
                                                    <w:bottom w:val="none" w:sz="0" w:space="0" w:color="auto"/>
                                                    <w:right w:val="none" w:sz="0" w:space="0" w:color="auto"/>
                                                  </w:divBdr>
                                                </w:div>
                                                <w:div w:id="617104658">
                                                  <w:marLeft w:val="0"/>
                                                  <w:marRight w:val="0"/>
                                                  <w:marTop w:val="0"/>
                                                  <w:marBottom w:val="0"/>
                                                  <w:divBdr>
                                                    <w:top w:val="none" w:sz="0" w:space="0" w:color="auto"/>
                                                    <w:left w:val="none" w:sz="0" w:space="0" w:color="auto"/>
                                                    <w:bottom w:val="none" w:sz="0" w:space="0" w:color="auto"/>
                                                    <w:right w:val="none" w:sz="0" w:space="0" w:color="auto"/>
                                                  </w:divBdr>
                                                </w:div>
                                              </w:divsChild>
                                            </w:div>
                                            <w:div w:id="26181211">
                                              <w:marLeft w:val="0"/>
                                              <w:marRight w:val="0"/>
                                              <w:marTop w:val="0"/>
                                              <w:marBottom w:val="0"/>
                                              <w:divBdr>
                                                <w:top w:val="none" w:sz="0" w:space="0" w:color="auto"/>
                                                <w:left w:val="none" w:sz="0" w:space="0" w:color="auto"/>
                                                <w:bottom w:val="none" w:sz="0" w:space="0" w:color="auto"/>
                                                <w:right w:val="none" w:sz="0" w:space="0" w:color="auto"/>
                                              </w:divBdr>
                                              <w:divsChild>
                                                <w:div w:id="1520967755">
                                                  <w:marLeft w:val="0"/>
                                                  <w:marRight w:val="0"/>
                                                  <w:marTop w:val="0"/>
                                                  <w:marBottom w:val="0"/>
                                                  <w:divBdr>
                                                    <w:top w:val="none" w:sz="0" w:space="0" w:color="auto"/>
                                                    <w:left w:val="none" w:sz="0" w:space="0" w:color="auto"/>
                                                    <w:bottom w:val="none" w:sz="0" w:space="0" w:color="auto"/>
                                                    <w:right w:val="none" w:sz="0" w:space="0" w:color="auto"/>
                                                  </w:divBdr>
                                                  <w:divsChild>
                                                    <w:div w:id="10418310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39249803">
                                                          <w:marLeft w:val="-375"/>
                                                          <w:marRight w:val="0"/>
                                                          <w:marTop w:val="0"/>
                                                          <w:marBottom w:val="150"/>
                                                          <w:divBdr>
                                                            <w:top w:val="none" w:sz="0" w:space="0" w:color="auto"/>
                                                            <w:left w:val="none" w:sz="0" w:space="0" w:color="auto"/>
                                                            <w:bottom w:val="none" w:sz="0" w:space="0" w:color="auto"/>
                                                            <w:right w:val="none" w:sz="0" w:space="0" w:color="auto"/>
                                                          </w:divBdr>
                                                        </w:div>
                                                        <w:div w:id="312685300">
                                                          <w:marLeft w:val="0"/>
                                                          <w:marRight w:val="0"/>
                                                          <w:marTop w:val="75"/>
                                                          <w:marBottom w:val="225"/>
                                                          <w:divBdr>
                                                            <w:top w:val="none" w:sz="0" w:space="0" w:color="auto"/>
                                                            <w:left w:val="none" w:sz="0" w:space="0" w:color="auto"/>
                                                            <w:bottom w:val="none" w:sz="0" w:space="0" w:color="auto"/>
                                                            <w:right w:val="none" w:sz="0" w:space="0" w:color="auto"/>
                                                          </w:divBdr>
                                                        </w:div>
                                                        <w:div w:id="1251501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0937914">
                  <w:marLeft w:val="0"/>
                  <w:marRight w:val="0"/>
                  <w:marTop w:val="0"/>
                  <w:marBottom w:val="0"/>
                  <w:divBdr>
                    <w:top w:val="none" w:sz="0" w:space="0" w:color="auto"/>
                    <w:left w:val="none" w:sz="0" w:space="0" w:color="auto"/>
                    <w:bottom w:val="single" w:sz="6" w:space="0" w:color="DFDFDF"/>
                    <w:right w:val="none" w:sz="0" w:space="0" w:color="auto"/>
                  </w:divBdr>
                  <w:divsChild>
                    <w:div w:id="334260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4318315">
      <w:bodyDiv w:val="1"/>
      <w:marLeft w:val="0"/>
      <w:marRight w:val="0"/>
      <w:marTop w:val="0"/>
      <w:marBottom w:val="0"/>
      <w:divBdr>
        <w:top w:val="none" w:sz="0" w:space="0" w:color="auto"/>
        <w:left w:val="none" w:sz="0" w:space="0" w:color="auto"/>
        <w:bottom w:val="none" w:sz="0" w:space="0" w:color="auto"/>
        <w:right w:val="none" w:sz="0" w:space="0" w:color="auto"/>
      </w:divBdr>
      <w:divsChild>
        <w:div w:id="1079596631">
          <w:marLeft w:val="0"/>
          <w:marRight w:val="0"/>
          <w:marTop w:val="0"/>
          <w:marBottom w:val="0"/>
          <w:divBdr>
            <w:top w:val="none" w:sz="0" w:space="0" w:color="auto"/>
            <w:left w:val="none" w:sz="0" w:space="0" w:color="auto"/>
            <w:bottom w:val="none" w:sz="0" w:space="0" w:color="auto"/>
            <w:right w:val="none" w:sz="0" w:space="0" w:color="auto"/>
          </w:divBdr>
        </w:div>
        <w:div w:id="1334454584">
          <w:marLeft w:val="0"/>
          <w:marRight w:val="0"/>
          <w:marTop w:val="0"/>
          <w:marBottom w:val="0"/>
          <w:divBdr>
            <w:top w:val="none" w:sz="0" w:space="0" w:color="auto"/>
            <w:left w:val="none" w:sz="0" w:space="0" w:color="auto"/>
            <w:bottom w:val="none" w:sz="0" w:space="0" w:color="auto"/>
            <w:right w:val="none" w:sz="0" w:space="0" w:color="auto"/>
          </w:divBdr>
          <w:divsChild>
            <w:div w:id="1955165878">
              <w:marLeft w:val="0"/>
              <w:marRight w:val="0"/>
              <w:marTop w:val="0"/>
              <w:marBottom w:val="0"/>
              <w:divBdr>
                <w:top w:val="none" w:sz="0" w:space="0" w:color="auto"/>
                <w:left w:val="none" w:sz="0" w:space="0" w:color="auto"/>
                <w:bottom w:val="none" w:sz="0" w:space="0" w:color="auto"/>
                <w:right w:val="none" w:sz="0" w:space="0" w:color="auto"/>
              </w:divBdr>
              <w:divsChild>
                <w:div w:id="1851988942">
                  <w:marLeft w:val="0"/>
                  <w:marRight w:val="0"/>
                  <w:marTop w:val="0"/>
                  <w:marBottom w:val="0"/>
                  <w:divBdr>
                    <w:top w:val="none" w:sz="0" w:space="0" w:color="auto"/>
                    <w:left w:val="none" w:sz="0" w:space="0" w:color="auto"/>
                    <w:bottom w:val="none" w:sz="0" w:space="0" w:color="auto"/>
                    <w:right w:val="none" w:sz="0" w:space="0" w:color="auto"/>
                  </w:divBdr>
                  <w:divsChild>
                    <w:div w:id="1957758212">
                      <w:marLeft w:val="0"/>
                      <w:marRight w:val="0"/>
                      <w:marTop w:val="0"/>
                      <w:marBottom w:val="0"/>
                      <w:divBdr>
                        <w:top w:val="none" w:sz="0" w:space="0" w:color="auto"/>
                        <w:left w:val="none" w:sz="0" w:space="0" w:color="auto"/>
                        <w:bottom w:val="none" w:sz="0" w:space="0" w:color="auto"/>
                        <w:right w:val="none" w:sz="0" w:space="0" w:color="auto"/>
                      </w:divBdr>
                    </w:div>
                    <w:div w:id="385177395">
                      <w:marLeft w:val="0"/>
                      <w:marRight w:val="0"/>
                      <w:marTop w:val="0"/>
                      <w:marBottom w:val="0"/>
                      <w:divBdr>
                        <w:top w:val="none" w:sz="0" w:space="0" w:color="auto"/>
                        <w:left w:val="none" w:sz="0" w:space="0" w:color="auto"/>
                        <w:bottom w:val="none" w:sz="0" w:space="0" w:color="auto"/>
                        <w:right w:val="none" w:sz="0" w:space="0" w:color="auto"/>
                      </w:divBdr>
                      <w:divsChild>
                        <w:div w:id="2096591133">
                          <w:marLeft w:val="0"/>
                          <w:marRight w:val="0"/>
                          <w:marTop w:val="0"/>
                          <w:marBottom w:val="0"/>
                          <w:divBdr>
                            <w:top w:val="none" w:sz="0" w:space="0" w:color="auto"/>
                            <w:left w:val="none" w:sz="0" w:space="0" w:color="auto"/>
                            <w:bottom w:val="none" w:sz="0" w:space="0" w:color="auto"/>
                            <w:right w:val="none" w:sz="0" w:space="0" w:color="auto"/>
                          </w:divBdr>
                          <w:divsChild>
                            <w:div w:id="1609115927">
                              <w:marLeft w:val="0"/>
                              <w:marRight w:val="0"/>
                              <w:marTop w:val="0"/>
                              <w:marBottom w:val="0"/>
                              <w:divBdr>
                                <w:top w:val="none" w:sz="0" w:space="0" w:color="auto"/>
                                <w:left w:val="none" w:sz="0" w:space="0" w:color="auto"/>
                                <w:bottom w:val="none" w:sz="0" w:space="0" w:color="auto"/>
                                <w:right w:val="none" w:sz="0" w:space="0" w:color="auto"/>
                              </w:divBdr>
                              <w:divsChild>
                                <w:div w:id="1015228745">
                                  <w:marLeft w:val="0"/>
                                  <w:marRight w:val="0"/>
                                  <w:marTop w:val="0"/>
                                  <w:marBottom w:val="0"/>
                                  <w:divBdr>
                                    <w:top w:val="none" w:sz="0" w:space="0" w:color="auto"/>
                                    <w:left w:val="none" w:sz="0" w:space="0" w:color="auto"/>
                                    <w:bottom w:val="none" w:sz="0" w:space="0" w:color="auto"/>
                                    <w:right w:val="none" w:sz="0" w:space="0" w:color="auto"/>
                                  </w:divBdr>
                                  <w:divsChild>
                                    <w:div w:id="1129932672">
                                      <w:marLeft w:val="0"/>
                                      <w:marRight w:val="0"/>
                                      <w:marTop w:val="0"/>
                                      <w:marBottom w:val="0"/>
                                      <w:divBdr>
                                        <w:top w:val="none" w:sz="0" w:space="0" w:color="auto"/>
                                        <w:left w:val="none" w:sz="0" w:space="0" w:color="auto"/>
                                        <w:bottom w:val="none" w:sz="0" w:space="0" w:color="auto"/>
                                        <w:right w:val="none" w:sz="0" w:space="0" w:color="auto"/>
                                      </w:divBdr>
                                      <w:divsChild>
                                        <w:div w:id="62221208">
                                          <w:marLeft w:val="0"/>
                                          <w:marRight w:val="0"/>
                                          <w:marTop w:val="0"/>
                                          <w:marBottom w:val="180"/>
                                          <w:divBdr>
                                            <w:top w:val="none" w:sz="0" w:space="0" w:color="auto"/>
                                            <w:left w:val="none" w:sz="0" w:space="0" w:color="auto"/>
                                            <w:bottom w:val="none" w:sz="0" w:space="0" w:color="auto"/>
                                            <w:right w:val="none" w:sz="0" w:space="0" w:color="auto"/>
                                          </w:divBdr>
                                        </w:div>
                                        <w:div w:id="564339479">
                                          <w:marLeft w:val="0"/>
                                          <w:marRight w:val="0"/>
                                          <w:marTop w:val="0"/>
                                          <w:marBottom w:val="1800"/>
                                          <w:divBdr>
                                            <w:top w:val="none" w:sz="0" w:space="0" w:color="auto"/>
                                            <w:left w:val="none" w:sz="0" w:space="0" w:color="auto"/>
                                            <w:bottom w:val="none" w:sz="0" w:space="0" w:color="auto"/>
                                            <w:right w:val="none" w:sz="0" w:space="0" w:color="auto"/>
                                          </w:divBdr>
                                          <w:divsChild>
                                            <w:div w:id="561603740">
                                              <w:marLeft w:val="300"/>
                                              <w:marRight w:val="1050"/>
                                              <w:marTop w:val="180"/>
                                              <w:marBottom w:val="180"/>
                                              <w:divBdr>
                                                <w:top w:val="none" w:sz="0" w:space="19" w:color="auto"/>
                                                <w:left w:val="single" w:sz="48" w:space="15" w:color="EDEDED"/>
                                                <w:bottom w:val="none" w:sz="0" w:space="19" w:color="auto"/>
                                                <w:right w:val="none" w:sz="0" w:space="15" w:color="auto"/>
                                              </w:divBdr>
                                              <w:divsChild>
                                                <w:div w:id="1198272449">
                                                  <w:marLeft w:val="-450"/>
                                                  <w:marRight w:val="0"/>
                                                  <w:marTop w:val="0"/>
                                                  <w:marBottom w:val="300"/>
                                                  <w:divBdr>
                                                    <w:top w:val="none" w:sz="0" w:space="0" w:color="auto"/>
                                                    <w:left w:val="none" w:sz="0" w:space="0" w:color="auto"/>
                                                    <w:bottom w:val="none" w:sz="0" w:space="0" w:color="auto"/>
                                                    <w:right w:val="none" w:sz="0" w:space="0" w:color="auto"/>
                                                  </w:divBdr>
                                                </w:div>
                                                <w:div w:id="536167249">
                                                  <w:marLeft w:val="0"/>
                                                  <w:marRight w:val="0"/>
                                                  <w:marTop w:val="0"/>
                                                  <w:marBottom w:val="0"/>
                                                  <w:divBdr>
                                                    <w:top w:val="none" w:sz="0" w:space="0" w:color="auto"/>
                                                    <w:left w:val="none" w:sz="0" w:space="0" w:color="auto"/>
                                                    <w:bottom w:val="none" w:sz="0" w:space="0" w:color="auto"/>
                                                    <w:right w:val="none" w:sz="0" w:space="0" w:color="auto"/>
                                                  </w:divBdr>
                                                </w:div>
                                              </w:divsChild>
                                            </w:div>
                                            <w:div w:id="2042436711">
                                              <w:marLeft w:val="375"/>
                                              <w:marRight w:val="375"/>
                                              <w:marTop w:val="0"/>
                                              <w:marBottom w:val="225"/>
                                              <w:divBdr>
                                                <w:top w:val="none" w:sz="0" w:space="0" w:color="auto"/>
                                                <w:left w:val="none" w:sz="0" w:space="0" w:color="auto"/>
                                                <w:bottom w:val="none" w:sz="0" w:space="0" w:color="auto"/>
                                                <w:right w:val="none" w:sz="0" w:space="0" w:color="auto"/>
                                              </w:divBdr>
                                              <w:divsChild>
                                                <w:div w:id="1744646114">
                                                  <w:marLeft w:val="0"/>
                                                  <w:marRight w:val="0"/>
                                                  <w:marTop w:val="0"/>
                                                  <w:marBottom w:val="0"/>
                                                  <w:divBdr>
                                                    <w:top w:val="none" w:sz="0" w:space="0" w:color="auto"/>
                                                    <w:left w:val="none" w:sz="0" w:space="0" w:color="auto"/>
                                                    <w:bottom w:val="none" w:sz="0" w:space="0" w:color="auto"/>
                                                    <w:right w:val="none" w:sz="0" w:space="0" w:color="auto"/>
                                                  </w:divBdr>
                                                  <w:divsChild>
                                                    <w:div w:id="4362954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02089351">
                                                          <w:marLeft w:val="-375"/>
                                                          <w:marRight w:val="0"/>
                                                          <w:marTop w:val="0"/>
                                                          <w:marBottom w:val="150"/>
                                                          <w:divBdr>
                                                            <w:top w:val="none" w:sz="0" w:space="0" w:color="auto"/>
                                                            <w:left w:val="none" w:sz="0" w:space="0" w:color="auto"/>
                                                            <w:bottom w:val="none" w:sz="0" w:space="0" w:color="auto"/>
                                                            <w:right w:val="none" w:sz="0" w:space="0" w:color="auto"/>
                                                          </w:divBdr>
                                                        </w:div>
                                                        <w:div w:id="1772312215">
                                                          <w:marLeft w:val="0"/>
                                                          <w:marRight w:val="0"/>
                                                          <w:marTop w:val="75"/>
                                                          <w:marBottom w:val="225"/>
                                                          <w:divBdr>
                                                            <w:top w:val="none" w:sz="0" w:space="0" w:color="auto"/>
                                                            <w:left w:val="none" w:sz="0" w:space="0" w:color="auto"/>
                                                            <w:bottom w:val="none" w:sz="0" w:space="0" w:color="auto"/>
                                                            <w:right w:val="none" w:sz="0" w:space="0" w:color="auto"/>
                                                          </w:divBdr>
                                                        </w:div>
                                                        <w:div w:id="775519525">
                                                          <w:marLeft w:val="0"/>
                                                          <w:marRight w:val="0"/>
                                                          <w:marTop w:val="0"/>
                                                          <w:marBottom w:val="225"/>
                                                          <w:divBdr>
                                                            <w:top w:val="none" w:sz="0" w:space="0" w:color="auto"/>
                                                            <w:left w:val="none" w:sz="0" w:space="0" w:color="auto"/>
                                                            <w:bottom w:val="none" w:sz="0" w:space="0" w:color="auto"/>
                                                            <w:right w:val="none" w:sz="0" w:space="0" w:color="auto"/>
                                                          </w:divBdr>
                                                          <w:divsChild>
                                                            <w:div w:id="21061447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223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1028864">
                                                  <w:marLeft w:val="-375"/>
                                                  <w:marRight w:val="0"/>
                                                  <w:marTop w:val="0"/>
                                                  <w:marBottom w:val="240"/>
                                                  <w:divBdr>
                                                    <w:top w:val="none" w:sz="0" w:space="0" w:color="auto"/>
                                                    <w:left w:val="none" w:sz="0" w:space="0" w:color="auto"/>
                                                    <w:bottom w:val="none" w:sz="0" w:space="0" w:color="auto"/>
                                                    <w:right w:val="none" w:sz="0" w:space="0" w:color="auto"/>
                                                  </w:divBdr>
                                                </w:div>
                                                <w:div w:id="1368800242">
                                                  <w:marLeft w:val="0"/>
                                                  <w:marRight w:val="0"/>
                                                  <w:marTop w:val="0"/>
                                                  <w:marBottom w:val="0"/>
                                                  <w:divBdr>
                                                    <w:top w:val="none" w:sz="0" w:space="0" w:color="auto"/>
                                                    <w:left w:val="none" w:sz="0" w:space="0" w:color="auto"/>
                                                    <w:bottom w:val="none" w:sz="0" w:space="0" w:color="auto"/>
                                                    <w:right w:val="none" w:sz="0" w:space="0" w:color="auto"/>
                                                  </w:divBdr>
                                                </w:div>
                                              </w:divsChild>
                                            </w:div>
                                            <w:div w:id="8867970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84452886">
                                                  <w:marLeft w:val="-375"/>
                                                  <w:marRight w:val="0"/>
                                                  <w:marTop w:val="0"/>
                                                  <w:marBottom w:val="240"/>
                                                  <w:divBdr>
                                                    <w:top w:val="none" w:sz="0" w:space="0" w:color="auto"/>
                                                    <w:left w:val="none" w:sz="0" w:space="0" w:color="auto"/>
                                                    <w:bottom w:val="none" w:sz="0" w:space="0" w:color="auto"/>
                                                    <w:right w:val="none" w:sz="0" w:space="0" w:color="auto"/>
                                                  </w:divBdr>
                                                </w:div>
                                                <w:div w:id="1708800119">
                                                  <w:marLeft w:val="0"/>
                                                  <w:marRight w:val="0"/>
                                                  <w:marTop w:val="0"/>
                                                  <w:marBottom w:val="0"/>
                                                  <w:divBdr>
                                                    <w:top w:val="none" w:sz="0" w:space="0" w:color="auto"/>
                                                    <w:left w:val="none" w:sz="0" w:space="0" w:color="auto"/>
                                                    <w:bottom w:val="none" w:sz="0" w:space="0" w:color="auto"/>
                                                    <w:right w:val="none" w:sz="0" w:space="0" w:color="auto"/>
                                                  </w:divBdr>
                                                </w:div>
                                              </w:divsChild>
                                            </w:div>
                                            <w:div w:id="607548038">
                                              <w:marLeft w:val="375"/>
                                              <w:marRight w:val="375"/>
                                              <w:marTop w:val="0"/>
                                              <w:marBottom w:val="225"/>
                                              <w:divBdr>
                                                <w:top w:val="none" w:sz="0" w:space="0" w:color="auto"/>
                                                <w:left w:val="none" w:sz="0" w:space="0" w:color="auto"/>
                                                <w:bottom w:val="none" w:sz="0" w:space="0" w:color="auto"/>
                                                <w:right w:val="none" w:sz="0" w:space="0" w:color="auto"/>
                                              </w:divBdr>
                                              <w:divsChild>
                                                <w:div w:id="980111750">
                                                  <w:marLeft w:val="0"/>
                                                  <w:marRight w:val="0"/>
                                                  <w:marTop w:val="0"/>
                                                  <w:marBottom w:val="0"/>
                                                  <w:divBdr>
                                                    <w:top w:val="none" w:sz="0" w:space="0" w:color="auto"/>
                                                    <w:left w:val="none" w:sz="0" w:space="0" w:color="auto"/>
                                                    <w:bottom w:val="none" w:sz="0" w:space="0" w:color="auto"/>
                                                    <w:right w:val="none" w:sz="0" w:space="0" w:color="auto"/>
                                                  </w:divBdr>
                                                  <w:divsChild>
                                                    <w:div w:id="12431784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1928594">
                                                          <w:marLeft w:val="-375"/>
                                                          <w:marRight w:val="0"/>
                                                          <w:marTop w:val="0"/>
                                                          <w:marBottom w:val="150"/>
                                                          <w:divBdr>
                                                            <w:top w:val="none" w:sz="0" w:space="0" w:color="auto"/>
                                                            <w:left w:val="none" w:sz="0" w:space="0" w:color="auto"/>
                                                            <w:bottom w:val="none" w:sz="0" w:space="0" w:color="auto"/>
                                                            <w:right w:val="none" w:sz="0" w:space="0" w:color="auto"/>
                                                          </w:divBdr>
                                                        </w:div>
                                                        <w:div w:id="1673946453">
                                                          <w:marLeft w:val="0"/>
                                                          <w:marRight w:val="0"/>
                                                          <w:marTop w:val="75"/>
                                                          <w:marBottom w:val="225"/>
                                                          <w:divBdr>
                                                            <w:top w:val="none" w:sz="0" w:space="0" w:color="auto"/>
                                                            <w:left w:val="none" w:sz="0" w:space="0" w:color="auto"/>
                                                            <w:bottom w:val="none" w:sz="0" w:space="0" w:color="auto"/>
                                                            <w:right w:val="none" w:sz="0" w:space="0" w:color="auto"/>
                                                          </w:divBdr>
                                                        </w:div>
                                                        <w:div w:id="272901398">
                                                          <w:marLeft w:val="0"/>
                                                          <w:marRight w:val="0"/>
                                                          <w:marTop w:val="0"/>
                                                          <w:marBottom w:val="225"/>
                                                          <w:divBdr>
                                                            <w:top w:val="none" w:sz="0" w:space="0" w:color="auto"/>
                                                            <w:left w:val="none" w:sz="0" w:space="0" w:color="auto"/>
                                                            <w:bottom w:val="none" w:sz="0" w:space="0" w:color="auto"/>
                                                            <w:right w:val="none" w:sz="0" w:space="0" w:color="auto"/>
                                                          </w:divBdr>
                                                          <w:divsChild>
                                                            <w:div w:id="1748084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91093">
                                              <w:marLeft w:val="375"/>
                                              <w:marRight w:val="375"/>
                                              <w:marTop w:val="0"/>
                                              <w:marBottom w:val="225"/>
                                              <w:divBdr>
                                                <w:top w:val="none" w:sz="0" w:space="0" w:color="auto"/>
                                                <w:left w:val="none" w:sz="0" w:space="0" w:color="auto"/>
                                                <w:bottom w:val="none" w:sz="0" w:space="0" w:color="auto"/>
                                                <w:right w:val="none" w:sz="0" w:space="0" w:color="auto"/>
                                              </w:divBdr>
                                              <w:divsChild>
                                                <w:div w:id="915214408">
                                                  <w:marLeft w:val="0"/>
                                                  <w:marRight w:val="0"/>
                                                  <w:marTop w:val="0"/>
                                                  <w:marBottom w:val="0"/>
                                                  <w:divBdr>
                                                    <w:top w:val="none" w:sz="0" w:space="0" w:color="auto"/>
                                                    <w:left w:val="none" w:sz="0" w:space="0" w:color="auto"/>
                                                    <w:bottom w:val="none" w:sz="0" w:space="0" w:color="auto"/>
                                                    <w:right w:val="none" w:sz="0" w:space="0" w:color="auto"/>
                                                  </w:divBdr>
                                                  <w:divsChild>
                                                    <w:div w:id="7826561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3835943">
                                                          <w:marLeft w:val="-375"/>
                                                          <w:marRight w:val="0"/>
                                                          <w:marTop w:val="0"/>
                                                          <w:marBottom w:val="150"/>
                                                          <w:divBdr>
                                                            <w:top w:val="none" w:sz="0" w:space="0" w:color="auto"/>
                                                            <w:left w:val="none" w:sz="0" w:space="0" w:color="auto"/>
                                                            <w:bottom w:val="none" w:sz="0" w:space="0" w:color="auto"/>
                                                            <w:right w:val="none" w:sz="0" w:space="0" w:color="auto"/>
                                                          </w:divBdr>
                                                        </w:div>
                                                        <w:div w:id="502088220">
                                                          <w:marLeft w:val="0"/>
                                                          <w:marRight w:val="0"/>
                                                          <w:marTop w:val="75"/>
                                                          <w:marBottom w:val="225"/>
                                                          <w:divBdr>
                                                            <w:top w:val="none" w:sz="0" w:space="0" w:color="auto"/>
                                                            <w:left w:val="none" w:sz="0" w:space="0" w:color="auto"/>
                                                            <w:bottom w:val="none" w:sz="0" w:space="0" w:color="auto"/>
                                                            <w:right w:val="none" w:sz="0" w:space="0" w:color="auto"/>
                                                          </w:divBdr>
                                                        </w:div>
                                                        <w:div w:id="11151028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770434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90291715">
                                                  <w:marLeft w:val="-375"/>
                                                  <w:marRight w:val="0"/>
                                                  <w:marTop w:val="0"/>
                                                  <w:marBottom w:val="240"/>
                                                  <w:divBdr>
                                                    <w:top w:val="none" w:sz="0" w:space="0" w:color="auto"/>
                                                    <w:left w:val="none" w:sz="0" w:space="0" w:color="auto"/>
                                                    <w:bottom w:val="none" w:sz="0" w:space="0" w:color="auto"/>
                                                    <w:right w:val="none" w:sz="0" w:space="0" w:color="auto"/>
                                                  </w:divBdr>
                                                </w:div>
                                                <w:div w:id="913274388">
                                                  <w:marLeft w:val="0"/>
                                                  <w:marRight w:val="0"/>
                                                  <w:marTop w:val="0"/>
                                                  <w:marBottom w:val="0"/>
                                                  <w:divBdr>
                                                    <w:top w:val="none" w:sz="0" w:space="0" w:color="auto"/>
                                                    <w:left w:val="none" w:sz="0" w:space="0" w:color="auto"/>
                                                    <w:bottom w:val="none" w:sz="0" w:space="0" w:color="auto"/>
                                                    <w:right w:val="none" w:sz="0" w:space="0" w:color="auto"/>
                                                  </w:divBdr>
                                                  <w:divsChild>
                                                    <w:div w:id="583926605">
                                                      <w:marLeft w:val="-300"/>
                                                      <w:marRight w:val="0"/>
                                                      <w:marTop w:val="225"/>
                                                      <w:marBottom w:val="0"/>
                                                      <w:divBdr>
                                                        <w:top w:val="none" w:sz="0" w:space="0" w:color="auto"/>
                                                        <w:left w:val="none" w:sz="0" w:space="0" w:color="auto"/>
                                                        <w:bottom w:val="none" w:sz="0" w:space="0" w:color="auto"/>
                                                        <w:right w:val="none" w:sz="0" w:space="0" w:color="auto"/>
                                                      </w:divBdr>
                                                      <w:divsChild>
                                                        <w:div w:id="1531646331">
                                                          <w:marLeft w:val="0"/>
                                                          <w:marRight w:val="0"/>
                                                          <w:marTop w:val="0"/>
                                                          <w:marBottom w:val="0"/>
                                                          <w:divBdr>
                                                            <w:top w:val="none" w:sz="0" w:space="0" w:color="auto"/>
                                                            <w:left w:val="none" w:sz="0" w:space="0" w:color="auto"/>
                                                            <w:bottom w:val="none" w:sz="0" w:space="0" w:color="auto"/>
                                                            <w:right w:val="none" w:sz="0" w:space="0" w:color="auto"/>
                                                          </w:divBdr>
                                                          <w:divsChild>
                                                            <w:div w:id="1566263557">
                                                              <w:marLeft w:val="0"/>
                                                              <w:marRight w:val="0"/>
                                                              <w:marTop w:val="0"/>
                                                              <w:marBottom w:val="0"/>
                                                              <w:divBdr>
                                                                <w:top w:val="none" w:sz="0" w:space="0" w:color="auto"/>
                                                                <w:left w:val="none" w:sz="0" w:space="0" w:color="auto"/>
                                                                <w:bottom w:val="none" w:sz="0" w:space="0" w:color="auto"/>
                                                                <w:right w:val="none" w:sz="0" w:space="0" w:color="auto"/>
                                                              </w:divBdr>
                                                              <w:divsChild>
                                                                <w:div w:id="1515653136">
                                                                  <w:marLeft w:val="-375"/>
                                                                  <w:marRight w:val="0"/>
                                                                  <w:marTop w:val="0"/>
                                                                  <w:marBottom w:val="150"/>
                                                                  <w:divBdr>
                                                                    <w:top w:val="none" w:sz="0" w:space="0" w:color="auto"/>
                                                                    <w:left w:val="none" w:sz="0" w:space="0" w:color="auto"/>
                                                                    <w:bottom w:val="none" w:sz="0" w:space="0" w:color="auto"/>
                                                                    <w:right w:val="none" w:sz="0" w:space="0" w:color="auto"/>
                                                                  </w:divBdr>
                                                                </w:div>
                                                                <w:div w:id="1705251877">
                                                                  <w:marLeft w:val="0"/>
                                                                  <w:marRight w:val="0"/>
                                                                  <w:marTop w:val="75"/>
                                                                  <w:marBottom w:val="225"/>
                                                                  <w:divBdr>
                                                                    <w:top w:val="none" w:sz="0" w:space="0" w:color="auto"/>
                                                                    <w:left w:val="none" w:sz="0" w:space="0" w:color="auto"/>
                                                                    <w:bottom w:val="none" w:sz="0" w:space="0" w:color="auto"/>
                                                                    <w:right w:val="none" w:sz="0" w:space="0" w:color="auto"/>
                                                                  </w:divBdr>
                                                                </w:div>
                                                                <w:div w:id="1066613016">
                                                                  <w:marLeft w:val="0"/>
                                                                  <w:marRight w:val="0"/>
                                                                  <w:marTop w:val="0"/>
                                                                  <w:marBottom w:val="225"/>
                                                                  <w:divBdr>
                                                                    <w:top w:val="none" w:sz="0" w:space="0" w:color="auto"/>
                                                                    <w:left w:val="none" w:sz="0" w:space="0" w:color="auto"/>
                                                                    <w:bottom w:val="none" w:sz="0" w:space="0" w:color="auto"/>
                                                                    <w:right w:val="none" w:sz="0" w:space="0" w:color="auto"/>
                                                                  </w:divBdr>
                                                                  <w:divsChild>
                                                                    <w:div w:id="16715648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70344">
                                                      <w:marLeft w:val="-900"/>
                                                      <w:marRight w:val="0"/>
                                                      <w:marTop w:val="0"/>
                                                      <w:marBottom w:val="0"/>
                                                      <w:divBdr>
                                                        <w:top w:val="none" w:sz="0" w:space="0" w:color="auto"/>
                                                        <w:left w:val="none" w:sz="0" w:space="0" w:color="auto"/>
                                                        <w:bottom w:val="none" w:sz="0" w:space="0" w:color="auto"/>
                                                        <w:right w:val="none" w:sz="0" w:space="0" w:color="auto"/>
                                                      </w:divBdr>
                                                      <w:divsChild>
                                                        <w:div w:id="1812625208">
                                                          <w:marLeft w:val="0"/>
                                                          <w:marRight w:val="0"/>
                                                          <w:marTop w:val="0"/>
                                                          <w:marBottom w:val="0"/>
                                                          <w:divBdr>
                                                            <w:top w:val="none" w:sz="0" w:space="0" w:color="auto"/>
                                                            <w:left w:val="none" w:sz="0" w:space="0" w:color="auto"/>
                                                            <w:bottom w:val="none" w:sz="0" w:space="0" w:color="auto"/>
                                                            <w:right w:val="none" w:sz="0" w:space="0" w:color="auto"/>
                                                          </w:divBdr>
                                                          <w:divsChild>
                                                            <w:div w:id="524909413">
                                                              <w:marLeft w:val="0"/>
                                                              <w:marRight w:val="0"/>
                                                              <w:marTop w:val="0"/>
                                                              <w:marBottom w:val="0"/>
                                                              <w:divBdr>
                                                                <w:top w:val="none" w:sz="0" w:space="0" w:color="auto"/>
                                                                <w:left w:val="none" w:sz="0" w:space="0" w:color="auto"/>
                                                                <w:bottom w:val="none" w:sz="0" w:space="0" w:color="auto"/>
                                                                <w:right w:val="none" w:sz="0" w:space="0" w:color="auto"/>
                                                              </w:divBdr>
                                                              <w:divsChild>
                                                                <w:div w:id="1566453356">
                                                                  <w:marLeft w:val="-375"/>
                                                                  <w:marRight w:val="0"/>
                                                                  <w:marTop w:val="0"/>
                                                                  <w:marBottom w:val="150"/>
                                                                  <w:divBdr>
                                                                    <w:top w:val="none" w:sz="0" w:space="0" w:color="auto"/>
                                                                    <w:left w:val="none" w:sz="0" w:space="0" w:color="auto"/>
                                                                    <w:bottom w:val="none" w:sz="0" w:space="0" w:color="auto"/>
                                                                    <w:right w:val="none" w:sz="0" w:space="0" w:color="auto"/>
                                                                  </w:divBdr>
                                                                </w:div>
                                                                <w:div w:id="1955792646">
                                                                  <w:marLeft w:val="0"/>
                                                                  <w:marRight w:val="0"/>
                                                                  <w:marTop w:val="75"/>
                                                                  <w:marBottom w:val="225"/>
                                                                  <w:divBdr>
                                                                    <w:top w:val="none" w:sz="0" w:space="0" w:color="auto"/>
                                                                    <w:left w:val="none" w:sz="0" w:space="0" w:color="auto"/>
                                                                    <w:bottom w:val="none" w:sz="0" w:space="0" w:color="auto"/>
                                                                    <w:right w:val="none" w:sz="0" w:space="0" w:color="auto"/>
                                                                  </w:divBdr>
                                                                </w:div>
                                                                <w:div w:id="390163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1497542">
                                                      <w:marLeft w:val="-900"/>
                                                      <w:marRight w:val="0"/>
                                                      <w:marTop w:val="0"/>
                                                      <w:marBottom w:val="0"/>
                                                      <w:divBdr>
                                                        <w:top w:val="none" w:sz="0" w:space="0" w:color="auto"/>
                                                        <w:left w:val="none" w:sz="0" w:space="0" w:color="auto"/>
                                                        <w:bottom w:val="none" w:sz="0" w:space="0" w:color="auto"/>
                                                        <w:right w:val="none" w:sz="0" w:space="0" w:color="auto"/>
                                                      </w:divBdr>
                                                      <w:divsChild>
                                                        <w:div w:id="710541859">
                                                          <w:marLeft w:val="0"/>
                                                          <w:marRight w:val="0"/>
                                                          <w:marTop w:val="0"/>
                                                          <w:marBottom w:val="0"/>
                                                          <w:divBdr>
                                                            <w:top w:val="none" w:sz="0" w:space="0" w:color="auto"/>
                                                            <w:left w:val="none" w:sz="0" w:space="0" w:color="auto"/>
                                                            <w:bottom w:val="none" w:sz="0" w:space="0" w:color="auto"/>
                                                            <w:right w:val="none" w:sz="0" w:space="0" w:color="auto"/>
                                                          </w:divBdr>
                                                          <w:divsChild>
                                                            <w:div w:id="374933862">
                                                              <w:marLeft w:val="0"/>
                                                              <w:marRight w:val="0"/>
                                                              <w:marTop w:val="0"/>
                                                              <w:marBottom w:val="0"/>
                                                              <w:divBdr>
                                                                <w:top w:val="none" w:sz="0" w:space="0" w:color="auto"/>
                                                                <w:left w:val="none" w:sz="0" w:space="0" w:color="auto"/>
                                                                <w:bottom w:val="none" w:sz="0" w:space="0" w:color="auto"/>
                                                                <w:right w:val="none" w:sz="0" w:space="0" w:color="auto"/>
                                                              </w:divBdr>
                                                              <w:divsChild>
                                                                <w:div w:id="659039714">
                                                                  <w:marLeft w:val="-375"/>
                                                                  <w:marRight w:val="0"/>
                                                                  <w:marTop w:val="0"/>
                                                                  <w:marBottom w:val="150"/>
                                                                  <w:divBdr>
                                                                    <w:top w:val="none" w:sz="0" w:space="0" w:color="auto"/>
                                                                    <w:left w:val="none" w:sz="0" w:space="0" w:color="auto"/>
                                                                    <w:bottom w:val="none" w:sz="0" w:space="0" w:color="auto"/>
                                                                    <w:right w:val="none" w:sz="0" w:space="0" w:color="auto"/>
                                                                  </w:divBdr>
                                                                </w:div>
                                                                <w:div w:id="1926566883">
                                                                  <w:marLeft w:val="0"/>
                                                                  <w:marRight w:val="0"/>
                                                                  <w:marTop w:val="75"/>
                                                                  <w:marBottom w:val="225"/>
                                                                  <w:divBdr>
                                                                    <w:top w:val="none" w:sz="0" w:space="0" w:color="auto"/>
                                                                    <w:left w:val="none" w:sz="0" w:space="0" w:color="auto"/>
                                                                    <w:bottom w:val="none" w:sz="0" w:space="0" w:color="auto"/>
                                                                    <w:right w:val="none" w:sz="0" w:space="0" w:color="auto"/>
                                                                  </w:divBdr>
                                                                </w:div>
                                                                <w:div w:id="20836730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77814023">
                                                      <w:marLeft w:val="-900"/>
                                                      <w:marRight w:val="0"/>
                                                      <w:marTop w:val="0"/>
                                                      <w:marBottom w:val="0"/>
                                                      <w:divBdr>
                                                        <w:top w:val="none" w:sz="0" w:space="0" w:color="auto"/>
                                                        <w:left w:val="none" w:sz="0" w:space="0" w:color="auto"/>
                                                        <w:bottom w:val="none" w:sz="0" w:space="0" w:color="auto"/>
                                                        <w:right w:val="none" w:sz="0" w:space="0" w:color="auto"/>
                                                      </w:divBdr>
                                                      <w:divsChild>
                                                        <w:div w:id="1456292343">
                                                          <w:marLeft w:val="0"/>
                                                          <w:marRight w:val="0"/>
                                                          <w:marTop w:val="0"/>
                                                          <w:marBottom w:val="0"/>
                                                          <w:divBdr>
                                                            <w:top w:val="none" w:sz="0" w:space="0" w:color="auto"/>
                                                            <w:left w:val="none" w:sz="0" w:space="0" w:color="auto"/>
                                                            <w:bottom w:val="none" w:sz="0" w:space="0" w:color="auto"/>
                                                            <w:right w:val="none" w:sz="0" w:space="0" w:color="auto"/>
                                                          </w:divBdr>
                                                          <w:divsChild>
                                                            <w:div w:id="1678775470">
                                                              <w:marLeft w:val="0"/>
                                                              <w:marRight w:val="0"/>
                                                              <w:marTop w:val="0"/>
                                                              <w:marBottom w:val="0"/>
                                                              <w:divBdr>
                                                                <w:top w:val="none" w:sz="0" w:space="0" w:color="auto"/>
                                                                <w:left w:val="none" w:sz="0" w:space="0" w:color="auto"/>
                                                                <w:bottom w:val="none" w:sz="0" w:space="0" w:color="auto"/>
                                                                <w:right w:val="none" w:sz="0" w:space="0" w:color="auto"/>
                                                              </w:divBdr>
                                                              <w:divsChild>
                                                                <w:div w:id="1773432339">
                                                                  <w:marLeft w:val="-375"/>
                                                                  <w:marRight w:val="0"/>
                                                                  <w:marTop w:val="0"/>
                                                                  <w:marBottom w:val="150"/>
                                                                  <w:divBdr>
                                                                    <w:top w:val="none" w:sz="0" w:space="0" w:color="auto"/>
                                                                    <w:left w:val="none" w:sz="0" w:space="0" w:color="auto"/>
                                                                    <w:bottom w:val="none" w:sz="0" w:space="0" w:color="auto"/>
                                                                    <w:right w:val="none" w:sz="0" w:space="0" w:color="auto"/>
                                                                  </w:divBdr>
                                                                </w:div>
                                                                <w:div w:id="1780835249">
                                                                  <w:marLeft w:val="0"/>
                                                                  <w:marRight w:val="0"/>
                                                                  <w:marTop w:val="75"/>
                                                                  <w:marBottom w:val="225"/>
                                                                  <w:divBdr>
                                                                    <w:top w:val="none" w:sz="0" w:space="0" w:color="auto"/>
                                                                    <w:left w:val="none" w:sz="0" w:space="0" w:color="auto"/>
                                                                    <w:bottom w:val="none" w:sz="0" w:space="0" w:color="auto"/>
                                                                    <w:right w:val="none" w:sz="0" w:space="0" w:color="auto"/>
                                                                  </w:divBdr>
                                                                </w:div>
                                                                <w:div w:id="4093514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5460383">
                                                      <w:marLeft w:val="0"/>
                                                      <w:marRight w:val="0"/>
                                                      <w:marTop w:val="0"/>
                                                      <w:marBottom w:val="225"/>
                                                      <w:divBdr>
                                                        <w:top w:val="none" w:sz="0" w:space="0" w:color="auto"/>
                                                        <w:left w:val="none" w:sz="0" w:space="0" w:color="auto"/>
                                                        <w:bottom w:val="none" w:sz="0" w:space="0" w:color="auto"/>
                                                        <w:right w:val="none" w:sz="0" w:space="0" w:color="auto"/>
                                                      </w:divBdr>
                                                      <w:divsChild>
                                                        <w:div w:id="2041977652">
                                                          <w:marLeft w:val="-225"/>
                                                          <w:marRight w:val="0"/>
                                                          <w:marTop w:val="0"/>
                                                          <w:marBottom w:val="240"/>
                                                          <w:divBdr>
                                                            <w:top w:val="none" w:sz="0" w:space="0" w:color="auto"/>
                                                            <w:left w:val="none" w:sz="0" w:space="0" w:color="auto"/>
                                                            <w:bottom w:val="none" w:sz="0" w:space="0" w:color="auto"/>
                                                            <w:right w:val="none" w:sz="0" w:space="0" w:color="auto"/>
                                                          </w:divBdr>
                                                        </w:div>
                                                        <w:div w:id="824661019">
                                                          <w:marLeft w:val="0"/>
                                                          <w:marRight w:val="0"/>
                                                          <w:marTop w:val="0"/>
                                                          <w:marBottom w:val="0"/>
                                                          <w:divBdr>
                                                            <w:top w:val="none" w:sz="0" w:space="0" w:color="auto"/>
                                                            <w:left w:val="none" w:sz="0" w:space="0" w:color="auto"/>
                                                            <w:bottom w:val="none" w:sz="0" w:space="0" w:color="auto"/>
                                                            <w:right w:val="none" w:sz="0" w:space="0" w:color="auto"/>
                                                          </w:divBdr>
                                                        </w:div>
                                                      </w:divsChild>
                                                    </w:div>
                                                    <w:div w:id="1134369561">
                                                      <w:marLeft w:val="-900"/>
                                                      <w:marRight w:val="0"/>
                                                      <w:marTop w:val="0"/>
                                                      <w:marBottom w:val="0"/>
                                                      <w:divBdr>
                                                        <w:top w:val="none" w:sz="0" w:space="0" w:color="auto"/>
                                                        <w:left w:val="none" w:sz="0" w:space="0" w:color="auto"/>
                                                        <w:bottom w:val="none" w:sz="0" w:space="0" w:color="auto"/>
                                                        <w:right w:val="none" w:sz="0" w:space="0" w:color="auto"/>
                                                      </w:divBdr>
                                                      <w:divsChild>
                                                        <w:div w:id="1650942868">
                                                          <w:marLeft w:val="0"/>
                                                          <w:marRight w:val="0"/>
                                                          <w:marTop w:val="0"/>
                                                          <w:marBottom w:val="0"/>
                                                          <w:divBdr>
                                                            <w:top w:val="none" w:sz="0" w:space="0" w:color="auto"/>
                                                            <w:left w:val="none" w:sz="0" w:space="0" w:color="auto"/>
                                                            <w:bottom w:val="none" w:sz="0" w:space="0" w:color="auto"/>
                                                            <w:right w:val="none" w:sz="0" w:space="0" w:color="auto"/>
                                                          </w:divBdr>
                                                          <w:divsChild>
                                                            <w:div w:id="1652445075">
                                                              <w:marLeft w:val="0"/>
                                                              <w:marRight w:val="0"/>
                                                              <w:marTop w:val="0"/>
                                                              <w:marBottom w:val="0"/>
                                                              <w:divBdr>
                                                                <w:top w:val="none" w:sz="0" w:space="0" w:color="auto"/>
                                                                <w:left w:val="none" w:sz="0" w:space="0" w:color="auto"/>
                                                                <w:bottom w:val="none" w:sz="0" w:space="0" w:color="auto"/>
                                                                <w:right w:val="none" w:sz="0" w:space="0" w:color="auto"/>
                                                              </w:divBdr>
                                                              <w:divsChild>
                                                                <w:div w:id="917520458">
                                                                  <w:marLeft w:val="-375"/>
                                                                  <w:marRight w:val="0"/>
                                                                  <w:marTop w:val="0"/>
                                                                  <w:marBottom w:val="150"/>
                                                                  <w:divBdr>
                                                                    <w:top w:val="none" w:sz="0" w:space="0" w:color="auto"/>
                                                                    <w:left w:val="none" w:sz="0" w:space="0" w:color="auto"/>
                                                                    <w:bottom w:val="none" w:sz="0" w:space="0" w:color="auto"/>
                                                                    <w:right w:val="none" w:sz="0" w:space="0" w:color="auto"/>
                                                                  </w:divBdr>
                                                                </w:div>
                                                                <w:div w:id="1887985353">
                                                                  <w:marLeft w:val="0"/>
                                                                  <w:marRight w:val="0"/>
                                                                  <w:marTop w:val="75"/>
                                                                  <w:marBottom w:val="225"/>
                                                                  <w:divBdr>
                                                                    <w:top w:val="none" w:sz="0" w:space="0" w:color="auto"/>
                                                                    <w:left w:val="none" w:sz="0" w:space="0" w:color="auto"/>
                                                                    <w:bottom w:val="none" w:sz="0" w:space="0" w:color="auto"/>
                                                                    <w:right w:val="none" w:sz="0" w:space="0" w:color="auto"/>
                                                                  </w:divBdr>
                                                                </w:div>
                                                                <w:div w:id="15994117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8523654">
                                                      <w:marLeft w:val="-900"/>
                                                      <w:marRight w:val="0"/>
                                                      <w:marTop w:val="0"/>
                                                      <w:marBottom w:val="0"/>
                                                      <w:divBdr>
                                                        <w:top w:val="none" w:sz="0" w:space="0" w:color="auto"/>
                                                        <w:left w:val="none" w:sz="0" w:space="0" w:color="auto"/>
                                                        <w:bottom w:val="none" w:sz="0" w:space="0" w:color="auto"/>
                                                        <w:right w:val="none" w:sz="0" w:space="0" w:color="auto"/>
                                                      </w:divBdr>
                                                      <w:divsChild>
                                                        <w:div w:id="443693575">
                                                          <w:marLeft w:val="0"/>
                                                          <w:marRight w:val="0"/>
                                                          <w:marTop w:val="0"/>
                                                          <w:marBottom w:val="0"/>
                                                          <w:divBdr>
                                                            <w:top w:val="none" w:sz="0" w:space="0" w:color="auto"/>
                                                            <w:left w:val="none" w:sz="0" w:space="0" w:color="auto"/>
                                                            <w:bottom w:val="none" w:sz="0" w:space="0" w:color="auto"/>
                                                            <w:right w:val="none" w:sz="0" w:space="0" w:color="auto"/>
                                                          </w:divBdr>
                                                          <w:divsChild>
                                                            <w:div w:id="1666593883">
                                                              <w:marLeft w:val="0"/>
                                                              <w:marRight w:val="0"/>
                                                              <w:marTop w:val="0"/>
                                                              <w:marBottom w:val="0"/>
                                                              <w:divBdr>
                                                                <w:top w:val="none" w:sz="0" w:space="0" w:color="auto"/>
                                                                <w:left w:val="none" w:sz="0" w:space="0" w:color="auto"/>
                                                                <w:bottom w:val="none" w:sz="0" w:space="0" w:color="auto"/>
                                                                <w:right w:val="none" w:sz="0" w:space="0" w:color="auto"/>
                                                              </w:divBdr>
                                                              <w:divsChild>
                                                                <w:div w:id="796408666">
                                                                  <w:marLeft w:val="-375"/>
                                                                  <w:marRight w:val="0"/>
                                                                  <w:marTop w:val="0"/>
                                                                  <w:marBottom w:val="150"/>
                                                                  <w:divBdr>
                                                                    <w:top w:val="none" w:sz="0" w:space="0" w:color="auto"/>
                                                                    <w:left w:val="none" w:sz="0" w:space="0" w:color="auto"/>
                                                                    <w:bottom w:val="none" w:sz="0" w:space="0" w:color="auto"/>
                                                                    <w:right w:val="none" w:sz="0" w:space="0" w:color="auto"/>
                                                                  </w:divBdr>
                                                                </w:div>
                                                                <w:div w:id="2100903404">
                                                                  <w:marLeft w:val="0"/>
                                                                  <w:marRight w:val="0"/>
                                                                  <w:marTop w:val="75"/>
                                                                  <w:marBottom w:val="225"/>
                                                                  <w:divBdr>
                                                                    <w:top w:val="none" w:sz="0" w:space="0" w:color="auto"/>
                                                                    <w:left w:val="none" w:sz="0" w:space="0" w:color="auto"/>
                                                                    <w:bottom w:val="none" w:sz="0" w:space="0" w:color="auto"/>
                                                                    <w:right w:val="none" w:sz="0" w:space="0" w:color="auto"/>
                                                                  </w:divBdr>
                                                                </w:div>
                                                                <w:div w:id="1926575887">
                                                                  <w:marLeft w:val="0"/>
                                                                  <w:marRight w:val="0"/>
                                                                  <w:marTop w:val="0"/>
                                                                  <w:marBottom w:val="225"/>
                                                                  <w:divBdr>
                                                                    <w:top w:val="none" w:sz="0" w:space="0" w:color="auto"/>
                                                                    <w:left w:val="none" w:sz="0" w:space="0" w:color="auto"/>
                                                                    <w:bottom w:val="none" w:sz="0" w:space="0" w:color="auto"/>
                                                                    <w:right w:val="none" w:sz="0" w:space="0" w:color="auto"/>
                                                                  </w:divBdr>
                                                                  <w:divsChild>
                                                                    <w:div w:id="3850278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5164">
                                                      <w:marLeft w:val="-900"/>
                                                      <w:marRight w:val="0"/>
                                                      <w:marTop w:val="0"/>
                                                      <w:marBottom w:val="0"/>
                                                      <w:divBdr>
                                                        <w:top w:val="none" w:sz="0" w:space="0" w:color="auto"/>
                                                        <w:left w:val="none" w:sz="0" w:space="0" w:color="auto"/>
                                                        <w:bottom w:val="none" w:sz="0" w:space="0" w:color="auto"/>
                                                        <w:right w:val="none" w:sz="0" w:space="0" w:color="auto"/>
                                                      </w:divBdr>
                                                      <w:divsChild>
                                                        <w:div w:id="262762908">
                                                          <w:marLeft w:val="0"/>
                                                          <w:marRight w:val="0"/>
                                                          <w:marTop w:val="0"/>
                                                          <w:marBottom w:val="0"/>
                                                          <w:divBdr>
                                                            <w:top w:val="none" w:sz="0" w:space="0" w:color="auto"/>
                                                            <w:left w:val="none" w:sz="0" w:space="0" w:color="auto"/>
                                                            <w:bottom w:val="none" w:sz="0" w:space="0" w:color="auto"/>
                                                            <w:right w:val="none" w:sz="0" w:space="0" w:color="auto"/>
                                                          </w:divBdr>
                                                          <w:divsChild>
                                                            <w:div w:id="233316735">
                                                              <w:marLeft w:val="0"/>
                                                              <w:marRight w:val="0"/>
                                                              <w:marTop w:val="0"/>
                                                              <w:marBottom w:val="0"/>
                                                              <w:divBdr>
                                                                <w:top w:val="none" w:sz="0" w:space="0" w:color="auto"/>
                                                                <w:left w:val="none" w:sz="0" w:space="0" w:color="auto"/>
                                                                <w:bottom w:val="none" w:sz="0" w:space="0" w:color="auto"/>
                                                                <w:right w:val="none" w:sz="0" w:space="0" w:color="auto"/>
                                                              </w:divBdr>
                                                              <w:divsChild>
                                                                <w:div w:id="324237442">
                                                                  <w:marLeft w:val="-375"/>
                                                                  <w:marRight w:val="0"/>
                                                                  <w:marTop w:val="0"/>
                                                                  <w:marBottom w:val="150"/>
                                                                  <w:divBdr>
                                                                    <w:top w:val="none" w:sz="0" w:space="0" w:color="auto"/>
                                                                    <w:left w:val="none" w:sz="0" w:space="0" w:color="auto"/>
                                                                    <w:bottom w:val="none" w:sz="0" w:space="0" w:color="auto"/>
                                                                    <w:right w:val="none" w:sz="0" w:space="0" w:color="auto"/>
                                                                  </w:divBdr>
                                                                </w:div>
                                                                <w:div w:id="1011252111">
                                                                  <w:marLeft w:val="0"/>
                                                                  <w:marRight w:val="0"/>
                                                                  <w:marTop w:val="75"/>
                                                                  <w:marBottom w:val="225"/>
                                                                  <w:divBdr>
                                                                    <w:top w:val="none" w:sz="0" w:space="0" w:color="auto"/>
                                                                    <w:left w:val="none" w:sz="0" w:space="0" w:color="auto"/>
                                                                    <w:bottom w:val="none" w:sz="0" w:space="0" w:color="auto"/>
                                                                    <w:right w:val="none" w:sz="0" w:space="0" w:color="auto"/>
                                                                  </w:divBdr>
                                                                </w:div>
                                                                <w:div w:id="14759476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0825790">
                                                      <w:marLeft w:val="0"/>
                                                      <w:marRight w:val="0"/>
                                                      <w:marTop w:val="0"/>
                                                      <w:marBottom w:val="225"/>
                                                      <w:divBdr>
                                                        <w:top w:val="none" w:sz="0" w:space="0" w:color="auto"/>
                                                        <w:left w:val="none" w:sz="0" w:space="0" w:color="auto"/>
                                                        <w:bottom w:val="none" w:sz="0" w:space="0" w:color="auto"/>
                                                        <w:right w:val="none" w:sz="0" w:space="0" w:color="auto"/>
                                                      </w:divBdr>
                                                      <w:divsChild>
                                                        <w:div w:id="1331104377">
                                                          <w:marLeft w:val="-225"/>
                                                          <w:marRight w:val="0"/>
                                                          <w:marTop w:val="0"/>
                                                          <w:marBottom w:val="240"/>
                                                          <w:divBdr>
                                                            <w:top w:val="none" w:sz="0" w:space="0" w:color="auto"/>
                                                            <w:left w:val="none" w:sz="0" w:space="0" w:color="auto"/>
                                                            <w:bottom w:val="none" w:sz="0" w:space="0" w:color="auto"/>
                                                            <w:right w:val="none" w:sz="0" w:space="0" w:color="auto"/>
                                                          </w:divBdr>
                                                        </w:div>
                                                        <w:div w:id="1453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442654">
                  <w:marLeft w:val="0"/>
                  <w:marRight w:val="0"/>
                  <w:marTop w:val="0"/>
                  <w:marBottom w:val="0"/>
                  <w:divBdr>
                    <w:top w:val="none" w:sz="0" w:space="0" w:color="auto"/>
                    <w:left w:val="none" w:sz="0" w:space="0" w:color="auto"/>
                    <w:bottom w:val="single" w:sz="6" w:space="0" w:color="DFDFDF"/>
                    <w:right w:val="none" w:sz="0" w:space="0" w:color="auto"/>
                  </w:divBdr>
                  <w:divsChild>
                    <w:div w:id="1843704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66564971">
      <w:bodyDiv w:val="1"/>
      <w:marLeft w:val="0"/>
      <w:marRight w:val="0"/>
      <w:marTop w:val="0"/>
      <w:marBottom w:val="0"/>
      <w:divBdr>
        <w:top w:val="none" w:sz="0" w:space="0" w:color="auto"/>
        <w:left w:val="none" w:sz="0" w:space="0" w:color="auto"/>
        <w:bottom w:val="none" w:sz="0" w:space="0" w:color="auto"/>
        <w:right w:val="none" w:sz="0" w:space="0" w:color="auto"/>
      </w:divBdr>
      <w:divsChild>
        <w:div w:id="91904851">
          <w:marLeft w:val="0"/>
          <w:marRight w:val="0"/>
          <w:marTop w:val="0"/>
          <w:marBottom w:val="0"/>
          <w:divBdr>
            <w:top w:val="none" w:sz="0" w:space="0" w:color="auto"/>
            <w:left w:val="none" w:sz="0" w:space="0" w:color="auto"/>
            <w:bottom w:val="none" w:sz="0" w:space="0" w:color="auto"/>
            <w:right w:val="none" w:sz="0" w:space="0" w:color="auto"/>
          </w:divBdr>
        </w:div>
        <w:div w:id="539903650">
          <w:marLeft w:val="0"/>
          <w:marRight w:val="0"/>
          <w:marTop w:val="0"/>
          <w:marBottom w:val="0"/>
          <w:divBdr>
            <w:top w:val="none" w:sz="0" w:space="0" w:color="auto"/>
            <w:left w:val="none" w:sz="0" w:space="0" w:color="auto"/>
            <w:bottom w:val="none" w:sz="0" w:space="0" w:color="auto"/>
            <w:right w:val="none" w:sz="0" w:space="0" w:color="auto"/>
          </w:divBdr>
          <w:divsChild>
            <w:div w:id="458960446">
              <w:marLeft w:val="0"/>
              <w:marRight w:val="0"/>
              <w:marTop w:val="0"/>
              <w:marBottom w:val="0"/>
              <w:divBdr>
                <w:top w:val="none" w:sz="0" w:space="0" w:color="auto"/>
                <w:left w:val="none" w:sz="0" w:space="0" w:color="auto"/>
                <w:bottom w:val="none" w:sz="0" w:space="0" w:color="auto"/>
                <w:right w:val="none" w:sz="0" w:space="0" w:color="auto"/>
              </w:divBdr>
              <w:divsChild>
                <w:div w:id="1633167951">
                  <w:marLeft w:val="0"/>
                  <w:marRight w:val="0"/>
                  <w:marTop w:val="0"/>
                  <w:marBottom w:val="0"/>
                  <w:divBdr>
                    <w:top w:val="none" w:sz="0" w:space="0" w:color="auto"/>
                    <w:left w:val="none" w:sz="0" w:space="0" w:color="auto"/>
                    <w:bottom w:val="none" w:sz="0" w:space="0" w:color="auto"/>
                    <w:right w:val="none" w:sz="0" w:space="0" w:color="auto"/>
                  </w:divBdr>
                  <w:divsChild>
                    <w:div w:id="658657626">
                      <w:marLeft w:val="0"/>
                      <w:marRight w:val="0"/>
                      <w:marTop w:val="0"/>
                      <w:marBottom w:val="0"/>
                      <w:divBdr>
                        <w:top w:val="none" w:sz="0" w:space="0" w:color="auto"/>
                        <w:left w:val="none" w:sz="0" w:space="0" w:color="auto"/>
                        <w:bottom w:val="none" w:sz="0" w:space="0" w:color="auto"/>
                        <w:right w:val="none" w:sz="0" w:space="0" w:color="auto"/>
                      </w:divBdr>
                    </w:div>
                    <w:div w:id="1289579957">
                      <w:marLeft w:val="0"/>
                      <w:marRight w:val="0"/>
                      <w:marTop w:val="0"/>
                      <w:marBottom w:val="0"/>
                      <w:divBdr>
                        <w:top w:val="none" w:sz="0" w:space="0" w:color="auto"/>
                        <w:left w:val="none" w:sz="0" w:space="0" w:color="auto"/>
                        <w:bottom w:val="none" w:sz="0" w:space="0" w:color="auto"/>
                        <w:right w:val="none" w:sz="0" w:space="0" w:color="auto"/>
                      </w:divBdr>
                      <w:divsChild>
                        <w:div w:id="334304933">
                          <w:marLeft w:val="0"/>
                          <w:marRight w:val="0"/>
                          <w:marTop w:val="0"/>
                          <w:marBottom w:val="0"/>
                          <w:divBdr>
                            <w:top w:val="none" w:sz="0" w:space="0" w:color="auto"/>
                            <w:left w:val="none" w:sz="0" w:space="0" w:color="auto"/>
                            <w:bottom w:val="none" w:sz="0" w:space="0" w:color="auto"/>
                            <w:right w:val="none" w:sz="0" w:space="0" w:color="auto"/>
                          </w:divBdr>
                          <w:divsChild>
                            <w:div w:id="176769767">
                              <w:marLeft w:val="0"/>
                              <w:marRight w:val="0"/>
                              <w:marTop w:val="0"/>
                              <w:marBottom w:val="0"/>
                              <w:divBdr>
                                <w:top w:val="none" w:sz="0" w:space="0" w:color="auto"/>
                                <w:left w:val="none" w:sz="0" w:space="0" w:color="auto"/>
                                <w:bottom w:val="none" w:sz="0" w:space="0" w:color="auto"/>
                                <w:right w:val="none" w:sz="0" w:space="0" w:color="auto"/>
                              </w:divBdr>
                              <w:divsChild>
                                <w:div w:id="351494127">
                                  <w:marLeft w:val="0"/>
                                  <w:marRight w:val="0"/>
                                  <w:marTop w:val="0"/>
                                  <w:marBottom w:val="0"/>
                                  <w:divBdr>
                                    <w:top w:val="none" w:sz="0" w:space="0" w:color="auto"/>
                                    <w:left w:val="none" w:sz="0" w:space="0" w:color="auto"/>
                                    <w:bottom w:val="none" w:sz="0" w:space="0" w:color="auto"/>
                                    <w:right w:val="none" w:sz="0" w:space="0" w:color="auto"/>
                                  </w:divBdr>
                                  <w:divsChild>
                                    <w:div w:id="1724333684">
                                      <w:marLeft w:val="0"/>
                                      <w:marRight w:val="0"/>
                                      <w:marTop w:val="0"/>
                                      <w:marBottom w:val="0"/>
                                      <w:divBdr>
                                        <w:top w:val="none" w:sz="0" w:space="0" w:color="auto"/>
                                        <w:left w:val="none" w:sz="0" w:space="0" w:color="auto"/>
                                        <w:bottom w:val="none" w:sz="0" w:space="0" w:color="auto"/>
                                        <w:right w:val="none" w:sz="0" w:space="0" w:color="auto"/>
                                      </w:divBdr>
                                      <w:divsChild>
                                        <w:div w:id="283778174">
                                          <w:marLeft w:val="0"/>
                                          <w:marRight w:val="0"/>
                                          <w:marTop w:val="0"/>
                                          <w:marBottom w:val="180"/>
                                          <w:divBdr>
                                            <w:top w:val="none" w:sz="0" w:space="0" w:color="auto"/>
                                            <w:left w:val="none" w:sz="0" w:space="0" w:color="auto"/>
                                            <w:bottom w:val="none" w:sz="0" w:space="0" w:color="auto"/>
                                            <w:right w:val="none" w:sz="0" w:space="0" w:color="auto"/>
                                          </w:divBdr>
                                        </w:div>
                                        <w:div w:id="1908683182">
                                          <w:marLeft w:val="0"/>
                                          <w:marRight w:val="0"/>
                                          <w:marTop w:val="0"/>
                                          <w:marBottom w:val="1800"/>
                                          <w:divBdr>
                                            <w:top w:val="none" w:sz="0" w:space="0" w:color="auto"/>
                                            <w:left w:val="none" w:sz="0" w:space="0" w:color="auto"/>
                                            <w:bottom w:val="none" w:sz="0" w:space="0" w:color="auto"/>
                                            <w:right w:val="none" w:sz="0" w:space="0" w:color="auto"/>
                                          </w:divBdr>
                                          <w:divsChild>
                                            <w:div w:id="486282314">
                                              <w:marLeft w:val="300"/>
                                              <w:marRight w:val="1050"/>
                                              <w:marTop w:val="180"/>
                                              <w:marBottom w:val="180"/>
                                              <w:divBdr>
                                                <w:top w:val="none" w:sz="0" w:space="19" w:color="auto"/>
                                                <w:left w:val="single" w:sz="48" w:space="15" w:color="EDEDED"/>
                                                <w:bottom w:val="none" w:sz="0" w:space="19" w:color="auto"/>
                                                <w:right w:val="none" w:sz="0" w:space="15" w:color="auto"/>
                                              </w:divBdr>
                                              <w:divsChild>
                                                <w:div w:id="799609930">
                                                  <w:marLeft w:val="-450"/>
                                                  <w:marRight w:val="0"/>
                                                  <w:marTop w:val="0"/>
                                                  <w:marBottom w:val="300"/>
                                                  <w:divBdr>
                                                    <w:top w:val="none" w:sz="0" w:space="0" w:color="auto"/>
                                                    <w:left w:val="none" w:sz="0" w:space="0" w:color="auto"/>
                                                    <w:bottom w:val="none" w:sz="0" w:space="0" w:color="auto"/>
                                                    <w:right w:val="none" w:sz="0" w:space="0" w:color="auto"/>
                                                  </w:divBdr>
                                                </w:div>
                                                <w:div w:id="12537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98996">
                  <w:marLeft w:val="0"/>
                  <w:marRight w:val="0"/>
                  <w:marTop w:val="0"/>
                  <w:marBottom w:val="0"/>
                  <w:divBdr>
                    <w:top w:val="none" w:sz="0" w:space="0" w:color="auto"/>
                    <w:left w:val="none" w:sz="0" w:space="0" w:color="auto"/>
                    <w:bottom w:val="single" w:sz="6" w:space="0" w:color="DFDFDF"/>
                    <w:right w:val="none" w:sz="0" w:space="0" w:color="auto"/>
                  </w:divBdr>
                  <w:divsChild>
                    <w:div w:id="3048185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94696056">
      <w:bodyDiv w:val="1"/>
      <w:marLeft w:val="0"/>
      <w:marRight w:val="0"/>
      <w:marTop w:val="0"/>
      <w:marBottom w:val="0"/>
      <w:divBdr>
        <w:top w:val="none" w:sz="0" w:space="0" w:color="auto"/>
        <w:left w:val="none" w:sz="0" w:space="0" w:color="auto"/>
        <w:bottom w:val="none" w:sz="0" w:space="0" w:color="auto"/>
        <w:right w:val="none" w:sz="0" w:space="0" w:color="auto"/>
      </w:divBdr>
      <w:divsChild>
        <w:div w:id="766116103">
          <w:marLeft w:val="0"/>
          <w:marRight w:val="0"/>
          <w:marTop w:val="0"/>
          <w:marBottom w:val="0"/>
          <w:divBdr>
            <w:top w:val="none" w:sz="0" w:space="0" w:color="auto"/>
            <w:left w:val="none" w:sz="0" w:space="0" w:color="auto"/>
            <w:bottom w:val="none" w:sz="0" w:space="0" w:color="auto"/>
            <w:right w:val="none" w:sz="0" w:space="0" w:color="auto"/>
          </w:divBdr>
        </w:div>
        <w:div w:id="1007823840">
          <w:marLeft w:val="0"/>
          <w:marRight w:val="0"/>
          <w:marTop w:val="0"/>
          <w:marBottom w:val="0"/>
          <w:divBdr>
            <w:top w:val="none" w:sz="0" w:space="0" w:color="auto"/>
            <w:left w:val="none" w:sz="0" w:space="0" w:color="auto"/>
            <w:bottom w:val="none" w:sz="0" w:space="0" w:color="auto"/>
            <w:right w:val="none" w:sz="0" w:space="0" w:color="auto"/>
          </w:divBdr>
          <w:divsChild>
            <w:div w:id="1266038759">
              <w:marLeft w:val="0"/>
              <w:marRight w:val="0"/>
              <w:marTop w:val="0"/>
              <w:marBottom w:val="0"/>
              <w:divBdr>
                <w:top w:val="none" w:sz="0" w:space="0" w:color="auto"/>
                <w:left w:val="none" w:sz="0" w:space="0" w:color="auto"/>
                <w:bottom w:val="none" w:sz="0" w:space="0" w:color="auto"/>
                <w:right w:val="none" w:sz="0" w:space="0" w:color="auto"/>
              </w:divBdr>
              <w:divsChild>
                <w:div w:id="1855224650">
                  <w:marLeft w:val="0"/>
                  <w:marRight w:val="0"/>
                  <w:marTop w:val="0"/>
                  <w:marBottom w:val="0"/>
                  <w:divBdr>
                    <w:top w:val="none" w:sz="0" w:space="0" w:color="auto"/>
                    <w:left w:val="none" w:sz="0" w:space="0" w:color="auto"/>
                    <w:bottom w:val="none" w:sz="0" w:space="0" w:color="auto"/>
                    <w:right w:val="none" w:sz="0" w:space="0" w:color="auto"/>
                  </w:divBdr>
                  <w:divsChild>
                    <w:div w:id="2053385836">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sChild>
                        <w:div w:id="364209971">
                          <w:marLeft w:val="0"/>
                          <w:marRight w:val="0"/>
                          <w:marTop w:val="0"/>
                          <w:marBottom w:val="0"/>
                          <w:divBdr>
                            <w:top w:val="none" w:sz="0" w:space="0" w:color="auto"/>
                            <w:left w:val="none" w:sz="0" w:space="0" w:color="auto"/>
                            <w:bottom w:val="none" w:sz="0" w:space="0" w:color="auto"/>
                            <w:right w:val="none" w:sz="0" w:space="0" w:color="auto"/>
                          </w:divBdr>
                          <w:divsChild>
                            <w:div w:id="1622154776">
                              <w:marLeft w:val="0"/>
                              <w:marRight w:val="0"/>
                              <w:marTop w:val="0"/>
                              <w:marBottom w:val="0"/>
                              <w:divBdr>
                                <w:top w:val="none" w:sz="0" w:space="0" w:color="auto"/>
                                <w:left w:val="none" w:sz="0" w:space="0" w:color="auto"/>
                                <w:bottom w:val="none" w:sz="0" w:space="0" w:color="auto"/>
                                <w:right w:val="none" w:sz="0" w:space="0" w:color="auto"/>
                              </w:divBdr>
                              <w:divsChild>
                                <w:div w:id="1538081926">
                                  <w:marLeft w:val="0"/>
                                  <w:marRight w:val="0"/>
                                  <w:marTop w:val="0"/>
                                  <w:marBottom w:val="0"/>
                                  <w:divBdr>
                                    <w:top w:val="none" w:sz="0" w:space="0" w:color="auto"/>
                                    <w:left w:val="none" w:sz="0" w:space="0" w:color="auto"/>
                                    <w:bottom w:val="none" w:sz="0" w:space="0" w:color="auto"/>
                                    <w:right w:val="none" w:sz="0" w:space="0" w:color="auto"/>
                                  </w:divBdr>
                                  <w:divsChild>
                                    <w:div w:id="1726416498">
                                      <w:marLeft w:val="0"/>
                                      <w:marRight w:val="0"/>
                                      <w:marTop w:val="0"/>
                                      <w:marBottom w:val="0"/>
                                      <w:divBdr>
                                        <w:top w:val="none" w:sz="0" w:space="0" w:color="auto"/>
                                        <w:left w:val="none" w:sz="0" w:space="0" w:color="auto"/>
                                        <w:bottom w:val="none" w:sz="0" w:space="0" w:color="auto"/>
                                        <w:right w:val="none" w:sz="0" w:space="0" w:color="auto"/>
                                      </w:divBdr>
                                      <w:divsChild>
                                        <w:div w:id="1866677926">
                                          <w:marLeft w:val="0"/>
                                          <w:marRight w:val="0"/>
                                          <w:marTop w:val="0"/>
                                          <w:marBottom w:val="180"/>
                                          <w:divBdr>
                                            <w:top w:val="none" w:sz="0" w:space="0" w:color="auto"/>
                                            <w:left w:val="none" w:sz="0" w:space="0" w:color="auto"/>
                                            <w:bottom w:val="none" w:sz="0" w:space="0" w:color="auto"/>
                                            <w:right w:val="none" w:sz="0" w:space="0" w:color="auto"/>
                                          </w:divBdr>
                                        </w:div>
                                        <w:div w:id="4677911">
                                          <w:marLeft w:val="0"/>
                                          <w:marRight w:val="0"/>
                                          <w:marTop w:val="0"/>
                                          <w:marBottom w:val="1800"/>
                                          <w:divBdr>
                                            <w:top w:val="none" w:sz="0" w:space="0" w:color="auto"/>
                                            <w:left w:val="none" w:sz="0" w:space="0" w:color="auto"/>
                                            <w:bottom w:val="none" w:sz="0" w:space="0" w:color="auto"/>
                                            <w:right w:val="none" w:sz="0" w:space="0" w:color="auto"/>
                                          </w:divBdr>
                                          <w:divsChild>
                                            <w:div w:id="2142574125">
                                              <w:marLeft w:val="300"/>
                                              <w:marRight w:val="1050"/>
                                              <w:marTop w:val="180"/>
                                              <w:marBottom w:val="180"/>
                                              <w:divBdr>
                                                <w:top w:val="none" w:sz="0" w:space="19" w:color="auto"/>
                                                <w:left w:val="single" w:sz="48" w:space="15" w:color="EDEDED"/>
                                                <w:bottom w:val="none" w:sz="0" w:space="19" w:color="auto"/>
                                                <w:right w:val="none" w:sz="0" w:space="15" w:color="auto"/>
                                              </w:divBdr>
                                              <w:divsChild>
                                                <w:div w:id="1905990087">
                                                  <w:marLeft w:val="-450"/>
                                                  <w:marRight w:val="0"/>
                                                  <w:marTop w:val="0"/>
                                                  <w:marBottom w:val="300"/>
                                                  <w:divBdr>
                                                    <w:top w:val="none" w:sz="0" w:space="0" w:color="auto"/>
                                                    <w:left w:val="none" w:sz="0" w:space="0" w:color="auto"/>
                                                    <w:bottom w:val="none" w:sz="0" w:space="0" w:color="auto"/>
                                                    <w:right w:val="none" w:sz="0" w:space="0" w:color="auto"/>
                                                  </w:divBdr>
                                                </w:div>
                                                <w:div w:id="889078892">
                                                  <w:marLeft w:val="0"/>
                                                  <w:marRight w:val="0"/>
                                                  <w:marTop w:val="0"/>
                                                  <w:marBottom w:val="0"/>
                                                  <w:divBdr>
                                                    <w:top w:val="none" w:sz="0" w:space="0" w:color="auto"/>
                                                    <w:left w:val="none" w:sz="0" w:space="0" w:color="auto"/>
                                                    <w:bottom w:val="none" w:sz="0" w:space="0" w:color="auto"/>
                                                    <w:right w:val="none" w:sz="0" w:space="0" w:color="auto"/>
                                                  </w:divBdr>
                                                </w:div>
                                              </w:divsChild>
                                            </w:div>
                                            <w:div w:id="1473601486">
                                              <w:marLeft w:val="375"/>
                                              <w:marRight w:val="375"/>
                                              <w:marTop w:val="0"/>
                                              <w:marBottom w:val="225"/>
                                              <w:divBdr>
                                                <w:top w:val="none" w:sz="0" w:space="0" w:color="auto"/>
                                                <w:left w:val="none" w:sz="0" w:space="0" w:color="auto"/>
                                                <w:bottom w:val="none" w:sz="0" w:space="0" w:color="auto"/>
                                                <w:right w:val="none" w:sz="0" w:space="0" w:color="auto"/>
                                              </w:divBdr>
                                              <w:divsChild>
                                                <w:div w:id="1337030760">
                                                  <w:marLeft w:val="0"/>
                                                  <w:marRight w:val="0"/>
                                                  <w:marTop w:val="0"/>
                                                  <w:marBottom w:val="0"/>
                                                  <w:divBdr>
                                                    <w:top w:val="none" w:sz="0" w:space="0" w:color="auto"/>
                                                    <w:left w:val="none" w:sz="0" w:space="0" w:color="auto"/>
                                                    <w:bottom w:val="none" w:sz="0" w:space="0" w:color="auto"/>
                                                    <w:right w:val="none" w:sz="0" w:space="0" w:color="auto"/>
                                                  </w:divBdr>
                                                  <w:divsChild>
                                                    <w:div w:id="5686611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25060016">
                                                          <w:marLeft w:val="-375"/>
                                                          <w:marRight w:val="0"/>
                                                          <w:marTop w:val="0"/>
                                                          <w:marBottom w:val="150"/>
                                                          <w:divBdr>
                                                            <w:top w:val="none" w:sz="0" w:space="0" w:color="auto"/>
                                                            <w:left w:val="none" w:sz="0" w:space="0" w:color="auto"/>
                                                            <w:bottom w:val="none" w:sz="0" w:space="0" w:color="auto"/>
                                                            <w:right w:val="none" w:sz="0" w:space="0" w:color="auto"/>
                                                          </w:divBdr>
                                                        </w:div>
                                                        <w:div w:id="1912423621">
                                                          <w:marLeft w:val="0"/>
                                                          <w:marRight w:val="0"/>
                                                          <w:marTop w:val="75"/>
                                                          <w:marBottom w:val="225"/>
                                                          <w:divBdr>
                                                            <w:top w:val="none" w:sz="0" w:space="0" w:color="auto"/>
                                                            <w:left w:val="none" w:sz="0" w:space="0" w:color="auto"/>
                                                            <w:bottom w:val="none" w:sz="0" w:space="0" w:color="auto"/>
                                                            <w:right w:val="none" w:sz="0" w:space="0" w:color="auto"/>
                                                          </w:divBdr>
                                                        </w:div>
                                                        <w:div w:id="16454292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32958072">
                                              <w:marLeft w:val="375"/>
                                              <w:marRight w:val="375"/>
                                              <w:marTop w:val="0"/>
                                              <w:marBottom w:val="225"/>
                                              <w:divBdr>
                                                <w:top w:val="none" w:sz="0" w:space="0" w:color="auto"/>
                                                <w:left w:val="none" w:sz="0" w:space="0" w:color="auto"/>
                                                <w:bottom w:val="none" w:sz="0" w:space="0" w:color="auto"/>
                                                <w:right w:val="none" w:sz="0" w:space="0" w:color="auto"/>
                                              </w:divBdr>
                                              <w:divsChild>
                                                <w:div w:id="1998069996">
                                                  <w:marLeft w:val="0"/>
                                                  <w:marRight w:val="0"/>
                                                  <w:marTop w:val="0"/>
                                                  <w:marBottom w:val="0"/>
                                                  <w:divBdr>
                                                    <w:top w:val="none" w:sz="0" w:space="0" w:color="auto"/>
                                                    <w:left w:val="none" w:sz="0" w:space="0" w:color="auto"/>
                                                    <w:bottom w:val="none" w:sz="0" w:space="0" w:color="auto"/>
                                                    <w:right w:val="none" w:sz="0" w:space="0" w:color="auto"/>
                                                  </w:divBdr>
                                                  <w:divsChild>
                                                    <w:div w:id="7917547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0611373">
                                                          <w:marLeft w:val="-375"/>
                                                          <w:marRight w:val="0"/>
                                                          <w:marTop w:val="0"/>
                                                          <w:marBottom w:val="150"/>
                                                          <w:divBdr>
                                                            <w:top w:val="none" w:sz="0" w:space="0" w:color="auto"/>
                                                            <w:left w:val="none" w:sz="0" w:space="0" w:color="auto"/>
                                                            <w:bottom w:val="none" w:sz="0" w:space="0" w:color="auto"/>
                                                            <w:right w:val="none" w:sz="0" w:space="0" w:color="auto"/>
                                                          </w:divBdr>
                                                        </w:div>
                                                        <w:div w:id="631252828">
                                                          <w:marLeft w:val="0"/>
                                                          <w:marRight w:val="0"/>
                                                          <w:marTop w:val="75"/>
                                                          <w:marBottom w:val="225"/>
                                                          <w:divBdr>
                                                            <w:top w:val="none" w:sz="0" w:space="0" w:color="auto"/>
                                                            <w:left w:val="none" w:sz="0" w:space="0" w:color="auto"/>
                                                            <w:bottom w:val="none" w:sz="0" w:space="0" w:color="auto"/>
                                                            <w:right w:val="none" w:sz="0" w:space="0" w:color="auto"/>
                                                          </w:divBdr>
                                                        </w:div>
                                                        <w:div w:id="2085376938">
                                                          <w:marLeft w:val="0"/>
                                                          <w:marRight w:val="0"/>
                                                          <w:marTop w:val="0"/>
                                                          <w:marBottom w:val="225"/>
                                                          <w:divBdr>
                                                            <w:top w:val="none" w:sz="0" w:space="0" w:color="auto"/>
                                                            <w:left w:val="none" w:sz="0" w:space="0" w:color="auto"/>
                                                            <w:bottom w:val="none" w:sz="0" w:space="0" w:color="auto"/>
                                                            <w:right w:val="none" w:sz="0" w:space="0" w:color="auto"/>
                                                          </w:divBdr>
                                                          <w:divsChild>
                                                            <w:div w:id="2024433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537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2109412">
                                                  <w:marLeft w:val="-375"/>
                                                  <w:marRight w:val="0"/>
                                                  <w:marTop w:val="0"/>
                                                  <w:marBottom w:val="240"/>
                                                  <w:divBdr>
                                                    <w:top w:val="none" w:sz="0" w:space="0" w:color="auto"/>
                                                    <w:left w:val="none" w:sz="0" w:space="0" w:color="auto"/>
                                                    <w:bottom w:val="none" w:sz="0" w:space="0" w:color="auto"/>
                                                    <w:right w:val="none" w:sz="0" w:space="0" w:color="auto"/>
                                                  </w:divBdr>
                                                </w:div>
                                                <w:div w:id="291330765">
                                                  <w:marLeft w:val="0"/>
                                                  <w:marRight w:val="0"/>
                                                  <w:marTop w:val="0"/>
                                                  <w:marBottom w:val="0"/>
                                                  <w:divBdr>
                                                    <w:top w:val="none" w:sz="0" w:space="0" w:color="auto"/>
                                                    <w:left w:val="none" w:sz="0" w:space="0" w:color="auto"/>
                                                    <w:bottom w:val="none" w:sz="0" w:space="0" w:color="auto"/>
                                                    <w:right w:val="none" w:sz="0" w:space="0" w:color="auto"/>
                                                  </w:divBdr>
                                                </w:div>
                                              </w:divsChild>
                                            </w:div>
                                            <w:div w:id="20388471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6937950">
                                                  <w:marLeft w:val="-375"/>
                                                  <w:marRight w:val="0"/>
                                                  <w:marTop w:val="0"/>
                                                  <w:marBottom w:val="240"/>
                                                  <w:divBdr>
                                                    <w:top w:val="none" w:sz="0" w:space="0" w:color="auto"/>
                                                    <w:left w:val="none" w:sz="0" w:space="0" w:color="auto"/>
                                                    <w:bottom w:val="none" w:sz="0" w:space="0" w:color="auto"/>
                                                    <w:right w:val="none" w:sz="0" w:space="0" w:color="auto"/>
                                                  </w:divBdr>
                                                </w:div>
                                                <w:div w:id="4291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579527">
                  <w:marLeft w:val="0"/>
                  <w:marRight w:val="0"/>
                  <w:marTop w:val="0"/>
                  <w:marBottom w:val="0"/>
                  <w:divBdr>
                    <w:top w:val="none" w:sz="0" w:space="0" w:color="auto"/>
                    <w:left w:val="none" w:sz="0" w:space="0" w:color="auto"/>
                    <w:bottom w:val="single" w:sz="6" w:space="0" w:color="DFDFDF"/>
                    <w:right w:val="none" w:sz="0" w:space="0" w:color="auto"/>
                  </w:divBdr>
                  <w:divsChild>
                    <w:div w:id="13453245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27848807">
      <w:bodyDiv w:val="1"/>
      <w:marLeft w:val="0"/>
      <w:marRight w:val="0"/>
      <w:marTop w:val="0"/>
      <w:marBottom w:val="0"/>
      <w:divBdr>
        <w:top w:val="none" w:sz="0" w:space="0" w:color="auto"/>
        <w:left w:val="none" w:sz="0" w:space="0" w:color="auto"/>
        <w:bottom w:val="none" w:sz="0" w:space="0" w:color="auto"/>
        <w:right w:val="none" w:sz="0" w:space="0" w:color="auto"/>
      </w:divBdr>
      <w:divsChild>
        <w:div w:id="1212956533">
          <w:marLeft w:val="0"/>
          <w:marRight w:val="0"/>
          <w:marTop w:val="0"/>
          <w:marBottom w:val="0"/>
          <w:divBdr>
            <w:top w:val="none" w:sz="0" w:space="0" w:color="auto"/>
            <w:left w:val="none" w:sz="0" w:space="0" w:color="auto"/>
            <w:bottom w:val="none" w:sz="0" w:space="0" w:color="auto"/>
            <w:right w:val="none" w:sz="0" w:space="0" w:color="auto"/>
          </w:divBdr>
        </w:div>
        <w:div w:id="1440370732">
          <w:marLeft w:val="0"/>
          <w:marRight w:val="0"/>
          <w:marTop w:val="0"/>
          <w:marBottom w:val="0"/>
          <w:divBdr>
            <w:top w:val="none" w:sz="0" w:space="0" w:color="auto"/>
            <w:left w:val="none" w:sz="0" w:space="0" w:color="auto"/>
            <w:bottom w:val="none" w:sz="0" w:space="0" w:color="auto"/>
            <w:right w:val="none" w:sz="0" w:space="0" w:color="auto"/>
          </w:divBdr>
          <w:divsChild>
            <w:div w:id="1031952042">
              <w:marLeft w:val="0"/>
              <w:marRight w:val="0"/>
              <w:marTop w:val="0"/>
              <w:marBottom w:val="0"/>
              <w:divBdr>
                <w:top w:val="none" w:sz="0" w:space="0" w:color="auto"/>
                <w:left w:val="none" w:sz="0" w:space="0" w:color="auto"/>
                <w:bottom w:val="none" w:sz="0" w:space="0" w:color="auto"/>
                <w:right w:val="none" w:sz="0" w:space="0" w:color="auto"/>
              </w:divBdr>
              <w:divsChild>
                <w:div w:id="1945263848">
                  <w:marLeft w:val="0"/>
                  <w:marRight w:val="0"/>
                  <w:marTop w:val="0"/>
                  <w:marBottom w:val="0"/>
                  <w:divBdr>
                    <w:top w:val="none" w:sz="0" w:space="0" w:color="auto"/>
                    <w:left w:val="none" w:sz="0" w:space="0" w:color="auto"/>
                    <w:bottom w:val="none" w:sz="0" w:space="0" w:color="auto"/>
                    <w:right w:val="none" w:sz="0" w:space="0" w:color="auto"/>
                  </w:divBdr>
                  <w:divsChild>
                    <w:div w:id="392241249">
                      <w:marLeft w:val="0"/>
                      <w:marRight w:val="0"/>
                      <w:marTop w:val="0"/>
                      <w:marBottom w:val="0"/>
                      <w:divBdr>
                        <w:top w:val="none" w:sz="0" w:space="0" w:color="auto"/>
                        <w:left w:val="none" w:sz="0" w:space="0" w:color="auto"/>
                        <w:bottom w:val="none" w:sz="0" w:space="0" w:color="auto"/>
                        <w:right w:val="none" w:sz="0" w:space="0" w:color="auto"/>
                      </w:divBdr>
                    </w:div>
                    <w:div w:id="1078478939">
                      <w:marLeft w:val="0"/>
                      <w:marRight w:val="0"/>
                      <w:marTop w:val="0"/>
                      <w:marBottom w:val="0"/>
                      <w:divBdr>
                        <w:top w:val="none" w:sz="0" w:space="0" w:color="auto"/>
                        <w:left w:val="none" w:sz="0" w:space="0" w:color="auto"/>
                        <w:bottom w:val="none" w:sz="0" w:space="0" w:color="auto"/>
                        <w:right w:val="none" w:sz="0" w:space="0" w:color="auto"/>
                      </w:divBdr>
                      <w:divsChild>
                        <w:div w:id="148594720">
                          <w:marLeft w:val="0"/>
                          <w:marRight w:val="0"/>
                          <w:marTop w:val="0"/>
                          <w:marBottom w:val="0"/>
                          <w:divBdr>
                            <w:top w:val="none" w:sz="0" w:space="0" w:color="auto"/>
                            <w:left w:val="none" w:sz="0" w:space="0" w:color="auto"/>
                            <w:bottom w:val="none" w:sz="0" w:space="0" w:color="auto"/>
                            <w:right w:val="none" w:sz="0" w:space="0" w:color="auto"/>
                          </w:divBdr>
                          <w:divsChild>
                            <w:div w:id="531462329">
                              <w:marLeft w:val="0"/>
                              <w:marRight w:val="0"/>
                              <w:marTop w:val="0"/>
                              <w:marBottom w:val="0"/>
                              <w:divBdr>
                                <w:top w:val="none" w:sz="0" w:space="0" w:color="auto"/>
                                <w:left w:val="none" w:sz="0" w:space="0" w:color="auto"/>
                                <w:bottom w:val="none" w:sz="0" w:space="0" w:color="auto"/>
                                <w:right w:val="none" w:sz="0" w:space="0" w:color="auto"/>
                              </w:divBdr>
                              <w:divsChild>
                                <w:div w:id="1125344077">
                                  <w:marLeft w:val="0"/>
                                  <w:marRight w:val="0"/>
                                  <w:marTop w:val="0"/>
                                  <w:marBottom w:val="0"/>
                                  <w:divBdr>
                                    <w:top w:val="none" w:sz="0" w:space="0" w:color="auto"/>
                                    <w:left w:val="none" w:sz="0" w:space="0" w:color="auto"/>
                                    <w:bottom w:val="none" w:sz="0" w:space="0" w:color="auto"/>
                                    <w:right w:val="none" w:sz="0" w:space="0" w:color="auto"/>
                                  </w:divBdr>
                                  <w:divsChild>
                                    <w:div w:id="1631591317">
                                      <w:marLeft w:val="0"/>
                                      <w:marRight w:val="0"/>
                                      <w:marTop w:val="0"/>
                                      <w:marBottom w:val="0"/>
                                      <w:divBdr>
                                        <w:top w:val="none" w:sz="0" w:space="0" w:color="auto"/>
                                        <w:left w:val="none" w:sz="0" w:space="0" w:color="auto"/>
                                        <w:bottom w:val="none" w:sz="0" w:space="0" w:color="auto"/>
                                        <w:right w:val="none" w:sz="0" w:space="0" w:color="auto"/>
                                      </w:divBdr>
                                      <w:divsChild>
                                        <w:div w:id="1153567285">
                                          <w:marLeft w:val="0"/>
                                          <w:marRight w:val="0"/>
                                          <w:marTop w:val="0"/>
                                          <w:marBottom w:val="180"/>
                                          <w:divBdr>
                                            <w:top w:val="none" w:sz="0" w:space="0" w:color="auto"/>
                                            <w:left w:val="none" w:sz="0" w:space="0" w:color="auto"/>
                                            <w:bottom w:val="none" w:sz="0" w:space="0" w:color="auto"/>
                                            <w:right w:val="none" w:sz="0" w:space="0" w:color="auto"/>
                                          </w:divBdr>
                                        </w:div>
                                        <w:div w:id="613558451">
                                          <w:marLeft w:val="0"/>
                                          <w:marRight w:val="0"/>
                                          <w:marTop w:val="0"/>
                                          <w:marBottom w:val="1800"/>
                                          <w:divBdr>
                                            <w:top w:val="none" w:sz="0" w:space="0" w:color="auto"/>
                                            <w:left w:val="none" w:sz="0" w:space="0" w:color="auto"/>
                                            <w:bottom w:val="none" w:sz="0" w:space="0" w:color="auto"/>
                                            <w:right w:val="none" w:sz="0" w:space="0" w:color="auto"/>
                                          </w:divBdr>
                                          <w:divsChild>
                                            <w:div w:id="632096349">
                                              <w:marLeft w:val="300"/>
                                              <w:marRight w:val="1050"/>
                                              <w:marTop w:val="180"/>
                                              <w:marBottom w:val="180"/>
                                              <w:divBdr>
                                                <w:top w:val="none" w:sz="0" w:space="19" w:color="auto"/>
                                                <w:left w:val="single" w:sz="48" w:space="15" w:color="EDEDED"/>
                                                <w:bottom w:val="none" w:sz="0" w:space="19" w:color="auto"/>
                                                <w:right w:val="none" w:sz="0" w:space="15" w:color="auto"/>
                                              </w:divBdr>
                                              <w:divsChild>
                                                <w:div w:id="238369761">
                                                  <w:marLeft w:val="-450"/>
                                                  <w:marRight w:val="0"/>
                                                  <w:marTop w:val="0"/>
                                                  <w:marBottom w:val="300"/>
                                                  <w:divBdr>
                                                    <w:top w:val="none" w:sz="0" w:space="0" w:color="auto"/>
                                                    <w:left w:val="none" w:sz="0" w:space="0" w:color="auto"/>
                                                    <w:bottom w:val="none" w:sz="0" w:space="0" w:color="auto"/>
                                                    <w:right w:val="none" w:sz="0" w:space="0" w:color="auto"/>
                                                  </w:divBdr>
                                                </w:div>
                                                <w:div w:id="755975410">
                                                  <w:marLeft w:val="0"/>
                                                  <w:marRight w:val="0"/>
                                                  <w:marTop w:val="0"/>
                                                  <w:marBottom w:val="0"/>
                                                  <w:divBdr>
                                                    <w:top w:val="none" w:sz="0" w:space="0" w:color="auto"/>
                                                    <w:left w:val="none" w:sz="0" w:space="0" w:color="auto"/>
                                                    <w:bottom w:val="none" w:sz="0" w:space="0" w:color="auto"/>
                                                    <w:right w:val="none" w:sz="0" w:space="0" w:color="auto"/>
                                                  </w:divBdr>
                                                </w:div>
                                              </w:divsChild>
                                            </w:div>
                                            <w:div w:id="1458598662">
                                              <w:marLeft w:val="375"/>
                                              <w:marRight w:val="375"/>
                                              <w:marTop w:val="0"/>
                                              <w:marBottom w:val="225"/>
                                              <w:divBdr>
                                                <w:top w:val="none" w:sz="0" w:space="0" w:color="auto"/>
                                                <w:left w:val="none" w:sz="0" w:space="0" w:color="auto"/>
                                                <w:bottom w:val="none" w:sz="0" w:space="0" w:color="auto"/>
                                                <w:right w:val="none" w:sz="0" w:space="0" w:color="auto"/>
                                              </w:divBdr>
                                              <w:divsChild>
                                                <w:div w:id="827552985">
                                                  <w:marLeft w:val="0"/>
                                                  <w:marRight w:val="0"/>
                                                  <w:marTop w:val="0"/>
                                                  <w:marBottom w:val="0"/>
                                                  <w:divBdr>
                                                    <w:top w:val="none" w:sz="0" w:space="0" w:color="auto"/>
                                                    <w:left w:val="none" w:sz="0" w:space="0" w:color="auto"/>
                                                    <w:bottom w:val="none" w:sz="0" w:space="0" w:color="auto"/>
                                                    <w:right w:val="none" w:sz="0" w:space="0" w:color="auto"/>
                                                  </w:divBdr>
                                                  <w:divsChild>
                                                    <w:div w:id="2850890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2078528">
                                                          <w:marLeft w:val="-375"/>
                                                          <w:marRight w:val="0"/>
                                                          <w:marTop w:val="0"/>
                                                          <w:marBottom w:val="150"/>
                                                          <w:divBdr>
                                                            <w:top w:val="none" w:sz="0" w:space="0" w:color="auto"/>
                                                            <w:left w:val="none" w:sz="0" w:space="0" w:color="auto"/>
                                                            <w:bottom w:val="none" w:sz="0" w:space="0" w:color="auto"/>
                                                            <w:right w:val="none" w:sz="0" w:space="0" w:color="auto"/>
                                                          </w:divBdr>
                                                        </w:div>
                                                        <w:div w:id="1851065680">
                                                          <w:marLeft w:val="0"/>
                                                          <w:marRight w:val="0"/>
                                                          <w:marTop w:val="75"/>
                                                          <w:marBottom w:val="225"/>
                                                          <w:divBdr>
                                                            <w:top w:val="none" w:sz="0" w:space="0" w:color="auto"/>
                                                            <w:left w:val="none" w:sz="0" w:space="0" w:color="auto"/>
                                                            <w:bottom w:val="none" w:sz="0" w:space="0" w:color="auto"/>
                                                            <w:right w:val="none" w:sz="0" w:space="0" w:color="auto"/>
                                                          </w:divBdr>
                                                        </w:div>
                                                        <w:div w:id="1426002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8439769">
                                              <w:marLeft w:val="375"/>
                                              <w:marRight w:val="375"/>
                                              <w:marTop w:val="0"/>
                                              <w:marBottom w:val="225"/>
                                              <w:divBdr>
                                                <w:top w:val="none" w:sz="0" w:space="0" w:color="auto"/>
                                                <w:left w:val="none" w:sz="0" w:space="0" w:color="auto"/>
                                                <w:bottom w:val="none" w:sz="0" w:space="0" w:color="auto"/>
                                                <w:right w:val="none" w:sz="0" w:space="0" w:color="auto"/>
                                              </w:divBdr>
                                              <w:divsChild>
                                                <w:div w:id="983433479">
                                                  <w:marLeft w:val="0"/>
                                                  <w:marRight w:val="0"/>
                                                  <w:marTop w:val="0"/>
                                                  <w:marBottom w:val="0"/>
                                                  <w:divBdr>
                                                    <w:top w:val="none" w:sz="0" w:space="0" w:color="auto"/>
                                                    <w:left w:val="none" w:sz="0" w:space="0" w:color="auto"/>
                                                    <w:bottom w:val="none" w:sz="0" w:space="0" w:color="auto"/>
                                                    <w:right w:val="none" w:sz="0" w:space="0" w:color="auto"/>
                                                  </w:divBdr>
                                                  <w:divsChild>
                                                    <w:div w:id="134448075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5574609">
                                                          <w:marLeft w:val="-375"/>
                                                          <w:marRight w:val="0"/>
                                                          <w:marTop w:val="0"/>
                                                          <w:marBottom w:val="150"/>
                                                          <w:divBdr>
                                                            <w:top w:val="none" w:sz="0" w:space="0" w:color="auto"/>
                                                            <w:left w:val="none" w:sz="0" w:space="0" w:color="auto"/>
                                                            <w:bottom w:val="none" w:sz="0" w:space="0" w:color="auto"/>
                                                            <w:right w:val="none" w:sz="0" w:space="0" w:color="auto"/>
                                                          </w:divBdr>
                                                        </w:div>
                                                        <w:div w:id="7872811">
                                                          <w:marLeft w:val="0"/>
                                                          <w:marRight w:val="0"/>
                                                          <w:marTop w:val="75"/>
                                                          <w:marBottom w:val="225"/>
                                                          <w:divBdr>
                                                            <w:top w:val="none" w:sz="0" w:space="0" w:color="auto"/>
                                                            <w:left w:val="none" w:sz="0" w:space="0" w:color="auto"/>
                                                            <w:bottom w:val="none" w:sz="0" w:space="0" w:color="auto"/>
                                                            <w:right w:val="none" w:sz="0" w:space="0" w:color="auto"/>
                                                          </w:divBdr>
                                                        </w:div>
                                                        <w:div w:id="341862596">
                                                          <w:marLeft w:val="0"/>
                                                          <w:marRight w:val="0"/>
                                                          <w:marTop w:val="0"/>
                                                          <w:marBottom w:val="225"/>
                                                          <w:divBdr>
                                                            <w:top w:val="none" w:sz="0" w:space="0" w:color="auto"/>
                                                            <w:left w:val="none" w:sz="0" w:space="0" w:color="auto"/>
                                                            <w:bottom w:val="none" w:sz="0" w:space="0" w:color="auto"/>
                                                            <w:right w:val="none" w:sz="0" w:space="0" w:color="auto"/>
                                                          </w:divBdr>
                                                          <w:divsChild>
                                                            <w:div w:id="150798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538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4470251">
                                                  <w:marLeft w:val="-375"/>
                                                  <w:marRight w:val="0"/>
                                                  <w:marTop w:val="0"/>
                                                  <w:marBottom w:val="240"/>
                                                  <w:divBdr>
                                                    <w:top w:val="none" w:sz="0" w:space="0" w:color="auto"/>
                                                    <w:left w:val="none" w:sz="0" w:space="0" w:color="auto"/>
                                                    <w:bottom w:val="none" w:sz="0" w:space="0" w:color="auto"/>
                                                    <w:right w:val="none" w:sz="0" w:space="0" w:color="auto"/>
                                                  </w:divBdr>
                                                </w:div>
                                                <w:div w:id="365763032">
                                                  <w:marLeft w:val="0"/>
                                                  <w:marRight w:val="0"/>
                                                  <w:marTop w:val="0"/>
                                                  <w:marBottom w:val="0"/>
                                                  <w:divBdr>
                                                    <w:top w:val="none" w:sz="0" w:space="0" w:color="auto"/>
                                                    <w:left w:val="none" w:sz="0" w:space="0" w:color="auto"/>
                                                    <w:bottom w:val="none" w:sz="0" w:space="0" w:color="auto"/>
                                                    <w:right w:val="none" w:sz="0" w:space="0" w:color="auto"/>
                                                  </w:divBdr>
                                                </w:div>
                                              </w:divsChild>
                                            </w:div>
                                            <w:div w:id="11983987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4875127">
                                                  <w:marLeft w:val="-375"/>
                                                  <w:marRight w:val="0"/>
                                                  <w:marTop w:val="0"/>
                                                  <w:marBottom w:val="240"/>
                                                  <w:divBdr>
                                                    <w:top w:val="none" w:sz="0" w:space="0" w:color="auto"/>
                                                    <w:left w:val="none" w:sz="0" w:space="0" w:color="auto"/>
                                                    <w:bottom w:val="none" w:sz="0" w:space="0" w:color="auto"/>
                                                    <w:right w:val="none" w:sz="0" w:space="0" w:color="auto"/>
                                                  </w:divBdr>
                                                </w:div>
                                                <w:div w:id="978270487">
                                                  <w:marLeft w:val="0"/>
                                                  <w:marRight w:val="0"/>
                                                  <w:marTop w:val="0"/>
                                                  <w:marBottom w:val="0"/>
                                                  <w:divBdr>
                                                    <w:top w:val="none" w:sz="0" w:space="0" w:color="auto"/>
                                                    <w:left w:val="none" w:sz="0" w:space="0" w:color="auto"/>
                                                    <w:bottom w:val="none" w:sz="0" w:space="0" w:color="auto"/>
                                                    <w:right w:val="none" w:sz="0" w:space="0" w:color="auto"/>
                                                  </w:divBdr>
                                                </w:div>
                                              </w:divsChild>
                                            </w:div>
                                            <w:div w:id="3557404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57718166">
                                                  <w:marLeft w:val="-375"/>
                                                  <w:marRight w:val="0"/>
                                                  <w:marTop w:val="0"/>
                                                  <w:marBottom w:val="240"/>
                                                  <w:divBdr>
                                                    <w:top w:val="none" w:sz="0" w:space="0" w:color="auto"/>
                                                    <w:left w:val="none" w:sz="0" w:space="0" w:color="auto"/>
                                                    <w:bottom w:val="none" w:sz="0" w:space="0" w:color="auto"/>
                                                    <w:right w:val="none" w:sz="0" w:space="0" w:color="auto"/>
                                                  </w:divBdr>
                                                </w:div>
                                                <w:div w:id="5948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678728">
                  <w:marLeft w:val="0"/>
                  <w:marRight w:val="0"/>
                  <w:marTop w:val="0"/>
                  <w:marBottom w:val="0"/>
                  <w:divBdr>
                    <w:top w:val="none" w:sz="0" w:space="0" w:color="auto"/>
                    <w:left w:val="none" w:sz="0" w:space="0" w:color="auto"/>
                    <w:bottom w:val="single" w:sz="6" w:space="0" w:color="DFDFDF"/>
                    <w:right w:val="none" w:sz="0" w:space="0" w:color="auto"/>
                  </w:divBdr>
                  <w:divsChild>
                    <w:div w:id="18069652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31512634">
      <w:bodyDiv w:val="1"/>
      <w:marLeft w:val="0"/>
      <w:marRight w:val="0"/>
      <w:marTop w:val="0"/>
      <w:marBottom w:val="0"/>
      <w:divBdr>
        <w:top w:val="none" w:sz="0" w:space="0" w:color="auto"/>
        <w:left w:val="none" w:sz="0" w:space="0" w:color="auto"/>
        <w:bottom w:val="none" w:sz="0" w:space="0" w:color="auto"/>
        <w:right w:val="none" w:sz="0" w:space="0" w:color="auto"/>
      </w:divBdr>
      <w:divsChild>
        <w:div w:id="731655273">
          <w:marLeft w:val="0"/>
          <w:marRight w:val="0"/>
          <w:marTop w:val="0"/>
          <w:marBottom w:val="0"/>
          <w:divBdr>
            <w:top w:val="none" w:sz="0" w:space="0" w:color="auto"/>
            <w:left w:val="none" w:sz="0" w:space="0" w:color="auto"/>
            <w:bottom w:val="none" w:sz="0" w:space="0" w:color="auto"/>
            <w:right w:val="none" w:sz="0" w:space="0" w:color="auto"/>
          </w:divBdr>
        </w:div>
        <w:div w:id="268202775">
          <w:marLeft w:val="0"/>
          <w:marRight w:val="0"/>
          <w:marTop w:val="0"/>
          <w:marBottom w:val="0"/>
          <w:divBdr>
            <w:top w:val="none" w:sz="0" w:space="0" w:color="auto"/>
            <w:left w:val="none" w:sz="0" w:space="0" w:color="auto"/>
            <w:bottom w:val="none" w:sz="0" w:space="0" w:color="auto"/>
            <w:right w:val="none" w:sz="0" w:space="0" w:color="auto"/>
          </w:divBdr>
          <w:divsChild>
            <w:div w:id="2076271023">
              <w:marLeft w:val="0"/>
              <w:marRight w:val="0"/>
              <w:marTop w:val="0"/>
              <w:marBottom w:val="0"/>
              <w:divBdr>
                <w:top w:val="none" w:sz="0" w:space="0" w:color="auto"/>
                <w:left w:val="none" w:sz="0" w:space="0" w:color="auto"/>
                <w:bottom w:val="none" w:sz="0" w:space="0" w:color="auto"/>
                <w:right w:val="none" w:sz="0" w:space="0" w:color="auto"/>
              </w:divBdr>
              <w:divsChild>
                <w:div w:id="725295827">
                  <w:marLeft w:val="0"/>
                  <w:marRight w:val="0"/>
                  <w:marTop w:val="0"/>
                  <w:marBottom w:val="0"/>
                  <w:divBdr>
                    <w:top w:val="none" w:sz="0" w:space="0" w:color="auto"/>
                    <w:left w:val="none" w:sz="0" w:space="0" w:color="auto"/>
                    <w:bottom w:val="none" w:sz="0" w:space="0" w:color="auto"/>
                    <w:right w:val="none" w:sz="0" w:space="0" w:color="auto"/>
                  </w:divBdr>
                  <w:divsChild>
                    <w:div w:id="1198738286">
                      <w:marLeft w:val="0"/>
                      <w:marRight w:val="0"/>
                      <w:marTop w:val="0"/>
                      <w:marBottom w:val="0"/>
                      <w:divBdr>
                        <w:top w:val="none" w:sz="0" w:space="0" w:color="auto"/>
                        <w:left w:val="none" w:sz="0" w:space="0" w:color="auto"/>
                        <w:bottom w:val="none" w:sz="0" w:space="0" w:color="auto"/>
                        <w:right w:val="none" w:sz="0" w:space="0" w:color="auto"/>
                      </w:divBdr>
                    </w:div>
                    <w:div w:id="779031354">
                      <w:marLeft w:val="0"/>
                      <w:marRight w:val="0"/>
                      <w:marTop w:val="0"/>
                      <w:marBottom w:val="0"/>
                      <w:divBdr>
                        <w:top w:val="none" w:sz="0" w:space="0" w:color="auto"/>
                        <w:left w:val="none" w:sz="0" w:space="0" w:color="auto"/>
                        <w:bottom w:val="none" w:sz="0" w:space="0" w:color="auto"/>
                        <w:right w:val="none" w:sz="0" w:space="0" w:color="auto"/>
                      </w:divBdr>
                      <w:divsChild>
                        <w:div w:id="1375538672">
                          <w:marLeft w:val="0"/>
                          <w:marRight w:val="0"/>
                          <w:marTop w:val="0"/>
                          <w:marBottom w:val="0"/>
                          <w:divBdr>
                            <w:top w:val="none" w:sz="0" w:space="0" w:color="auto"/>
                            <w:left w:val="none" w:sz="0" w:space="0" w:color="auto"/>
                            <w:bottom w:val="none" w:sz="0" w:space="0" w:color="auto"/>
                            <w:right w:val="none" w:sz="0" w:space="0" w:color="auto"/>
                          </w:divBdr>
                          <w:divsChild>
                            <w:div w:id="1252811565">
                              <w:marLeft w:val="0"/>
                              <w:marRight w:val="0"/>
                              <w:marTop w:val="0"/>
                              <w:marBottom w:val="0"/>
                              <w:divBdr>
                                <w:top w:val="none" w:sz="0" w:space="0" w:color="auto"/>
                                <w:left w:val="none" w:sz="0" w:space="0" w:color="auto"/>
                                <w:bottom w:val="none" w:sz="0" w:space="0" w:color="auto"/>
                                <w:right w:val="none" w:sz="0" w:space="0" w:color="auto"/>
                              </w:divBdr>
                              <w:divsChild>
                                <w:div w:id="213584161">
                                  <w:marLeft w:val="0"/>
                                  <w:marRight w:val="0"/>
                                  <w:marTop w:val="0"/>
                                  <w:marBottom w:val="0"/>
                                  <w:divBdr>
                                    <w:top w:val="none" w:sz="0" w:space="0" w:color="auto"/>
                                    <w:left w:val="none" w:sz="0" w:space="0" w:color="auto"/>
                                    <w:bottom w:val="none" w:sz="0" w:space="0" w:color="auto"/>
                                    <w:right w:val="none" w:sz="0" w:space="0" w:color="auto"/>
                                  </w:divBdr>
                                  <w:divsChild>
                                    <w:div w:id="429813181">
                                      <w:marLeft w:val="0"/>
                                      <w:marRight w:val="0"/>
                                      <w:marTop w:val="0"/>
                                      <w:marBottom w:val="0"/>
                                      <w:divBdr>
                                        <w:top w:val="none" w:sz="0" w:space="0" w:color="auto"/>
                                        <w:left w:val="none" w:sz="0" w:space="0" w:color="auto"/>
                                        <w:bottom w:val="none" w:sz="0" w:space="0" w:color="auto"/>
                                        <w:right w:val="none" w:sz="0" w:space="0" w:color="auto"/>
                                      </w:divBdr>
                                      <w:divsChild>
                                        <w:div w:id="1239710989">
                                          <w:marLeft w:val="0"/>
                                          <w:marRight w:val="0"/>
                                          <w:marTop w:val="0"/>
                                          <w:marBottom w:val="180"/>
                                          <w:divBdr>
                                            <w:top w:val="none" w:sz="0" w:space="0" w:color="auto"/>
                                            <w:left w:val="none" w:sz="0" w:space="0" w:color="auto"/>
                                            <w:bottom w:val="none" w:sz="0" w:space="0" w:color="auto"/>
                                            <w:right w:val="none" w:sz="0" w:space="0" w:color="auto"/>
                                          </w:divBdr>
                                        </w:div>
                                        <w:div w:id="705642177">
                                          <w:marLeft w:val="0"/>
                                          <w:marRight w:val="0"/>
                                          <w:marTop w:val="0"/>
                                          <w:marBottom w:val="1800"/>
                                          <w:divBdr>
                                            <w:top w:val="none" w:sz="0" w:space="0" w:color="auto"/>
                                            <w:left w:val="none" w:sz="0" w:space="0" w:color="auto"/>
                                            <w:bottom w:val="none" w:sz="0" w:space="0" w:color="auto"/>
                                            <w:right w:val="none" w:sz="0" w:space="0" w:color="auto"/>
                                          </w:divBdr>
                                          <w:divsChild>
                                            <w:div w:id="1648901964">
                                              <w:marLeft w:val="300"/>
                                              <w:marRight w:val="1050"/>
                                              <w:marTop w:val="180"/>
                                              <w:marBottom w:val="180"/>
                                              <w:divBdr>
                                                <w:top w:val="none" w:sz="0" w:space="19" w:color="auto"/>
                                                <w:left w:val="single" w:sz="48" w:space="15" w:color="EDEDED"/>
                                                <w:bottom w:val="none" w:sz="0" w:space="19" w:color="auto"/>
                                                <w:right w:val="none" w:sz="0" w:space="15" w:color="auto"/>
                                              </w:divBdr>
                                              <w:divsChild>
                                                <w:div w:id="324013637">
                                                  <w:marLeft w:val="-450"/>
                                                  <w:marRight w:val="0"/>
                                                  <w:marTop w:val="0"/>
                                                  <w:marBottom w:val="300"/>
                                                  <w:divBdr>
                                                    <w:top w:val="none" w:sz="0" w:space="0" w:color="auto"/>
                                                    <w:left w:val="none" w:sz="0" w:space="0" w:color="auto"/>
                                                    <w:bottom w:val="none" w:sz="0" w:space="0" w:color="auto"/>
                                                    <w:right w:val="none" w:sz="0" w:space="0" w:color="auto"/>
                                                  </w:divBdr>
                                                </w:div>
                                                <w:div w:id="1117989426">
                                                  <w:marLeft w:val="0"/>
                                                  <w:marRight w:val="0"/>
                                                  <w:marTop w:val="0"/>
                                                  <w:marBottom w:val="0"/>
                                                  <w:divBdr>
                                                    <w:top w:val="none" w:sz="0" w:space="0" w:color="auto"/>
                                                    <w:left w:val="none" w:sz="0" w:space="0" w:color="auto"/>
                                                    <w:bottom w:val="none" w:sz="0" w:space="0" w:color="auto"/>
                                                    <w:right w:val="none" w:sz="0" w:space="0" w:color="auto"/>
                                                  </w:divBdr>
                                                </w:div>
                                              </w:divsChild>
                                            </w:div>
                                            <w:div w:id="297223287">
                                              <w:marLeft w:val="0"/>
                                              <w:marRight w:val="0"/>
                                              <w:marTop w:val="0"/>
                                              <w:marBottom w:val="0"/>
                                              <w:divBdr>
                                                <w:top w:val="none" w:sz="0" w:space="0" w:color="auto"/>
                                                <w:left w:val="none" w:sz="0" w:space="0" w:color="auto"/>
                                                <w:bottom w:val="none" w:sz="0" w:space="0" w:color="auto"/>
                                                <w:right w:val="none" w:sz="0" w:space="0" w:color="auto"/>
                                              </w:divBdr>
                                              <w:divsChild>
                                                <w:div w:id="1199246050">
                                                  <w:marLeft w:val="0"/>
                                                  <w:marRight w:val="0"/>
                                                  <w:marTop w:val="0"/>
                                                  <w:marBottom w:val="0"/>
                                                  <w:divBdr>
                                                    <w:top w:val="none" w:sz="0" w:space="0" w:color="auto"/>
                                                    <w:left w:val="none" w:sz="0" w:space="0" w:color="auto"/>
                                                    <w:bottom w:val="none" w:sz="0" w:space="0" w:color="auto"/>
                                                    <w:right w:val="none" w:sz="0" w:space="0" w:color="auto"/>
                                                  </w:divBdr>
                                                  <w:divsChild>
                                                    <w:div w:id="14485439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4818947">
                                                          <w:marLeft w:val="-375"/>
                                                          <w:marRight w:val="0"/>
                                                          <w:marTop w:val="0"/>
                                                          <w:marBottom w:val="150"/>
                                                          <w:divBdr>
                                                            <w:top w:val="none" w:sz="0" w:space="0" w:color="auto"/>
                                                            <w:left w:val="none" w:sz="0" w:space="0" w:color="auto"/>
                                                            <w:bottom w:val="none" w:sz="0" w:space="0" w:color="auto"/>
                                                            <w:right w:val="none" w:sz="0" w:space="0" w:color="auto"/>
                                                          </w:divBdr>
                                                        </w:div>
                                                        <w:div w:id="1406100000">
                                                          <w:marLeft w:val="0"/>
                                                          <w:marRight w:val="0"/>
                                                          <w:marTop w:val="75"/>
                                                          <w:marBottom w:val="225"/>
                                                          <w:divBdr>
                                                            <w:top w:val="none" w:sz="0" w:space="0" w:color="auto"/>
                                                            <w:left w:val="none" w:sz="0" w:space="0" w:color="auto"/>
                                                            <w:bottom w:val="none" w:sz="0" w:space="0" w:color="auto"/>
                                                            <w:right w:val="none" w:sz="0" w:space="0" w:color="auto"/>
                                                          </w:divBdr>
                                                        </w:div>
                                                        <w:div w:id="2119635921">
                                                          <w:marLeft w:val="0"/>
                                                          <w:marRight w:val="0"/>
                                                          <w:marTop w:val="0"/>
                                                          <w:marBottom w:val="225"/>
                                                          <w:divBdr>
                                                            <w:top w:val="none" w:sz="0" w:space="0" w:color="auto"/>
                                                            <w:left w:val="none" w:sz="0" w:space="0" w:color="auto"/>
                                                            <w:bottom w:val="none" w:sz="0" w:space="0" w:color="auto"/>
                                                            <w:right w:val="none" w:sz="0" w:space="0" w:color="auto"/>
                                                          </w:divBdr>
                                                          <w:divsChild>
                                                            <w:div w:id="4503188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686006">
                  <w:marLeft w:val="0"/>
                  <w:marRight w:val="0"/>
                  <w:marTop w:val="0"/>
                  <w:marBottom w:val="0"/>
                  <w:divBdr>
                    <w:top w:val="none" w:sz="0" w:space="0" w:color="auto"/>
                    <w:left w:val="none" w:sz="0" w:space="0" w:color="auto"/>
                    <w:bottom w:val="single" w:sz="6" w:space="0" w:color="DFDFDF"/>
                    <w:right w:val="none" w:sz="0" w:space="0" w:color="auto"/>
                  </w:divBdr>
                  <w:divsChild>
                    <w:div w:id="7404927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75946079">
      <w:bodyDiv w:val="1"/>
      <w:marLeft w:val="0"/>
      <w:marRight w:val="0"/>
      <w:marTop w:val="0"/>
      <w:marBottom w:val="0"/>
      <w:divBdr>
        <w:top w:val="none" w:sz="0" w:space="0" w:color="auto"/>
        <w:left w:val="none" w:sz="0" w:space="0" w:color="auto"/>
        <w:bottom w:val="none" w:sz="0" w:space="0" w:color="auto"/>
        <w:right w:val="none" w:sz="0" w:space="0" w:color="auto"/>
      </w:divBdr>
      <w:divsChild>
        <w:div w:id="1900483052">
          <w:marLeft w:val="0"/>
          <w:marRight w:val="0"/>
          <w:marTop w:val="0"/>
          <w:marBottom w:val="0"/>
          <w:divBdr>
            <w:top w:val="none" w:sz="0" w:space="0" w:color="auto"/>
            <w:left w:val="none" w:sz="0" w:space="0" w:color="auto"/>
            <w:bottom w:val="none" w:sz="0" w:space="0" w:color="auto"/>
            <w:right w:val="none" w:sz="0" w:space="0" w:color="auto"/>
          </w:divBdr>
        </w:div>
        <w:div w:id="266623895">
          <w:marLeft w:val="0"/>
          <w:marRight w:val="0"/>
          <w:marTop w:val="0"/>
          <w:marBottom w:val="0"/>
          <w:divBdr>
            <w:top w:val="none" w:sz="0" w:space="0" w:color="auto"/>
            <w:left w:val="none" w:sz="0" w:space="0" w:color="auto"/>
            <w:bottom w:val="none" w:sz="0" w:space="0" w:color="auto"/>
            <w:right w:val="none" w:sz="0" w:space="0" w:color="auto"/>
          </w:divBdr>
          <w:divsChild>
            <w:div w:id="647327428">
              <w:marLeft w:val="0"/>
              <w:marRight w:val="0"/>
              <w:marTop w:val="0"/>
              <w:marBottom w:val="0"/>
              <w:divBdr>
                <w:top w:val="none" w:sz="0" w:space="0" w:color="auto"/>
                <w:left w:val="none" w:sz="0" w:space="0" w:color="auto"/>
                <w:bottom w:val="none" w:sz="0" w:space="0" w:color="auto"/>
                <w:right w:val="none" w:sz="0" w:space="0" w:color="auto"/>
              </w:divBdr>
              <w:divsChild>
                <w:div w:id="981080767">
                  <w:marLeft w:val="0"/>
                  <w:marRight w:val="0"/>
                  <w:marTop w:val="0"/>
                  <w:marBottom w:val="0"/>
                  <w:divBdr>
                    <w:top w:val="none" w:sz="0" w:space="0" w:color="auto"/>
                    <w:left w:val="none" w:sz="0" w:space="0" w:color="auto"/>
                    <w:bottom w:val="none" w:sz="0" w:space="0" w:color="auto"/>
                    <w:right w:val="none" w:sz="0" w:space="0" w:color="auto"/>
                  </w:divBdr>
                  <w:divsChild>
                    <w:div w:id="715129819">
                      <w:marLeft w:val="0"/>
                      <w:marRight w:val="0"/>
                      <w:marTop w:val="0"/>
                      <w:marBottom w:val="0"/>
                      <w:divBdr>
                        <w:top w:val="none" w:sz="0" w:space="0" w:color="auto"/>
                        <w:left w:val="none" w:sz="0" w:space="0" w:color="auto"/>
                        <w:bottom w:val="none" w:sz="0" w:space="0" w:color="auto"/>
                        <w:right w:val="none" w:sz="0" w:space="0" w:color="auto"/>
                      </w:divBdr>
                    </w:div>
                    <w:div w:id="393622113">
                      <w:marLeft w:val="0"/>
                      <w:marRight w:val="0"/>
                      <w:marTop w:val="0"/>
                      <w:marBottom w:val="0"/>
                      <w:divBdr>
                        <w:top w:val="none" w:sz="0" w:space="0" w:color="auto"/>
                        <w:left w:val="none" w:sz="0" w:space="0" w:color="auto"/>
                        <w:bottom w:val="none" w:sz="0" w:space="0" w:color="auto"/>
                        <w:right w:val="none" w:sz="0" w:space="0" w:color="auto"/>
                      </w:divBdr>
                      <w:divsChild>
                        <w:div w:id="941257229">
                          <w:marLeft w:val="0"/>
                          <w:marRight w:val="0"/>
                          <w:marTop w:val="0"/>
                          <w:marBottom w:val="0"/>
                          <w:divBdr>
                            <w:top w:val="none" w:sz="0" w:space="0" w:color="auto"/>
                            <w:left w:val="none" w:sz="0" w:space="0" w:color="auto"/>
                            <w:bottom w:val="none" w:sz="0" w:space="0" w:color="auto"/>
                            <w:right w:val="none" w:sz="0" w:space="0" w:color="auto"/>
                          </w:divBdr>
                          <w:divsChild>
                            <w:div w:id="1436366900">
                              <w:marLeft w:val="0"/>
                              <w:marRight w:val="0"/>
                              <w:marTop w:val="0"/>
                              <w:marBottom w:val="0"/>
                              <w:divBdr>
                                <w:top w:val="none" w:sz="0" w:space="0" w:color="auto"/>
                                <w:left w:val="none" w:sz="0" w:space="0" w:color="auto"/>
                                <w:bottom w:val="none" w:sz="0" w:space="0" w:color="auto"/>
                                <w:right w:val="none" w:sz="0" w:space="0" w:color="auto"/>
                              </w:divBdr>
                              <w:divsChild>
                                <w:div w:id="1619608519">
                                  <w:marLeft w:val="0"/>
                                  <w:marRight w:val="0"/>
                                  <w:marTop w:val="0"/>
                                  <w:marBottom w:val="0"/>
                                  <w:divBdr>
                                    <w:top w:val="none" w:sz="0" w:space="0" w:color="auto"/>
                                    <w:left w:val="none" w:sz="0" w:space="0" w:color="auto"/>
                                    <w:bottom w:val="none" w:sz="0" w:space="0" w:color="auto"/>
                                    <w:right w:val="none" w:sz="0" w:space="0" w:color="auto"/>
                                  </w:divBdr>
                                  <w:divsChild>
                                    <w:div w:id="1763838649">
                                      <w:marLeft w:val="0"/>
                                      <w:marRight w:val="0"/>
                                      <w:marTop w:val="0"/>
                                      <w:marBottom w:val="0"/>
                                      <w:divBdr>
                                        <w:top w:val="none" w:sz="0" w:space="0" w:color="auto"/>
                                        <w:left w:val="none" w:sz="0" w:space="0" w:color="auto"/>
                                        <w:bottom w:val="none" w:sz="0" w:space="0" w:color="auto"/>
                                        <w:right w:val="none" w:sz="0" w:space="0" w:color="auto"/>
                                      </w:divBdr>
                                      <w:divsChild>
                                        <w:div w:id="1625304487">
                                          <w:marLeft w:val="0"/>
                                          <w:marRight w:val="0"/>
                                          <w:marTop w:val="0"/>
                                          <w:marBottom w:val="180"/>
                                          <w:divBdr>
                                            <w:top w:val="none" w:sz="0" w:space="0" w:color="auto"/>
                                            <w:left w:val="none" w:sz="0" w:space="0" w:color="auto"/>
                                            <w:bottom w:val="none" w:sz="0" w:space="0" w:color="auto"/>
                                            <w:right w:val="none" w:sz="0" w:space="0" w:color="auto"/>
                                          </w:divBdr>
                                        </w:div>
                                        <w:div w:id="662196736">
                                          <w:marLeft w:val="0"/>
                                          <w:marRight w:val="0"/>
                                          <w:marTop w:val="0"/>
                                          <w:marBottom w:val="1800"/>
                                          <w:divBdr>
                                            <w:top w:val="none" w:sz="0" w:space="0" w:color="auto"/>
                                            <w:left w:val="none" w:sz="0" w:space="0" w:color="auto"/>
                                            <w:bottom w:val="none" w:sz="0" w:space="0" w:color="auto"/>
                                            <w:right w:val="none" w:sz="0" w:space="0" w:color="auto"/>
                                          </w:divBdr>
                                          <w:divsChild>
                                            <w:div w:id="691540615">
                                              <w:marLeft w:val="300"/>
                                              <w:marRight w:val="1050"/>
                                              <w:marTop w:val="180"/>
                                              <w:marBottom w:val="180"/>
                                              <w:divBdr>
                                                <w:top w:val="none" w:sz="0" w:space="19" w:color="auto"/>
                                                <w:left w:val="single" w:sz="48" w:space="15" w:color="EDEDED"/>
                                                <w:bottom w:val="none" w:sz="0" w:space="19" w:color="auto"/>
                                                <w:right w:val="none" w:sz="0" w:space="15" w:color="auto"/>
                                              </w:divBdr>
                                              <w:divsChild>
                                                <w:div w:id="1684479679">
                                                  <w:marLeft w:val="-450"/>
                                                  <w:marRight w:val="0"/>
                                                  <w:marTop w:val="0"/>
                                                  <w:marBottom w:val="300"/>
                                                  <w:divBdr>
                                                    <w:top w:val="none" w:sz="0" w:space="0" w:color="auto"/>
                                                    <w:left w:val="none" w:sz="0" w:space="0" w:color="auto"/>
                                                    <w:bottom w:val="none" w:sz="0" w:space="0" w:color="auto"/>
                                                    <w:right w:val="none" w:sz="0" w:space="0" w:color="auto"/>
                                                  </w:divBdr>
                                                </w:div>
                                                <w:div w:id="501051598">
                                                  <w:marLeft w:val="0"/>
                                                  <w:marRight w:val="0"/>
                                                  <w:marTop w:val="0"/>
                                                  <w:marBottom w:val="0"/>
                                                  <w:divBdr>
                                                    <w:top w:val="none" w:sz="0" w:space="0" w:color="auto"/>
                                                    <w:left w:val="none" w:sz="0" w:space="0" w:color="auto"/>
                                                    <w:bottom w:val="none" w:sz="0" w:space="0" w:color="auto"/>
                                                    <w:right w:val="none" w:sz="0" w:space="0" w:color="auto"/>
                                                  </w:divBdr>
                                                </w:div>
                                              </w:divsChild>
                                            </w:div>
                                            <w:div w:id="1873224687">
                                              <w:marLeft w:val="375"/>
                                              <w:marRight w:val="375"/>
                                              <w:marTop w:val="0"/>
                                              <w:marBottom w:val="225"/>
                                              <w:divBdr>
                                                <w:top w:val="none" w:sz="0" w:space="0" w:color="auto"/>
                                                <w:left w:val="none" w:sz="0" w:space="0" w:color="auto"/>
                                                <w:bottom w:val="none" w:sz="0" w:space="0" w:color="auto"/>
                                                <w:right w:val="none" w:sz="0" w:space="0" w:color="auto"/>
                                              </w:divBdr>
                                              <w:divsChild>
                                                <w:div w:id="203906181">
                                                  <w:marLeft w:val="0"/>
                                                  <w:marRight w:val="0"/>
                                                  <w:marTop w:val="0"/>
                                                  <w:marBottom w:val="0"/>
                                                  <w:divBdr>
                                                    <w:top w:val="none" w:sz="0" w:space="0" w:color="auto"/>
                                                    <w:left w:val="none" w:sz="0" w:space="0" w:color="auto"/>
                                                    <w:bottom w:val="none" w:sz="0" w:space="0" w:color="auto"/>
                                                    <w:right w:val="none" w:sz="0" w:space="0" w:color="auto"/>
                                                  </w:divBdr>
                                                  <w:divsChild>
                                                    <w:div w:id="17827257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6901050">
                                                          <w:marLeft w:val="-375"/>
                                                          <w:marRight w:val="0"/>
                                                          <w:marTop w:val="0"/>
                                                          <w:marBottom w:val="150"/>
                                                          <w:divBdr>
                                                            <w:top w:val="none" w:sz="0" w:space="0" w:color="auto"/>
                                                            <w:left w:val="none" w:sz="0" w:space="0" w:color="auto"/>
                                                            <w:bottom w:val="none" w:sz="0" w:space="0" w:color="auto"/>
                                                            <w:right w:val="none" w:sz="0" w:space="0" w:color="auto"/>
                                                          </w:divBdr>
                                                        </w:div>
                                                        <w:div w:id="121313858">
                                                          <w:marLeft w:val="0"/>
                                                          <w:marRight w:val="0"/>
                                                          <w:marTop w:val="75"/>
                                                          <w:marBottom w:val="225"/>
                                                          <w:divBdr>
                                                            <w:top w:val="none" w:sz="0" w:space="0" w:color="auto"/>
                                                            <w:left w:val="none" w:sz="0" w:space="0" w:color="auto"/>
                                                            <w:bottom w:val="none" w:sz="0" w:space="0" w:color="auto"/>
                                                            <w:right w:val="none" w:sz="0" w:space="0" w:color="auto"/>
                                                          </w:divBdr>
                                                        </w:div>
                                                        <w:div w:id="1923946841">
                                                          <w:marLeft w:val="0"/>
                                                          <w:marRight w:val="0"/>
                                                          <w:marTop w:val="0"/>
                                                          <w:marBottom w:val="225"/>
                                                          <w:divBdr>
                                                            <w:top w:val="none" w:sz="0" w:space="0" w:color="auto"/>
                                                            <w:left w:val="none" w:sz="0" w:space="0" w:color="auto"/>
                                                            <w:bottom w:val="none" w:sz="0" w:space="0" w:color="auto"/>
                                                            <w:right w:val="none" w:sz="0" w:space="0" w:color="auto"/>
                                                          </w:divBdr>
                                                          <w:divsChild>
                                                            <w:div w:id="14781073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391096">
                  <w:marLeft w:val="0"/>
                  <w:marRight w:val="0"/>
                  <w:marTop w:val="0"/>
                  <w:marBottom w:val="0"/>
                  <w:divBdr>
                    <w:top w:val="none" w:sz="0" w:space="0" w:color="auto"/>
                    <w:left w:val="none" w:sz="0" w:space="0" w:color="auto"/>
                    <w:bottom w:val="single" w:sz="6" w:space="0" w:color="DFDFDF"/>
                    <w:right w:val="none" w:sz="0" w:space="0" w:color="auto"/>
                  </w:divBdr>
                  <w:divsChild>
                    <w:div w:id="456849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83618369">
      <w:bodyDiv w:val="1"/>
      <w:marLeft w:val="0"/>
      <w:marRight w:val="0"/>
      <w:marTop w:val="0"/>
      <w:marBottom w:val="0"/>
      <w:divBdr>
        <w:top w:val="none" w:sz="0" w:space="0" w:color="auto"/>
        <w:left w:val="none" w:sz="0" w:space="0" w:color="auto"/>
        <w:bottom w:val="none" w:sz="0" w:space="0" w:color="auto"/>
        <w:right w:val="none" w:sz="0" w:space="0" w:color="auto"/>
      </w:divBdr>
      <w:divsChild>
        <w:div w:id="2088382997">
          <w:marLeft w:val="0"/>
          <w:marRight w:val="0"/>
          <w:marTop w:val="0"/>
          <w:marBottom w:val="0"/>
          <w:divBdr>
            <w:top w:val="none" w:sz="0" w:space="0" w:color="auto"/>
            <w:left w:val="none" w:sz="0" w:space="0" w:color="auto"/>
            <w:bottom w:val="none" w:sz="0" w:space="0" w:color="auto"/>
            <w:right w:val="none" w:sz="0" w:space="0" w:color="auto"/>
          </w:divBdr>
        </w:div>
        <w:div w:id="948394813">
          <w:marLeft w:val="0"/>
          <w:marRight w:val="0"/>
          <w:marTop w:val="0"/>
          <w:marBottom w:val="0"/>
          <w:divBdr>
            <w:top w:val="none" w:sz="0" w:space="0" w:color="auto"/>
            <w:left w:val="none" w:sz="0" w:space="0" w:color="auto"/>
            <w:bottom w:val="none" w:sz="0" w:space="0" w:color="auto"/>
            <w:right w:val="none" w:sz="0" w:space="0" w:color="auto"/>
          </w:divBdr>
          <w:divsChild>
            <w:div w:id="916743737">
              <w:marLeft w:val="0"/>
              <w:marRight w:val="0"/>
              <w:marTop w:val="0"/>
              <w:marBottom w:val="0"/>
              <w:divBdr>
                <w:top w:val="none" w:sz="0" w:space="0" w:color="auto"/>
                <w:left w:val="none" w:sz="0" w:space="0" w:color="auto"/>
                <w:bottom w:val="none" w:sz="0" w:space="0" w:color="auto"/>
                <w:right w:val="none" w:sz="0" w:space="0" w:color="auto"/>
              </w:divBdr>
              <w:divsChild>
                <w:div w:id="1358851870">
                  <w:marLeft w:val="0"/>
                  <w:marRight w:val="0"/>
                  <w:marTop w:val="0"/>
                  <w:marBottom w:val="0"/>
                  <w:divBdr>
                    <w:top w:val="none" w:sz="0" w:space="0" w:color="auto"/>
                    <w:left w:val="none" w:sz="0" w:space="0" w:color="auto"/>
                    <w:bottom w:val="none" w:sz="0" w:space="0" w:color="auto"/>
                    <w:right w:val="none" w:sz="0" w:space="0" w:color="auto"/>
                  </w:divBdr>
                  <w:divsChild>
                    <w:div w:id="1893466808">
                      <w:marLeft w:val="0"/>
                      <w:marRight w:val="0"/>
                      <w:marTop w:val="0"/>
                      <w:marBottom w:val="0"/>
                      <w:divBdr>
                        <w:top w:val="none" w:sz="0" w:space="0" w:color="auto"/>
                        <w:left w:val="none" w:sz="0" w:space="0" w:color="auto"/>
                        <w:bottom w:val="none" w:sz="0" w:space="0" w:color="auto"/>
                        <w:right w:val="none" w:sz="0" w:space="0" w:color="auto"/>
                      </w:divBdr>
                    </w:div>
                    <w:div w:id="817578508">
                      <w:marLeft w:val="0"/>
                      <w:marRight w:val="0"/>
                      <w:marTop w:val="0"/>
                      <w:marBottom w:val="0"/>
                      <w:divBdr>
                        <w:top w:val="none" w:sz="0" w:space="0" w:color="auto"/>
                        <w:left w:val="none" w:sz="0" w:space="0" w:color="auto"/>
                        <w:bottom w:val="none" w:sz="0" w:space="0" w:color="auto"/>
                        <w:right w:val="none" w:sz="0" w:space="0" w:color="auto"/>
                      </w:divBdr>
                      <w:divsChild>
                        <w:div w:id="203913422">
                          <w:marLeft w:val="0"/>
                          <w:marRight w:val="0"/>
                          <w:marTop w:val="0"/>
                          <w:marBottom w:val="0"/>
                          <w:divBdr>
                            <w:top w:val="none" w:sz="0" w:space="0" w:color="auto"/>
                            <w:left w:val="none" w:sz="0" w:space="0" w:color="auto"/>
                            <w:bottom w:val="none" w:sz="0" w:space="0" w:color="auto"/>
                            <w:right w:val="none" w:sz="0" w:space="0" w:color="auto"/>
                          </w:divBdr>
                          <w:divsChild>
                            <w:div w:id="572667024">
                              <w:marLeft w:val="0"/>
                              <w:marRight w:val="0"/>
                              <w:marTop w:val="0"/>
                              <w:marBottom w:val="0"/>
                              <w:divBdr>
                                <w:top w:val="none" w:sz="0" w:space="0" w:color="auto"/>
                                <w:left w:val="none" w:sz="0" w:space="0" w:color="auto"/>
                                <w:bottom w:val="none" w:sz="0" w:space="0" w:color="auto"/>
                                <w:right w:val="none" w:sz="0" w:space="0" w:color="auto"/>
                              </w:divBdr>
                              <w:divsChild>
                                <w:div w:id="1466773104">
                                  <w:marLeft w:val="0"/>
                                  <w:marRight w:val="0"/>
                                  <w:marTop w:val="0"/>
                                  <w:marBottom w:val="0"/>
                                  <w:divBdr>
                                    <w:top w:val="none" w:sz="0" w:space="0" w:color="auto"/>
                                    <w:left w:val="none" w:sz="0" w:space="0" w:color="auto"/>
                                    <w:bottom w:val="none" w:sz="0" w:space="0" w:color="auto"/>
                                    <w:right w:val="none" w:sz="0" w:space="0" w:color="auto"/>
                                  </w:divBdr>
                                  <w:divsChild>
                                    <w:div w:id="1041976081">
                                      <w:marLeft w:val="0"/>
                                      <w:marRight w:val="0"/>
                                      <w:marTop w:val="0"/>
                                      <w:marBottom w:val="0"/>
                                      <w:divBdr>
                                        <w:top w:val="none" w:sz="0" w:space="0" w:color="auto"/>
                                        <w:left w:val="none" w:sz="0" w:space="0" w:color="auto"/>
                                        <w:bottom w:val="none" w:sz="0" w:space="0" w:color="auto"/>
                                        <w:right w:val="none" w:sz="0" w:space="0" w:color="auto"/>
                                      </w:divBdr>
                                      <w:divsChild>
                                        <w:div w:id="1241255043">
                                          <w:marLeft w:val="0"/>
                                          <w:marRight w:val="0"/>
                                          <w:marTop w:val="0"/>
                                          <w:marBottom w:val="180"/>
                                          <w:divBdr>
                                            <w:top w:val="none" w:sz="0" w:space="0" w:color="auto"/>
                                            <w:left w:val="none" w:sz="0" w:space="0" w:color="auto"/>
                                            <w:bottom w:val="none" w:sz="0" w:space="0" w:color="auto"/>
                                            <w:right w:val="none" w:sz="0" w:space="0" w:color="auto"/>
                                          </w:divBdr>
                                        </w:div>
                                        <w:div w:id="1045449158">
                                          <w:marLeft w:val="0"/>
                                          <w:marRight w:val="0"/>
                                          <w:marTop w:val="0"/>
                                          <w:marBottom w:val="1800"/>
                                          <w:divBdr>
                                            <w:top w:val="none" w:sz="0" w:space="0" w:color="auto"/>
                                            <w:left w:val="none" w:sz="0" w:space="0" w:color="auto"/>
                                            <w:bottom w:val="none" w:sz="0" w:space="0" w:color="auto"/>
                                            <w:right w:val="none" w:sz="0" w:space="0" w:color="auto"/>
                                          </w:divBdr>
                                          <w:divsChild>
                                            <w:div w:id="14840511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545022">
                  <w:marLeft w:val="0"/>
                  <w:marRight w:val="0"/>
                  <w:marTop w:val="0"/>
                  <w:marBottom w:val="0"/>
                  <w:divBdr>
                    <w:top w:val="none" w:sz="0" w:space="0" w:color="auto"/>
                    <w:left w:val="none" w:sz="0" w:space="0" w:color="auto"/>
                    <w:bottom w:val="single" w:sz="6" w:space="0" w:color="DFDFDF"/>
                    <w:right w:val="none" w:sz="0" w:space="0" w:color="auto"/>
                  </w:divBdr>
                  <w:divsChild>
                    <w:div w:id="109559209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88785170">
      <w:bodyDiv w:val="1"/>
      <w:marLeft w:val="0"/>
      <w:marRight w:val="0"/>
      <w:marTop w:val="0"/>
      <w:marBottom w:val="0"/>
      <w:divBdr>
        <w:top w:val="none" w:sz="0" w:space="0" w:color="auto"/>
        <w:left w:val="none" w:sz="0" w:space="0" w:color="auto"/>
        <w:bottom w:val="none" w:sz="0" w:space="0" w:color="auto"/>
        <w:right w:val="none" w:sz="0" w:space="0" w:color="auto"/>
      </w:divBdr>
      <w:divsChild>
        <w:div w:id="817695811">
          <w:marLeft w:val="0"/>
          <w:marRight w:val="0"/>
          <w:marTop w:val="0"/>
          <w:marBottom w:val="0"/>
          <w:divBdr>
            <w:top w:val="none" w:sz="0" w:space="0" w:color="auto"/>
            <w:left w:val="none" w:sz="0" w:space="0" w:color="auto"/>
            <w:bottom w:val="none" w:sz="0" w:space="0" w:color="auto"/>
            <w:right w:val="none" w:sz="0" w:space="0" w:color="auto"/>
          </w:divBdr>
        </w:div>
        <w:div w:id="1892620268">
          <w:marLeft w:val="0"/>
          <w:marRight w:val="0"/>
          <w:marTop w:val="0"/>
          <w:marBottom w:val="0"/>
          <w:divBdr>
            <w:top w:val="none" w:sz="0" w:space="0" w:color="auto"/>
            <w:left w:val="none" w:sz="0" w:space="0" w:color="auto"/>
            <w:bottom w:val="none" w:sz="0" w:space="0" w:color="auto"/>
            <w:right w:val="none" w:sz="0" w:space="0" w:color="auto"/>
          </w:divBdr>
          <w:divsChild>
            <w:div w:id="953176102">
              <w:marLeft w:val="0"/>
              <w:marRight w:val="0"/>
              <w:marTop w:val="0"/>
              <w:marBottom w:val="0"/>
              <w:divBdr>
                <w:top w:val="none" w:sz="0" w:space="0" w:color="auto"/>
                <w:left w:val="none" w:sz="0" w:space="0" w:color="auto"/>
                <w:bottom w:val="none" w:sz="0" w:space="0" w:color="auto"/>
                <w:right w:val="none" w:sz="0" w:space="0" w:color="auto"/>
              </w:divBdr>
              <w:divsChild>
                <w:div w:id="1082021856">
                  <w:marLeft w:val="0"/>
                  <w:marRight w:val="0"/>
                  <w:marTop w:val="0"/>
                  <w:marBottom w:val="0"/>
                  <w:divBdr>
                    <w:top w:val="none" w:sz="0" w:space="0" w:color="auto"/>
                    <w:left w:val="none" w:sz="0" w:space="0" w:color="auto"/>
                    <w:bottom w:val="none" w:sz="0" w:space="0" w:color="auto"/>
                    <w:right w:val="none" w:sz="0" w:space="0" w:color="auto"/>
                  </w:divBdr>
                  <w:divsChild>
                    <w:div w:id="1803843614">
                      <w:marLeft w:val="0"/>
                      <w:marRight w:val="0"/>
                      <w:marTop w:val="0"/>
                      <w:marBottom w:val="0"/>
                      <w:divBdr>
                        <w:top w:val="none" w:sz="0" w:space="0" w:color="auto"/>
                        <w:left w:val="none" w:sz="0" w:space="0" w:color="auto"/>
                        <w:bottom w:val="none" w:sz="0" w:space="0" w:color="auto"/>
                        <w:right w:val="none" w:sz="0" w:space="0" w:color="auto"/>
                      </w:divBdr>
                    </w:div>
                    <w:div w:id="1924728524">
                      <w:marLeft w:val="0"/>
                      <w:marRight w:val="0"/>
                      <w:marTop w:val="0"/>
                      <w:marBottom w:val="0"/>
                      <w:divBdr>
                        <w:top w:val="none" w:sz="0" w:space="0" w:color="auto"/>
                        <w:left w:val="none" w:sz="0" w:space="0" w:color="auto"/>
                        <w:bottom w:val="none" w:sz="0" w:space="0" w:color="auto"/>
                        <w:right w:val="none" w:sz="0" w:space="0" w:color="auto"/>
                      </w:divBdr>
                      <w:divsChild>
                        <w:div w:id="1889100113">
                          <w:marLeft w:val="0"/>
                          <w:marRight w:val="0"/>
                          <w:marTop w:val="0"/>
                          <w:marBottom w:val="0"/>
                          <w:divBdr>
                            <w:top w:val="none" w:sz="0" w:space="0" w:color="auto"/>
                            <w:left w:val="none" w:sz="0" w:space="0" w:color="auto"/>
                            <w:bottom w:val="none" w:sz="0" w:space="0" w:color="auto"/>
                            <w:right w:val="none" w:sz="0" w:space="0" w:color="auto"/>
                          </w:divBdr>
                          <w:divsChild>
                            <w:div w:id="491068561">
                              <w:marLeft w:val="0"/>
                              <w:marRight w:val="0"/>
                              <w:marTop w:val="0"/>
                              <w:marBottom w:val="0"/>
                              <w:divBdr>
                                <w:top w:val="none" w:sz="0" w:space="0" w:color="auto"/>
                                <w:left w:val="none" w:sz="0" w:space="0" w:color="auto"/>
                                <w:bottom w:val="none" w:sz="0" w:space="0" w:color="auto"/>
                                <w:right w:val="none" w:sz="0" w:space="0" w:color="auto"/>
                              </w:divBdr>
                              <w:divsChild>
                                <w:div w:id="1999111923">
                                  <w:marLeft w:val="0"/>
                                  <w:marRight w:val="0"/>
                                  <w:marTop w:val="0"/>
                                  <w:marBottom w:val="0"/>
                                  <w:divBdr>
                                    <w:top w:val="none" w:sz="0" w:space="0" w:color="auto"/>
                                    <w:left w:val="none" w:sz="0" w:space="0" w:color="auto"/>
                                    <w:bottom w:val="none" w:sz="0" w:space="0" w:color="auto"/>
                                    <w:right w:val="none" w:sz="0" w:space="0" w:color="auto"/>
                                  </w:divBdr>
                                  <w:divsChild>
                                    <w:div w:id="1681350349">
                                      <w:marLeft w:val="0"/>
                                      <w:marRight w:val="0"/>
                                      <w:marTop w:val="0"/>
                                      <w:marBottom w:val="0"/>
                                      <w:divBdr>
                                        <w:top w:val="none" w:sz="0" w:space="0" w:color="auto"/>
                                        <w:left w:val="none" w:sz="0" w:space="0" w:color="auto"/>
                                        <w:bottom w:val="none" w:sz="0" w:space="0" w:color="auto"/>
                                        <w:right w:val="none" w:sz="0" w:space="0" w:color="auto"/>
                                      </w:divBdr>
                                      <w:divsChild>
                                        <w:div w:id="1402365989">
                                          <w:marLeft w:val="0"/>
                                          <w:marRight w:val="0"/>
                                          <w:marTop w:val="0"/>
                                          <w:marBottom w:val="180"/>
                                          <w:divBdr>
                                            <w:top w:val="none" w:sz="0" w:space="0" w:color="auto"/>
                                            <w:left w:val="none" w:sz="0" w:space="0" w:color="auto"/>
                                            <w:bottom w:val="none" w:sz="0" w:space="0" w:color="auto"/>
                                            <w:right w:val="none" w:sz="0" w:space="0" w:color="auto"/>
                                          </w:divBdr>
                                        </w:div>
                                        <w:div w:id="1005089366">
                                          <w:marLeft w:val="0"/>
                                          <w:marRight w:val="0"/>
                                          <w:marTop w:val="0"/>
                                          <w:marBottom w:val="1800"/>
                                          <w:divBdr>
                                            <w:top w:val="none" w:sz="0" w:space="0" w:color="auto"/>
                                            <w:left w:val="none" w:sz="0" w:space="0" w:color="auto"/>
                                            <w:bottom w:val="none" w:sz="0" w:space="0" w:color="auto"/>
                                            <w:right w:val="none" w:sz="0" w:space="0" w:color="auto"/>
                                          </w:divBdr>
                                          <w:divsChild>
                                            <w:div w:id="381052837">
                                              <w:marLeft w:val="300"/>
                                              <w:marRight w:val="1050"/>
                                              <w:marTop w:val="180"/>
                                              <w:marBottom w:val="180"/>
                                              <w:divBdr>
                                                <w:top w:val="none" w:sz="0" w:space="19" w:color="auto"/>
                                                <w:left w:val="single" w:sz="48" w:space="15" w:color="EDEDED"/>
                                                <w:bottom w:val="none" w:sz="0" w:space="19" w:color="auto"/>
                                                <w:right w:val="none" w:sz="0" w:space="15" w:color="auto"/>
                                              </w:divBdr>
                                              <w:divsChild>
                                                <w:div w:id="1760908695">
                                                  <w:marLeft w:val="-450"/>
                                                  <w:marRight w:val="0"/>
                                                  <w:marTop w:val="0"/>
                                                  <w:marBottom w:val="300"/>
                                                  <w:divBdr>
                                                    <w:top w:val="none" w:sz="0" w:space="0" w:color="auto"/>
                                                    <w:left w:val="none" w:sz="0" w:space="0" w:color="auto"/>
                                                    <w:bottom w:val="none" w:sz="0" w:space="0" w:color="auto"/>
                                                    <w:right w:val="none" w:sz="0" w:space="0" w:color="auto"/>
                                                  </w:divBdr>
                                                </w:div>
                                                <w:div w:id="1221940184">
                                                  <w:marLeft w:val="0"/>
                                                  <w:marRight w:val="0"/>
                                                  <w:marTop w:val="0"/>
                                                  <w:marBottom w:val="0"/>
                                                  <w:divBdr>
                                                    <w:top w:val="none" w:sz="0" w:space="0" w:color="auto"/>
                                                    <w:left w:val="none" w:sz="0" w:space="0" w:color="auto"/>
                                                    <w:bottom w:val="none" w:sz="0" w:space="0" w:color="auto"/>
                                                    <w:right w:val="none" w:sz="0" w:space="0" w:color="auto"/>
                                                  </w:divBdr>
                                                </w:div>
                                              </w:divsChild>
                                            </w:div>
                                            <w:div w:id="651252793">
                                              <w:marLeft w:val="375"/>
                                              <w:marRight w:val="375"/>
                                              <w:marTop w:val="0"/>
                                              <w:marBottom w:val="225"/>
                                              <w:divBdr>
                                                <w:top w:val="none" w:sz="0" w:space="0" w:color="auto"/>
                                                <w:left w:val="none" w:sz="0" w:space="0" w:color="auto"/>
                                                <w:bottom w:val="none" w:sz="0" w:space="0" w:color="auto"/>
                                                <w:right w:val="none" w:sz="0" w:space="0" w:color="auto"/>
                                              </w:divBdr>
                                              <w:divsChild>
                                                <w:div w:id="1323196297">
                                                  <w:marLeft w:val="0"/>
                                                  <w:marRight w:val="0"/>
                                                  <w:marTop w:val="0"/>
                                                  <w:marBottom w:val="0"/>
                                                  <w:divBdr>
                                                    <w:top w:val="none" w:sz="0" w:space="0" w:color="auto"/>
                                                    <w:left w:val="none" w:sz="0" w:space="0" w:color="auto"/>
                                                    <w:bottom w:val="none" w:sz="0" w:space="0" w:color="auto"/>
                                                    <w:right w:val="none" w:sz="0" w:space="0" w:color="auto"/>
                                                  </w:divBdr>
                                                  <w:divsChild>
                                                    <w:div w:id="11625057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0562182">
                                                          <w:marLeft w:val="-375"/>
                                                          <w:marRight w:val="0"/>
                                                          <w:marTop w:val="0"/>
                                                          <w:marBottom w:val="150"/>
                                                          <w:divBdr>
                                                            <w:top w:val="none" w:sz="0" w:space="0" w:color="auto"/>
                                                            <w:left w:val="none" w:sz="0" w:space="0" w:color="auto"/>
                                                            <w:bottom w:val="none" w:sz="0" w:space="0" w:color="auto"/>
                                                            <w:right w:val="none" w:sz="0" w:space="0" w:color="auto"/>
                                                          </w:divBdr>
                                                        </w:div>
                                                        <w:div w:id="2037077058">
                                                          <w:marLeft w:val="0"/>
                                                          <w:marRight w:val="0"/>
                                                          <w:marTop w:val="75"/>
                                                          <w:marBottom w:val="225"/>
                                                          <w:divBdr>
                                                            <w:top w:val="none" w:sz="0" w:space="0" w:color="auto"/>
                                                            <w:left w:val="none" w:sz="0" w:space="0" w:color="auto"/>
                                                            <w:bottom w:val="none" w:sz="0" w:space="0" w:color="auto"/>
                                                            <w:right w:val="none" w:sz="0" w:space="0" w:color="auto"/>
                                                          </w:divBdr>
                                                        </w:div>
                                                        <w:div w:id="1414351272">
                                                          <w:marLeft w:val="0"/>
                                                          <w:marRight w:val="0"/>
                                                          <w:marTop w:val="0"/>
                                                          <w:marBottom w:val="225"/>
                                                          <w:divBdr>
                                                            <w:top w:val="none" w:sz="0" w:space="0" w:color="auto"/>
                                                            <w:left w:val="none" w:sz="0" w:space="0" w:color="auto"/>
                                                            <w:bottom w:val="none" w:sz="0" w:space="0" w:color="auto"/>
                                                            <w:right w:val="none" w:sz="0" w:space="0" w:color="auto"/>
                                                          </w:divBdr>
                                                          <w:divsChild>
                                                            <w:div w:id="20643276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224706">
                  <w:marLeft w:val="0"/>
                  <w:marRight w:val="0"/>
                  <w:marTop w:val="0"/>
                  <w:marBottom w:val="0"/>
                  <w:divBdr>
                    <w:top w:val="none" w:sz="0" w:space="0" w:color="auto"/>
                    <w:left w:val="none" w:sz="0" w:space="0" w:color="auto"/>
                    <w:bottom w:val="single" w:sz="6" w:space="0" w:color="DFDFDF"/>
                    <w:right w:val="none" w:sz="0" w:space="0" w:color="auto"/>
                  </w:divBdr>
                  <w:divsChild>
                    <w:div w:id="11539854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14954006">
      <w:bodyDiv w:val="1"/>
      <w:marLeft w:val="0"/>
      <w:marRight w:val="0"/>
      <w:marTop w:val="0"/>
      <w:marBottom w:val="0"/>
      <w:divBdr>
        <w:top w:val="none" w:sz="0" w:space="0" w:color="auto"/>
        <w:left w:val="none" w:sz="0" w:space="0" w:color="auto"/>
        <w:bottom w:val="none" w:sz="0" w:space="0" w:color="auto"/>
        <w:right w:val="none" w:sz="0" w:space="0" w:color="auto"/>
      </w:divBdr>
      <w:divsChild>
        <w:div w:id="1258712722">
          <w:marLeft w:val="0"/>
          <w:marRight w:val="0"/>
          <w:marTop w:val="0"/>
          <w:marBottom w:val="0"/>
          <w:divBdr>
            <w:top w:val="none" w:sz="0" w:space="0" w:color="auto"/>
            <w:left w:val="none" w:sz="0" w:space="0" w:color="auto"/>
            <w:bottom w:val="none" w:sz="0" w:space="0" w:color="auto"/>
            <w:right w:val="none" w:sz="0" w:space="0" w:color="auto"/>
          </w:divBdr>
        </w:div>
        <w:div w:id="1120952245">
          <w:marLeft w:val="0"/>
          <w:marRight w:val="0"/>
          <w:marTop w:val="0"/>
          <w:marBottom w:val="0"/>
          <w:divBdr>
            <w:top w:val="none" w:sz="0" w:space="0" w:color="auto"/>
            <w:left w:val="none" w:sz="0" w:space="0" w:color="auto"/>
            <w:bottom w:val="none" w:sz="0" w:space="0" w:color="auto"/>
            <w:right w:val="none" w:sz="0" w:space="0" w:color="auto"/>
          </w:divBdr>
          <w:divsChild>
            <w:div w:id="1344748303">
              <w:marLeft w:val="0"/>
              <w:marRight w:val="0"/>
              <w:marTop w:val="0"/>
              <w:marBottom w:val="0"/>
              <w:divBdr>
                <w:top w:val="none" w:sz="0" w:space="0" w:color="auto"/>
                <w:left w:val="none" w:sz="0" w:space="0" w:color="auto"/>
                <w:bottom w:val="none" w:sz="0" w:space="0" w:color="auto"/>
                <w:right w:val="none" w:sz="0" w:space="0" w:color="auto"/>
              </w:divBdr>
              <w:divsChild>
                <w:div w:id="1180269300">
                  <w:marLeft w:val="0"/>
                  <w:marRight w:val="0"/>
                  <w:marTop w:val="0"/>
                  <w:marBottom w:val="0"/>
                  <w:divBdr>
                    <w:top w:val="none" w:sz="0" w:space="0" w:color="auto"/>
                    <w:left w:val="none" w:sz="0" w:space="0" w:color="auto"/>
                    <w:bottom w:val="none" w:sz="0" w:space="0" w:color="auto"/>
                    <w:right w:val="none" w:sz="0" w:space="0" w:color="auto"/>
                  </w:divBdr>
                  <w:divsChild>
                    <w:div w:id="1975212605">
                      <w:marLeft w:val="0"/>
                      <w:marRight w:val="0"/>
                      <w:marTop w:val="0"/>
                      <w:marBottom w:val="0"/>
                      <w:divBdr>
                        <w:top w:val="none" w:sz="0" w:space="0" w:color="auto"/>
                        <w:left w:val="none" w:sz="0" w:space="0" w:color="auto"/>
                        <w:bottom w:val="none" w:sz="0" w:space="0" w:color="auto"/>
                        <w:right w:val="none" w:sz="0" w:space="0" w:color="auto"/>
                      </w:divBdr>
                    </w:div>
                    <w:div w:id="1646858560">
                      <w:marLeft w:val="0"/>
                      <w:marRight w:val="0"/>
                      <w:marTop w:val="0"/>
                      <w:marBottom w:val="0"/>
                      <w:divBdr>
                        <w:top w:val="none" w:sz="0" w:space="0" w:color="auto"/>
                        <w:left w:val="none" w:sz="0" w:space="0" w:color="auto"/>
                        <w:bottom w:val="none" w:sz="0" w:space="0" w:color="auto"/>
                        <w:right w:val="none" w:sz="0" w:space="0" w:color="auto"/>
                      </w:divBdr>
                      <w:divsChild>
                        <w:div w:id="2064137520">
                          <w:marLeft w:val="0"/>
                          <w:marRight w:val="0"/>
                          <w:marTop w:val="0"/>
                          <w:marBottom w:val="0"/>
                          <w:divBdr>
                            <w:top w:val="none" w:sz="0" w:space="0" w:color="auto"/>
                            <w:left w:val="none" w:sz="0" w:space="0" w:color="auto"/>
                            <w:bottom w:val="none" w:sz="0" w:space="0" w:color="auto"/>
                            <w:right w:val="none" w:sz="0" w:space="0" w:color="auto"/>
                          </w:divBdr>
                          <w:divsChild>
                            <w:div w:id="1969778052">
                              <w:marLeft w:val="0"/>
                              <w:marRight w:val="0"/>
                              <w:marTop w:val="0"/>
                              <w:marBottom w:val="0"/>
                              <w:divBdr>
                                <w:top w:val="none" w:sz="0" w:space="0" w:color="auto"/>
                                <w:left w:val="none" w:sz="0" w:space="0" w:color="auto"/>
                                <w:bottom w:val="none" w:sz="0" w:space="0" w:color="auto"/>
                                <w:right w:val="none" w:sz="0" w:space="0" w:color="auto"/>
                              </w:divBdr>
                              <w:divsChild>
                                <w:div w:id="79524251">
                                  <w:marLeft w:val="0"/>
                                  <w:marRight w:val="0"/>
                                  <w:marTop w:val="0"/>
                                  <w:marBottom w:val="0"/>
                                  <w:divBdr>
                                    <w:top w:val="none" w:sz="0" w:space="0" w:color="auto"/>
                                    <w:left w:val="none" w:sz="0" w:space="0" w:color="auto"/>
                                    <w:bottom w:val="none" w:sz="0" w:space="0" w:color="auto"/>
                                    <w:right w:val="none" w:sz="0" w:space="0" w:color="auto"/>
                                  </w:divBdr>
                                  <w:divsChild>
                                    <w:div w:id="1385638341">
                                      <w:marLeft w:val="0"/>
                                      <w:marRight w:val="0"/>
                                      <w:marTop w:val="0"/>
                                      <w:marBottom w:val="0"/>
                                      <w:divBdr>
                                        <w:top w:val="none" w:sz="0" w:space="0" w:color="auto"/>
                                        <w:left w:val="none" w:sz="0" w:space="0" w:color="auto"/>
                                        <w:bottom w:val="none" w:sz="0" w:space="0" w:color="auto"/>
                                        <w:right w:val="none" w:sz="0" w:space="0" w:color="auto"/>
                                      </w:divBdr>
                                      <w:divsChild>
                                        <w:div w:id="125050225">
                                          <w:marLeft w:val="0"/>
                                          <w:marRight w:val="0"/>
                                          <w:marTop w:val="0"/>
                                          <w:marBottom w:val="180"/>
                                          <w:divBdr>
                                            <w:top w:val="none" w:sz="0" w:space="0" w:color="auto"/>
                                            <w:left w:val="none" w:sz="0" w:space="0" w:color="auto"/>
                                            <w:bottom w:val="none" w:sz="0" w:space="0" w:color="auto"/>
                                            <w:right w:val="none" w:sz="0" w:space="0" w:color="auto"/>
                                          </w:divBdr>
                                        </w:div>
                                        <w:div w:id="1933273424">
                                          <w:marLeft w:val="0"/>
                                          <w:marRight w:val="0"/>
                                          <w:marTop w:val="0"/>
                                          <w:marBottom w:val="1800"/>
                                          <w:divBdr>
                                            <w:top w:val="none" w:sz="0" w:space="0" w:color="auto"/>
                                            <w:left w:val="none" w:sz="0" w:space="0" w:color="auto"/>
                                            <w:bottom w:val="none" w:sz="0" w:space="0" w:color="auto"/>
                                            <w:right w:val="none" w:sz="0" w:space="0" w:color="auto"/>
                                          </w:divBdr>
                                          <w:divsChild>
                                            <w:div w:id="68309596">
                                              <w:marLeft w:val="300"/>
                                              <w:marRight w:val="1050"/>
                                              <w:marTop w:val="180"/>
                                              <w:marBottom w:val="180"/>
                                              <w:divBdr>
                                                <w:top w:val="none" w:sz="0" w:space="19" w:color="auto"/>
                                                <w:left w:val="single" w:sz="48" w:space="15" w:color="EDEDED"/>
                                                <w:bottom w:val="none" w:sz="0" w:space="19" w:color="auto"/>
                                                <w:right w:val="none" w:sz="0" w:space="15" w:color="auto"/>
                                              </w:divBdr>
                                              <w:divsChild>
                                                <w:div w:id="2042822918">
                                                  <w:marLeft w:val="-450"/>
                                                  <w:marRight w:val="0"/>
                                                  <w:marTop w:val="0"/>
                                                  <w:marBottom w:val="300"/>
                                                  <w:divBdr>
                                                    <w:top w:val="none" w:sz="0" w:space="0" w:color="auto"/>
                                                    <w:left w:val="none" w:sz="0" w:space="0" w:color="auto"/>
                                                    <w:bottom w:val="none" w:sz="0" w:space="0" w:color="auto"/>
                                                    <w:right w:val="none" w:sz="0" w:space="0" w:color="auto"/>
                                                  </w:divBdr>
                                                </w:div>
                                                <w:div w:id="2098552578">
                                                  <w:marLeft w:val="0"/>
                                                  <w:marRight w:val="0"/>
                                                  <w:marTop w:val="0"/>
                                                  <w:marBottom w:val="0"/>
                                                  <w:divBdr>
                                                    <w:top w:val="none" w:sz="0" w:space="0" w:color="auto"/>
                                                    <w:left w:val="none" w:sz="0" w:space="0" w:color="auto"/>
                                                    <w:bottom w:val="none" w:sz="0" w:space="0" w:color="auto"/>
                                                    <w:right w:val="none" w:sz="0" w:space="0" w:color="auto"/>
                                                  </w:divBdr>
                                                </w:div>
                                              </w:divsChild>
                                            </w:div>
                                            <w:div w:id="1027869807">
                                              <w:marLeft w:val="0"/>
                                              <w:marRight w:val="0"/>
                                              <w:marTop w:val="0"/>
                                              <w:marBottom w:val="0"/>
                                              <w:divBdr>
                                                <w:top w:val="none" w:sz="0" w:space="0" w:color="auto"/>
                                                <w:left w:val="none" w:sz="0" w:space="0" w:color="auto"/>
                                                <w:bottom w:val="none" w:sz="0" w:space="0" w:color="auto"/>
                                                <w:right w:val="none" w:sz="0" w:space="0" w:color="auto"/>
                                              </w:divBdr>
                                              <w:divsChild>
                                                <w:div w:id="1443381304">
                                                  <w:marLeft w:val="0"/>
                                                  <w:marRight w:val="0"/>
                                                  <w:marTop w:val="0"/>
                                                  <w:marBottom w:val="0"/>
                                                  <w:divBdr>
                                                    <w:top w:val="none" w:sz="0" w:space="0" w:color="auto"/>
                                                    <w:left w:val="none" w:sz="0" w:space="0" w:color="auto"/>
                                                    <w:bottom w:val="none" w:sz="0" w:space="0" w:color="auto"/>
                                                    <w:right w:val="none" w:sz="0" w:space="0" w:color="auto"/>
                                                  </w:divBdr>
                                                  <w:divsChild>
                                                    <w:div w:id="13936549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7317271">
                                                          <w:marLeft w:val="-375"/>
                                                          <w:marRight w:val="0"/>
                                                          <w:marTop w:val="0"/>
                                                          <w:marBottom w:val="150"/>
                                                          <w:divBdr>
                                                            <w:top w:val="none" w:sz="0" w:space="0" w:color="auto"/>
                                                            <w:left w:val="none" w:sz="0" w:space="0" w:color="auto"/>
                                                            <w:bottom w:val="none" w:sz="0" w:space="0" w:color="auto"/>
                                                            <w:right w:val="none" w:sz="0" w:space="0" w:color="auto"/>
                                                          </w:divBdr>
                                                        </w:div>
                                                        <w:div w:id="1179394031">
                                                          <w:marLeft w:val="0"/>
                                                          <w:marRight w:val="0"/>
                                                          <w:marTop w:val="75"/>
                                                          <w:marBottom w:val="225"/>
                                                          <w:divBdr>
                                                            <w:top w:val="none" w:sz="0" w:space="0" w:color="auto"/>
                                                            <w:left w:val="none" w:sz="0" w:space="0" w:color="auto"/>
                                                            <w:bottom w:val="none" w:sz="0" w:space="0" w:color="auto"/>
                                                            <w:right w:val="none" w:sz="0" w:space="0" w:color="auto"/>
                                                          </w:divBdr>
                                                        </w:div>
                                                        <w:div w:id="191841877">
                                                          <w:marLeft w:val="0"/>
                                                          <w:marRight w:val="0"/>
                                                          <w:marTop w:val="0"/>
                                                          <w:marBottom w:val="225"/>
                                                          <w:divBdr>
                                                            <w:top w:val="none" w:sz="0" w:space="0" w:color="auto"/>
                                                            <w:left w:val="none" w:sz="0" w:space="0" w:color="auto"/>
                                                            <w:bottom w:val="none" w:sz="0" w:space="0" w:color="auto"/>
                                                            <w:right w:val="none" w:sz="0" w:space="0" w:color="auto"/>
                                                          </w:divBdr>
                                                          <w:divsChild>
                                                            <w:div w:id="3660277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12884">
                                              <w:marLeft w:val="0"/>
                                              <w:marRight w:val="0"/>
                                              <w:marTop w:val="0"/>
                                              <w:marBottom w:val="0"/>
                                              <w:divBdr>
                                                <w:top w:val="none" w:sz="0" w:space="0" w:color="auto"/>
                                                <w:left w:val="none" w:sz="0" w:space="0" w:color="auto"/>
                                                <w:bottom w:val="none" w:sz="0" w:space="0" w:color="auto"/>
                                                <w:right w:val="none" w:sz="0" w:space="0" w:color="auto"/>
                                              </w:divBdr>
                                              <w:divsChild>
                                                <w:div w:id="478228193">
                                                  <w:marLeft w:val="0"/>
                                                  <w:marRight w:val="0"/>
                                                  <w:marTop w:val="0"/>
                                                  <w:marBottom w:val="0"/>
                                                  <w:divBdr>
                                                    <w:top w:val="none" w:sz="0" w:space="0" w:color="auto"/>
                                                    <w:left w:val="none" w:sz="0" w:space="0" w:color="auto"/>
                                                    <w:bottom w:val="none" w:sz="0" w:space="0" w:color="auto"/>
                                                    <w:right w:val="none" w:sz="0" w:space="0" w:color="auto"/>
                                                  </w:divBdr>
                                                  <w:divsChild>
                                                    <w:div w:id="15933910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2705662">
                                                          <w:marLeft w:val="-375"/>
                                                          <w:marRight w:val="0"/>
                                                          <w:marTop w:val="0"/>
                                                          <w:marBottom w:val="150"/>
                                                          <w:divBdr>
                                                            <w:top w:val="none" w:sz="0" w:space="0" w:color="auto"/>
                                                            <w:left w:val="none" w:sz="0" w:space="0" w:color="auto"/>
                                                            <w:bottom w:val="none" w:sz="0" w:space="0" w:color="auto"/>
                                                            <w:right w:val="none" w:sz="0" w:space="0" w:color="auto"/>
                                                          </w:divBdr>
                                                        </w:div>
                                                        <w:div w:id="1744334919">
                                                          <w:marLeft w:val="0"/>
                                                          <w:marRight w:val="0"/>
                                                          <w:marTop w:val="75"/>
                                                          <w:marBottom w:val="225"/>
                                                          <w:divBdr>
                                                            <w:top w:val="none" w:sz="0" w:space="0" w:color="auto"/>
                                                            <w:left w:val="none" w:sz="0" w:space="0" w:color="auto"/>
                                                            <w:bottom w:val="none" w:sz="0" w:space="0" w:color="auto"/>
                                                            <w:right w:val="none" w:sz="0" w:space="0" w:color="auto"/>
                                                          </w:divBdr>
                                                        </w:div>
                                                        <w:div w:id="1891568713">
                                                          <w:marLeft w:val="0"/>
                                                          <w:marRight w:val="0"/>
                                                          <w:marTop w:val="0"/>
                                                          <w:marBottom w:val="225"/>
                                                          <w:divBdr>
                                                            <w:top w:val="none" w:sz="0" w:space="0" w:color="auto"/>
                                                            <w:left w:val="none" w:sz="0" w:space="0" w:color="auto"/>
                                                            <w:bottom w:val="none" w:sz="0" w:space="0" w:color="auto"/>
                                                            <w:right w:val="none" w:sz="0" w:space="0" w:color="auto"/>
                                                          </w:divBdr>
                                                          <w:divsChild>
                                                            <w:div w:id="1266275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3375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22201777">
                                                  <w:marLeft w:val="-375"/>
                                                  <w:marRight w:val="0"/>
                                                  <w:marTop w:val="0"/>
                                                  <w:marBottom w:val="240"/>
                                                  <w:divBdr>
                                                    <w:top w:val="none" w:sz="0" w:space="0" w:color="auto"/>
                                                    <w:left w:val="none" w:sz="0" w:space="0" w:color="auto"/>
                                                    <w:bottom w:val="none" w:sz="0" w:space="0" w:color="auto"/>
                                                    <w:right w:val="none" w:sz="0" w:space="0" w:color="auto"/>
                                                  </w:divBdr>
                                                </w:div>
                                                <w:div w:id="20267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987676">
                  <w:marLeft w:val="0"/>
                  <w:marRight w:val="0"/>
                  <w:marTop w:val="0"/>
                  <w:marBottom w:val="0"/>
                  <w:divBdr>
                    <w:top w:val="none" w:sz="0" w:space="0" w:color="auto"/>
                    <w:left w:val="none" w:sz="0" w:space="0" w:color="auto"/>
                    <w:bottom w:val="single" w:sz="6" w:space="0" w:color="DFDFDF"/>
                    <w:right w:val="none" w:sz="0" w:space="0" w:color="auto"/>
                  </w:divBdr>
                  <w:divsChild>
                    <w:div w:id="21261481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49412715">
      <w:bodyDiv w:val="1"/>
      <w:marLeft w:val="0"/>
      <w:marRight w:val="0"/>
      <w:marTop w:val="0"/>
      <w:marBottom w:val="0"/>
      <w:divBdr>
        <w:top w:val="none" w:sz="0" w:space="0" w:color="auto"/>
        <w:left w:val="none" w:sz="0" w:space="0" w:color="auto"/>
        <w:bottom w:val="none" w:sz="0" w:space="0" w:color="auto"/>
        <w:right w:val="none" w:sz="0" w:space="0" w:color="auto"/>
      </w:divBdr>
      <w:divsChild>
        <w:div w:id="1949120866">
          <w:marLeft w:val="0"/>
          <w:marRight w:val="0"/>
          <w:marTop w:val="0"/>
          <w:marBottom w:val="0"/>
          <w:divBdr>
            <w:top w:val="none" w:sz="0" w:space="0" w:color="auto"/>
            <w:left w:val="none" w:sz="0" w:space="0" w:color="auto"/>
            <w:bottom w:val="none" w:sz="0" w:space="0" w:color="auto"/>
            <w:right w:val="none" w:sz="0" w:space="0" w:color="auto"/>
          </w:divBdr>
        </w:div>
        <w:div w:id="1125082935">
          <w:marLeft w:val="0"/>
          <w:marRight w:val="0"/>
          <w:marTop w:val="0"/>
          <w:marBottom w:val="0"/>
          <w:divBdr>
            <w:top w:val="none" w:sz="0" w:space="0" w:color="auto"/>
            <w:left w:val="none" w:sz="0" w:space="0" w:color="auto"/>
            <w:bottom w:val="none" w:sz="0" w:space="0" w:color="auto"/>
            <w:right w:val="none" w:sz="0" w:space="0" w:color="auto"/>
          </w:divBdr>
          <w:divsChild>
            <w:div w:id="162087882">
              <w:marLeft w:val="0"/>
              <w:marRight w:val="0"/>
              <w:marTop w:val="0"/>
              <w:marBottom w:val="0"/>
              <w:divBdr>
                <w:top w:val="none" w:sz="0" w:space="0" w:color="auto"/>
                <w:left w:val="none" w:sz="0" w:space="0" w:color="auto"/>
                <w:bottom w:val="none" w:sz="0" w:space="0" w:color="auto"/>
                <w:right w:val="none" w:sz="0" w:space="0" w:color="auto"/>
              </w:divBdr>
              <w:divsChild>
                <w:div w:id="308442749">
                  <w:marLeft w:val="0"/>
                  <w:marRight w:val="0"/>
                  <w:marTop w:val="0"/>
                  <w:marBottom w:val="0"/>
                  <w:divBdr>
                    <w:top w:val="none" w:sz="0" w:space="0" w:color="auto"/>
                    <w:left w:val="none" w:sz="0" w:space="0" w:color="auto"/>
                    <w:bottom w:val="none" w:sz="0" w:space="0" w:color="auto"/>
                    <w:right w:val="none" w:sz="0" w:space="0" w:color="auto"/>
                  </w:divBdr>
                  <w:divsChild>
                    <w:div w:id="2010212723">
                      <w:marLeft w:val="0"/>
                      <w:marRight w:val="0"/>
                      <w:marTop w:val="0"/>
                      <w:marBottom w:val="0"/>
                      <w:divBdr>
                        <w:top w:val="none" w:sz="0" w:space="0" w:color="auto"/>
                        <w:left w:val="none" w:sz="0" w:space="0" w:color="auto"/>
                        <w:bottom w:val="none" w:sz="0" w:space="0" w:color="auto"/>
                        <w:right w:val="none" w:sz="0" w:space="0" w:color="auto"/>
                      </w:divBdr>
                    </w:div>
                    <w:div w:id="1085033598">
                      <w:marLeft w:val="0"/>
                      <w:marRight w:val="0"/>
                      <w:marTop w:val="0"/>
                      <w:marBottom w:val="0"/>
                      <w:divBdr>
                        <w:top w:val="none" w:sz="0" w:space="0" w:color="auto"/>
                        <w:left w:val="none" w:sz="0" w:space="0" w:color="auto"/>
                        <w:bottom w:val="none" w:sz="0" w:space="0" w:color="auto"/>
                        <w:right w:val="none" w:sz="0" w:space="0" w:color="auto"/>
                      </w:divBdr>
                      <w:divsChild>
                        <w:div w:id="1705862973">
                          <w:marLeft w:val="0"/>
                          <w:marRight w:val="0"/>
                          <w:marTop w:val="0"/>
                          <w:marBottom w:val="0"/>
                          <w:divBdr>
                            <w:top w:val="none" w:sz="0" w:space="0" w:color="auto"/>
                            <w:left w:val="none" w:sz="0" w:space="0" w:color="auto"/>
                            <w:bottom w:val="none" w:sz="0" w:space="0" w:color="auto"/>
                            <w:right w:val="none" w:sz="0" w:space="0" w:color="auto"/>
                          </w:divBdr>
                          <w:divsChild>
                            <w:div w:id="1357344224">
                              <w:marLeft w:val="0"/>
                              <w:marRight w:val="0"/>
                              <w:marTop w:val="0"/>
                              <w:marBottom w:val="0"/>
                              <w:divBdr>
                                <w:top w:val="none" w:sz="0" w:space="0" w:color="auto"/>
                                <w:left w:val="none" w:sz="0" w:space="0" w:color="auto"/>
                                <w:bottom w:val="none" w:sz="0" w:space="0" w:color="auto"/>
                                <w:right w:val="none" w:sz="0" w:space="0" w:color="auto"/>
                              </w:divBdr>
                              <w:divsChild>
                                <w:div w:id="82655665">
                                  <w:marLeft w:val="0"/>
                                  <w:marRight w:val="0"/>
                                  <w:marTop w:val="0"/>
                                  <w:marBottom w:val="0"/>
                                  <w:divBdr>
                                    <w:top w:val="none" w:sz="0" w:space="0" w:color="auto"/>
                                    <w:left w:val="none" w:sz="0" w:space="0" w:color="auto"/>
                                    <w:bottom w:val="none" w:sz="0" w:space="0" w:color="auto"/>
                                    <w:right w:val="none" w:sz="0" w:space="0" w:color="auto"/>
                                  </w:divBdr>
                                  <w:divsChild>
                                    <w:div w:id="897983701">
                                      <w:marLeft w:val="0"/>
                                      <w:marRight w:val="0"/>
                                      <w:marTop w:val="0"/>
                                      <w:marBottom w:val="0"/>
                                      <w:divBdr>
                                        <w:top w:val="none" w:sz="0" w:space="0" w:color="auto"/>
                                        <w:left w:val="none" w:sz="0" w:space="0" w:color="auto"/>
                                        <w:bottom w:val="none" w:sz="0" w:space="0" w:color="auto"/>
                                        <w:right w:val="none" w:sz="0" w:space="0" w:color="auto"/>
                                      </w:divBdr>
                                      <w:divsChild>
                                        <w:div w:id="2086299922">
                                          <w:marLeft w:val="0"/>
                                          <w:marRight w:val="0"/>
                                          <w:marTop w:val="0"/>
                                          <w:marBottom w:val="180"/>
                                          <w:divBdr>
                                            <w:top w:val="none" w:sz="0" w:space="0" w:color="auto"/>
                                            <w:left w:val="none" w:sz="0" w:space="0" w:color="auto"/>
                                            <w:bottom w:val="none" w:sz="0" w:space="0" w:color="auto"/>
                                            <w:right w:val="none" w:sz="0" w:space="0" w:color="auto"/>
                                          </w:divBdr>
                                        </w:div>
                                        <w:div w:id="356852249">
                                          <w:marLeft w:val="0"/>
                                          <w:marRight w:val="0"/>
                                          <w:marTop w:val="0"/>
                                          <w:marBottom w:val="1800"/>
                                          <w:divBdr>
                                            <w:top w:val="none" w:sz="0" w:space="0" w:color="auto"/>
                                            <w:left w:val="none" w:sz="0" w:space="0" w:color="auto"/>
                                            <w:bottom w:val="none" w:sz="0" w:space="0" w:color="auto"/>
                                            <w:right w:val="none" w:sz="0" w:space="0" w:color="auto"/>
                                          </w:divBdr>
                                          <w:divsChild>
                                            <w:div w:id="1129477451">
                                              <w:marLeft w:val="300"/>
                                              <w:marRight w:val="1050"/>
                                              <w:marTop w:val="180"/>
                                              <w:marBottom w:val="180"/>
                                              <w:divBdr>
                                                <w:top w:val="none" w:sz="0" w:space="19" w:color="auto"/>
                                                <w:left w:val="single" w:sz="48" w:space="15" w:color="EDEDED"/>
                                                <w:bottom w:val="none" w:sz="0" w:space="19" w:color="auto"/>
                                                <w:right w:val="none" w:sz="0" w:space="15" w:color="auto"/>
                                              </w:divBdr>
                                              <w:divsChild>
                                                <w:div w:id="232275202">
                                                  <w:marLeft w:val="-450"/>
                                                  <w:marRight w:val="0"/>
                                                  <w:marTop w:val="0"/>
                                                  <w:marBottom w:val="300"/>
                                                  <w:divBdr>
                                                    <w:top w:val="none" w:sz="0" w:space="0" w:color="auto"/>
                                                    <w:left w:val="none" w:sz="0" w:space="0" w:color="auto"/>
                                                    <w:bottom w:val="none" w:sz="0" w:space="0" w:color="auto"/>
                                                    <w:right w:val="none" w:sz="0" w:space="0" w:color="auto"/>
                                                  </w:divBdr>
                                                </w:div>
                                                <w:div w:id="1351372677">
                                                  <w:marLeft w:val="0"/>
                                                  <w:marRight w:val="0"/>
                                                  <w:marTop w:val="0"/>
                                                  <w:marBottom w:val="0"/>
                                                  <w:divBdr>
                                                    <w:top w:val="none" w:sz="0" w:space="0" w:color="auto"/>
                                                    <w:left w:val="none" w:sz="0" w:space="0" w:color="auto"/>
                                                    <w:bottom w:val="none" w:sz="0" w:space="0" w:color="auto"/>
                                                    <w:right w:val="none" w:sz="0" w:space="0" w:color="auto"/>
                                                  </w:divBdr>
                                                </w:div>
                                              </w:divsChild>
                                            </w:div>
                                            <w:div w:id="831260767">
                                              <w:marLeft w:val="0"/>
                                              <w:marRight w:val="0"/>
                                              <w:marTop w:val="0"/>
                                              <w:marBottom w:val="0"/>
                                              <w:divBdr>
                                                <w:top w:val="none" w:sz="0" w:space="0" w:color="auto"/>
                                                <w:left w:val="none" w:sz="0" w:space="0" w:color="auto"/>
                                                <w:bottom w:val="none" w:sz="0" w:space="0" w:color="auto"/>
                                                <w:right w:val="none" w:sz="0" w:space="0" w:color="auto"/>
                                              </w:divBdr>
                                              <w:divsChild>
                                                <w:div w:id="146671034">
                                                  <w:marLeft w:val="0"/>
                                                  <w:marRight w:val="0"/>
                                                  <w:marTop w:val="0"/>
                                                  <w:marBottom w:val="0"/>
                                                  <w:divBdr>
                                                    <w:top w:val="none" w:sz="0" w:space="0" w:color="auto"/>
                                                    <w:left w:val="none" w:sz="0" w:space="0" w:color="auto"/>
                                                    <w:bottom w:val="none" w:sz="0" w:space="0" w:color="auto"/>
                                                    <w:right w:val="none" w:sz="0" w:space="0" w:color="auto"/>
                                                  </w:divBdr>
                                                  <w:divsChild>
                                                    <w:div w:id="18434749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88007279">
                                                          <w:marLeft w:val="-375"/>
                                                          <w:marRight w:val="0"/>
                                                          <w:marTop w:val="0"/>
                                                          <w:marBottom w:val="150"/>
                                                          <w:divBdr>
                                                            <w:top w:val="none" w:sz="0" w:space="0" w:color="auto"/>
                                                            <w:left w:val="none" w:sz="0" w:space="0" w:color="auto"/>
                                                            <w:bottom w:val="none" w:sz="0" w:space="0" w:color="auto"/>
                                                            <w:right w:val="none" w:sz="0" w:space="0" w:color="auto"/>
                                                          </w:divBdr>
                                                        </w:div>
                                                        <w:div w:id="472915120">
                                                          <w:marLeft w:val="0"/>
                                                          <w:marRight w:val="0"/>
                                                          <w:marTop w:val="75"/>
                                                          <w:marBottom w:val="225"/>
                                                          <w:divBdr>
                                                            <w:top w:val="none" w:sz="0" w:space="0" w:color="auto"/>
                                                            <w:left w:val="none" w:sz="0" w:space="0" w:color="auto"/>
                                                            <w:bottom w:val="none" w:sz="0" w:space="0" w:color="auto"/>
                                                            <w:right w:val="none" w:sz="0" w:space="0" w:color="auto"/>
                                                          </w:divBdr>
                                                        </w:div>
                                                        <w:div w:id="3232897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8184202">
                                              <w:marLeft w:val="-2550"/>
                                              <w:marRight w:val="-1125"/>
                                              <w:marTop w:val="0"/>
                                              <w:marBottom w:val="225"/>
                                              <w:divBdr>
                                                <w:top w:val="single" w:sz="48" w:space="4" w:color="F2F2F2"/>
                                                <w:left w:val="single" w:sz="48" w:space="11" w:color="F2F2F2"/>
                                                <w:bottom w:val="single" w:sz="48" w:space="11" w:color="F2F2F2"/>
                                                <w:right w:val="single" w:sz="48" w:space="11" w:color="F2F2F2"/>
                                              </w:divBdr>
                                              <w:divsChild>
                                                <w:div w:id="549148475">
                                                  <w:marLeft w:val="-375"/>
                                                  <w:marRight w:val="0"/>
                                                  <w:marTop w:val="0"/>
                                                  <w:marBottom w:val="240"/>
                                                  <w:divBdr>
                                                    <w:top w:val="none" w:sz="0" w:space="0" w:color="auto"/>
                                                    <w:left w:val="none" w:sz="0" w:space="0" w:color="auto"/>
                                                    <w:bottom w:val="none" w:sz="0" w:space="0" w:color="auto"/>
                                                    <w:right w:val="none" w:sz="0" w:space="0" w:color="auto"/>
                                                  </w:divBdr>
                                                </w:div>
                                                <w:div w:id="157354756">
                                                  <w:marLeft w:val="0"/>
                                                  <w:marRight w:val="0"/>
                                                  <w:marTop w:val="0"/>
                                                  <w:marBottom w:val="0"/>
                                                  <w:divBdr>
                                                    <w:top w:val="none" w:sz="0" w:space="0" w:color="auto"/>
                                                    <w:left w:val="none" w:sz="0" w:space="0" w:color="auto"/>
                                                    <w:bottom w:val="none" w:sz="0" w:space="0" w:color="auto"/>
                                                    <w:right w:val="none" w:sz="0" w:space="0" w:color="auto"/>
                                                  </w:divBdr>
                                                </w:div>
                                              </w:divsChild>
                                            </w:div>
                                            <w:div w:id="406071724">
                                              <w:marLeft w:val="0"/>
                                              <w:marRight w:val="0"/>
                                              <w:marTop w:val="0"/>
                                              <w:marBottom w:val="0"/>
                                              <w:divBdr>
                                                <w:top w:val="none" w:sz="0" w:space="0" w:color="auto"/>
                                                <w:left w:val="none" w:sz="0" w:space="0" w:color="auto"/>
                                                <w:bottom w:val="none" w:sz="0" w:space="0" w:color="auto"/>
                                                <w:right w:val="none" w:sz="0" w:space="0" w:color="auto"/>
                                              </w:divBdr>
                                              <w:divsChild>
                                                <w:div w:id="975334285">
                                                  <w:marLeft w:val="0"/>
                                                  <w:marRight w:val="0"/>
                                                  <w:marTop w:val="0"/>
                                                  <w:marBottom w:val="0"/>
                                                  <w:divBdr>
                                                    <w:top w:val="none" w:sz="0" w:space="0" w:color="auto"/>
                                                    <w:left w:val="none" w:sz="0" w:space="0" w:color="auto"/>
                                                    <w:bottom w:val="none" w:sz="0" w:space="0" w:color="auto"/>
                                                    <w:right w:val="none" w:sz="0" w:space="0" w:color="auto"/>
                                                  </w:divBdr>
                                                  <w:divsChild>
                                                    <w:div w:id="10974070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91771747">
                                                          <w:marLeft w:val="-375"/>
                                                          <w:marRight w:val="0"/>
                                                          <w:marTop w:val="0"/>
                                                          <w:marBottom w:val="150"/>
                                                          <w:divBdr>
                                                            <w:top w:val="none" w:sz="0" w:space="0" w:color="auto"/>
                                                            <w:left w:val="none" w:sz="0" w:space="0" w:color="auto"/>
                                                            <w:bottom w:val="none" w:sz="0" w:space="0" w:color="auto"/>
                                                            <w:right w:val="none" w:sz="0" w:space="0" w:color="auto"/>
                                                          </w:divBdr>
                                                        </w:div>
                                                        <w:div w:id="1642805489">
                                                          <w:marLeft w:val="0"/>
                                                          <w:marRight w:val="0"/>
                                                          <w:marTop w:val="75"/>
                                                          <w:marBottom w:val="225"/>
                                                          <w:divBdr>
                                                            <w:top w:val="none" w:sz="0" w:space="0" w:color="auto"/>
                                                            <w:left w:val="none" w:sz="0" w:space="0" w:color="auto"/>
                                                            <w:bottom w:val="none" w:sz="0" w:space="0" w:color="auto"/>
                                                            <w:right w:val="none" w:sz="0" w:space="0" w:color="auto"/>
                                                          </w:divBdr>
                                                        </w:div>
                                                        <w:div w:id="1654529745">
                                                          <w:marLeft w:val="0"/>
                                                          <w:marRight w:val="0"/>
                                                          <w:marTop w:val="0"/>
                                                          <w:marBottom w:val="225"/>
                                                          <w:divBdr>
                                                            <w:top w:val="none" w:sz="0" w:space="0" w:color="auto"/>
                                                            <w:left w:val="none" w:sz="0" w:space="0" w:color="auto"/>
                                                            <w:bottom w:val="none" w:sz="0" w:space="0" w:color="auto"/>
                                                            <w:right w:val="none" w:sz="0" w:space="0" w:color="auto"/>
                                                          </w:divBdr>
                                                          <w:divsChild>
                                                            <w:div w:id="210774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571812">
                  <w:marLeft w:val="0"/>
                  <w:marRight w:val="0"/>
                  <w:marTop w:val="0"/>
                  <w:marBottom w:val="0"/>
                  <w:divBdr>
                    <w:top w:val="none" w:sz="0" w:space="0" w:color="auto"/>
                    <w:left w:val="none" w:sz="0" w:space="0" w:color="auto"/>
                    <w:bottom w:val="single" w:sz="6" w:space="0" w:color="DFDFDF"/>
                    <w:right w:val="none" w:sz="0" w:space="0" w:color="auto"/>
                  </w:divBdr>
                  <w:divsChild>
                    <w:div w:id="14166351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34290465">
      <w:bodyDiv w:val="1"/>
      <w:marLeft w:val="0"/>
      <w:marRight w:val="0"/>
      <w:marTop w:val="0"/>
      <w:marBottom w:val="0"/>
      <w:divBdr>
        <w:top w:val="none" w:sz="0" w:space="0" w:color="auto"/>
        <w:left w:val="none" w:sz="0" w:space="0" w:color="auto"/>
        <w:bottom w:val="none" w:sz="0" w:space="0" w:color="auto"/>
        <w:right w:val="none" w:sz="0" w:space="0" w:color="auto"/>
      </w:divBdr>
      <w:divsChild>
        <w:div w:id="861747301">
          <w:marLeft w:val="0"/>
          <w:marRight w:val="0"/>
          <w:marTop w:val="0"/>
          <w:marBottom w:val="0"/>
          <w:divBdr>
            <w:top w:val="none" w:sz="0" w:space="0" w:color="auto"/>
            <w:left w:val="none" w:sz="0" w:space="0" w:color="auto"/>
            <w:bottom w:val="none" w:sz="0" w:space="0" w:color="auto"/>
            <w:right w:val="none" w:sz="0" w:space="0" w:color="auto"/>
          </w:divBdr>
        </w:div>
        <w:div w:id="1098402890">
          <w:marLeft w:val="0"/>
          <w:marRight w:val="0"/>
          <w:marTop w:val="0"/>
          <w:marBottom w:val="0"/>
          <w:divBdr>
            <w:top w:val="none" w:sz="0" w:space="0" w:color="auto"/>
            <w:left w:val="none" w:sz="0" w:space="0" w:color="auto"/>
            <w:bottom w:val="none" w:sz="0" w:space="0" w:color="auto"/>
            <w:right w:val="none" w:sz="0" w:space="0" w:color="auto"/>
          </w:divBdr>
          <w:divsChild>
            <w:div w:id="932324399">
              <w:marLeft w:val="0"/>
              <w:marRight w:val="0"/>
              <w:marTop w:val="0"/>
              <w:marBottom w:val="0"/>
              <w:divBdr>
                <w:top w:val="none" w:sz="0" w:space="0" w:color="auto"/>
                <w:left w:val="none" w:sz="0" w:space="0" w:color="auto"/>
                <w:bottom w:val="none" w:sz="0" w:space="0" w:color="auto"/>
                <w:right w:val="none" w:sz="0" w:space="0" w:color="auto"/>
              </w:divBdr>
              <w:divsChild>
                <w:div w:id="442117339">
                  <w:marLeft w:val="0"/>
                  <w:marRight w:val="0"/>
                  <w:marTop w:val="0"/>
                  <w:marBottom w:val="0"/>
                  <w:divBdr>
                    <w:top w:val="none" w:sz="0" w:space="0" w:color="auto"/>
                    <w:left w:val="none" w:sz="0" w:space="0" w:color="auto"/>
                    <w:bottom w:val="none" w:sz="0" w:space="0" w:color="auto"/>
                    <w:right w:val="none" w:sz="0" w:space="0" w:color="auto"/>
                  </w:divBdr>
                  <w:divsChild>
                    <w:div w:id="512377852">
                      <w:marLeft w:val="0"/>
                      <w:marRight w:val="0"/>
                      <w:marTop w:val="0"/>
                      <w:marBottom w:val="0"/>
                      <w:divBdr>
                        <w:top w:val="none" w:sz="0" w:space="0" w:color="auto"/>
                        <w:left w:val="none" w:sz="0" w:space="0" w:color="auto"/>
                        <w:bottom w:val="none" w:sz="0" w:space="0" w:color="auto"/>
                        <w:right w:val="none" w:sz="0" w:space="0" w:color="auto"/>
                      </w:divBdr>
                    </w:div>
                    <w:div w:id="313025767">
                      <w:marLeft w:val="0"/>
                      <w:marRight w:val="0"/>
                      <w:marTop w:val="0"/>
                      <w:marBottom w:val="0"/>
                      <w:divBdr>
                        <w:top w:val="none" w:sz="0" w:space="0" w:color="auto"/>
                        <w:left w:val="none" w:sz="0" w:space="0" w:color="auto"/>
                        <w:bottom w:val="none" w:sz="0" w:space="0" w:color="auto"/>
                        <w:right w:val="none" w:sz="0" w:space="0" w:color="auto"/>
                      </w:divBdr>
                      <w:divsChild>
                        <w:div w:id="746266660">
                          <w:marLeft w:val="0"/>
                          <w:marRight w:val="0"/>
                          <w:marTop w:val="0"/>
                          <w:marBottom w:val="0"/>
                          <w:divBdr>
                            <w:top w:val="none" w:sz="0" w:space="0" w:color="auto"/>
                            <w:left w:val="none" w:sz="0" w:space="0" w:color="auto"/>
                            <w:bottom w:val="none" w:sz="0" w:space="0" w:color="auto"/>
                            <w:right w:val="none" w:sz="0" w:space="0" w:color="auto"/>
                          </w:divBdr>
                          <w:divsChild>
                            <w:div w:id="433093992">
                              <w:marLeft w:val="0"/>
                              <w:marRight w:val="0"/>
                              <w:marTop w:val="0"/>
                              <w:marBottom w:val="0"/>
                              <w:divBdr>
                                <w:top w:val="none" w:sz="0" w:space="0" w:color="auto"/>
                                <w:left w:val="none" w:sz="0" w:space="0" w:color="auto"/>
                                <w:bottom w:val="none" w:sz="0" w:space="0" w:color="auto"/>
                                <w:right w:val="none" w:sz="0" w:space="0" w:color="auto"/>
                              </w:divBdr>
                              <w:divsChild>
                                <w:div w:id="577862065">
                                  <w:marLeft w:val="0"/>
                                  <w:marRight w:val="0"/>
                                  <w:marTop w:val="0"/>
                                  <w:marBottom w:val="0"/>
                                  <w:divBdr>
                                    <w:top w:val="none" w:sz="0" w:space="0" w:color="auto"/>
                                    <w:left w:val="none" w:sz="0" w:space="0" w:color="auto"/>
                                    <w:bottom w:val="none" w:sz="0" w:space="0" w:color="auto"/>
                                    <w:right w:val="none" w:sz="0" w:space="0" w:color="auto"/>
                                  </w:divBdr>
                                  <w:divsChild>
                                    <w:div w:id="459569371">
                                      <w:marLeft w:val="0"/>
                                      <w:marRight w:val="0"/>
                                      <w:marTop w:val="0"/>
                                      <w:marBottom w:val="0"/>
                                      <w:divBdr>
                                        <w:top w:val="none" w:sz="0" w:space="0" w:color="auto"/>
                                        <w:left w:val="none" w:sz="0" w:space="0" w:color="auto"/>
                                        <w:bottom w:val="none" w:sz="0" w:space="0" w:color="auto"/>
                                        <w:right w:val="none" w:sz="0" w:space="0" w:color="auto"/>
                                      </w:divBdr>
                                      <w:divsChild>
                                        <w:div w:id="1211651682">
                                          <w:marLeft w:val="0"/>
                                          <w:marRight w:val="0"/>
                                          <w:marTop w:val="0"/>
                                          <w:marBottom w:val="180"/>
                                          <w:divBdr>
                                            <w:top w:val="none" w:sz="0" w:space="0" w:color="auto"/>
                                            <w:left w:val="none" w:sz="0" w:space="0" w:color="auto"/>
                                            <w:bottom w:val="none" w:sz="0" w:space="0" w:color="auto"/>
                                            <w:right w:val="none" w:sz="0" w:space="0" w:color="auto"/>
                                          </w:divBdr>
                                        </w:div>
                                        <w:div w:id="1718318806">
                                          <w:marLeft w:val="0"/>
                                          <w:marRight w:val="0"/>
                                          <w:marTop w:val="0"/>
                                          <w:marBottom w:val="1800"/>
                                          <w:divBdr>
                                            <w:top w:val="none" w:sz="0" w:space="0" w:color="auto"/>
                                            <w:left w:val="none" w:sz="0" w:space="0" w:color="auto"/>
                                            <w:bottom w:val="none" w:sz="0" w:space="0" w:color="auto"/>
                                            <w:right w:val="none" w:sz="0" w:space="0" w:color="auto"/>
                                          </w:divBdr>
                                          <w:divsChild>
                                            <w:div w:id="866218244">
                                              <w:marLeft w:val="300"/>
                                              <w:marRight w:val="1050"/>
                                              <w:marTop w:val="180"/>
                                              <w:marBottom w:val="180"/>
                                              <w:divBdr>
                                                <w:top w:val="none" w:sz="0" w:space="19" w:color="auto"/>
                                                <w:left w:val="single" w:sz="48" w:space="15" w:color="EDEDED"/>
                                                <w:bottom w:val="none" w:sz="0" w:space="19" w:color="auto"/>
                                                <w:right w:val="none" w:sz="0" w:space="15" w:color="auto"/>
                                              </w:divBdr>
                                              <w:divsChild>
                                                <w:div w:id="260453188">
                                                  <w:marLeft w:val="-450"/>
                                                  <w:marRight w:val="0"/>
                                                  <w:marTop w:val="0"/>
                                                  <w:marBottom w:val="300"/>
                                                  <w:divBdr>
                                                    <w:top w:val="none" w:sz="0" w:space="0" w:color="auto"/>
                                                    <w:left w:val="none" w:sz="0" w:space="0" w:color="auto"/>
                                                    <w:bottom w:val="none" w:sz="0" w:space="0" w:color="auto"/>
                                                    <w:right w:val="none" w:sz="0" w:space="0" w:color="auto"/>
                                                  </w:divBdr>
                                                </w:div>
                                                <w:div w:id="988290748">
                                                  <w:marLeft w:val="0"/>
                                                  <w:marRight w:val="0"/>
                                                  <w:marTop w:val="0"/>
                                                  <w:marBottom w:val="0"/>
                                                  <w:divBdr>
                                                    <w:top w:val="none" w:sz="0" w:space="0" w:color="auto"/>
                                                    <w:left w:val="none" w:sz="0" w:space="0" w:color="auto"/>
                                                    <w:bottom w:val="none" w:sz="0" w:space="0" w:color="auto"/>
                                                    <w:right w:val="none" w:sz="0" w:space="0" w:color="auto"/>
                                                  </w:divBdr>
                                                </w:div>
                                              </w:divsChild>
                                            </w:div>
                                            <w:div w:id="17456847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37922064">
                                                  <w:marLeft w:val="-375"/>
                                                  <w:marRight w:val="0"/>
                                                  <w:marTop w:val="0"/>
                                                  <w:marBottom w:val="240"/>
                                                  <w:divBdr>
                                                    <w:top w:val="none" w:sz="0" w:space="0" w:color="auto"/>
                                                    <w:left w:val="none" w:sz="0" w:space="0" w:color="auto"/>
                                                    <w:bottom w:val="none" w:sz="0" w:space="0" w:color="auto"/>
                                                    <w:right w:val="none" w:sz="0" w:space="0" w:color="auto"/>
                                                  </w:divBdr>
                                                </w:div>
                                                <w:div w:id="173569242">
                                                  <w:marLeft w:val="0"/>
                                                  <w:marRight w:val="0"/>
                                                  <w:marTop w:val="0"/>
                                                  <w:marBottom w:val="0"/>
                                                  <w:divBdr>
                                                    <w:top w:val="none" w:sz="0" w:space="0" w:color="auto"/>
                                                    <w:left w:val="none" w:sz="0" w:space="0" w:color="auto"/>
                                                    <w:bottom w:val="none" w:sz="0" w:space="0" w:color="auto"/>
                                                    <w:right w:val="none" w:sz="0" w:space="0" w:color="auto"/>
                                                  </w:divBdr>
                                                </w:div>
                                              </w:divsChild>
                                            </w:div>
                                            <w:div w:id="117378082">
                                              <w:marLeft w:val="975"/>
                                              <w:marRight w:val="975"/>
                                              <w:marTop w:val="0"/>
                                              <w:marBottom w:val="225"/>
                                              <w:divBdr>
                                                <w:top w:val="none" w:sz="0" w:space="0" w:color="auto"/>
                                                <w:left w:val="none" w:sz="0" w:space="0" w:color="auto"/>
                                                <w:bottom w:val="none" w:sz="0" w:space="0" w:color="auto"/>
                                                <w:right w:val="none" w:sz="0" w:space="0" w:color="auto"/>
                                              </w:divBdr>
                                              <w:divsChild>
                                                <w:div w:id="1918898998">
                                                  <w:marLeft w:val="375"/>
                                                  <w:marRight w:val="375"/>
                                                  <w:marTop w:val="0"/>
                                                  <w:marBottom w:val="225"/>
                                                  <w:divBdr>
                                                    <w:top w:val="none" w:sz="0" w:space="0" w:color="auto"/>
                                                    <w:left w:val="none" w:sz="0" w:space="0" w:color="auto"/>
                                                    <w:bottom w:val="none" w:sz="0" w:space="0" w:color="auto"/>
                                                    <w:right w:val="none" w:sz="0" w:space="0" w:color="auto"/>
                                                  </w:divBdr>
                                                  <w:divsChild>
                                                    <w:div w:id="1935894545">
                                                      <w:marLeft w:val="0"/>
                                                      <w:marRight w:val="0"/>
                                                      <w:marTop w:val="0"/>
                                                      <w:marBottom w:val="0"/>
                                                      <w:divBdr>
                                                        <w:top w:val="none" w:sz="0" w:space="0" w:color="auto"/>
                                                        <w:left w:val="none" w:sz="0" w:space="0" w:color="auto"/>
                                                        <w:bottom w:val="none" w:sz="0" w:space="0" w:color="auto"/>
                                                        <w:right w:val="none" w:sz="0" w:space="0" w:color="auto"/>
                                                      </w:divBdr>
                                                      <w:divsChild>
                                                        <w:div w:id="3798632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25418490">
                                                              <w:marLeft w:val="-375"/>
                                                              <w:marRight w:val="0"/>
                                                              <w:marTop w:val="0"/>
                                                              <w:marBottom w:val="150"/>
                                                              <w:divBdr>
                                                                <w:top w:val="none" w:sz="0" w:space="0" w:color="auto"/>
                                                                <w:left w:val="none" w:sz="0" w:space="0" w:color="auto"/>
                                                                <w:bottom w:val="none" w:sz="0" w:space="0" w:color="auto"/>
                                                                <w:right w:val="none" w:sz="0" w:space="0" w:color="auto"/>
                                                              </w:divBdr>
                                                            </w:div>
                                                            <w:div w:id="1123229243">
                                                              <w:marLeft w:val="0"/>
                                                              <w:marRight w:val="0"/>
                                                              <w:marTop w:val="75"/>
                                                              <w:marBottom w:val="225"/>
                                                              <w:divBdr>
                                                                <w:top w:val="none" w:sz="0" w:space="0" w:color="auto"/>
                                                                <w:left w:val="none" w:sz="0" w:space="0" w:color="auto"/>
                                                                <w:bottom w:val="none" w:sz="0" w:space="0" w:color="auto"/>
                                                                <w:right w:val="none" w:sz="0" w:space="0" w:color="auto"/>
                                                              </w:divBdr>
                                                            </w:div>
                                                            <w:div w:id="12671510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46321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3189">
                  <w:marLeft w:val="0"/>
                  <w:marRight w:val="0"/>
                  <w:marTop w:val="0"/>
                  <w:marBottom w:val="0"/>
                  <w:divBdr>
                    <w:top w:val="none" w:sz="0" w:space="0" w:color="auto"/>
                    <w:left w:val="none" w:sz="0" w:space="0" w:color="auto"/>
                    <w:bottom w:val="single" w:sz="6" w:space="0" w:color="DFDFDF"/>
                    <w:right w:val="none" w:sz="0" w:space="0" w:color="auto"/>
                  </w:divBdr>
                  <w:divsChild>
                    <w:div w:id="7182117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77688374">
      <w:bodyDiv w:val="1"/>
      <w:marLeft w:val="0"/>
      <w:marRight w:val="0"/>
      <w:marTop w:val="0"/>
      <w:marBottom w:val="0"/>
      <w:divBdr>
        <w:top w:val="none" w:sz="0" w:space="0" w:color="auto"/>
        <w:left w:val="none" w:sz="0" w:space="0" w:color="auto"/>
        <w:bottom w:val="none" w:sz="0" w:space="0" w:color="auto"/>
        <w:right w:val="none" w:sz="0" w:space="0" w:color="auto"/>
      </w:divBdr>
      <w:divsChild>
        <w:div w:id="345056992">
          <w:marLeft w:val="0"/>
          <w:marRight w:val="0"/>
          <w:marTop w:val="0"/>
          <w:marBottom w:val="0"/>
          <w:divBdr>
            <w:top w:val="none" w:sz="0" w:space="0" w:color="auto"/>
            <w:left w:val="none" w:sz="0" w:space="0" w:color="auto"/>
            <w:bottom w:val="none" w:sz="0" w:space="0" w:color="auto"/>
            <w:right w:val="none" w:sz="0" w:space="0" w:color="auto"/>
          </w:divBdr>
        </w:div>
        <w:div w:id="1133476408">
          <w:marLeft w:val="0"/>
          <w:marRight w:val="0"/>
          <w:marTop w:val="0"/>
          <w:marBottom w:val="0"/>
          <w:divBdr>
            <w:top w:val="none" w:sz="0" w:space="0" w:color="auto"/>
            <w:left w:val="none" w:sz="0" w:space="0" w:color="auto"/>
            <w:bottom w:val="none" w:sz="0" w:space="0" w:color="auto"/>
            <w:right w:val="none" w:sz="0" w:space="0" w:color="auto"/>
          </w:divBdr>
          <w:divsChild>
            <w:div w:id="1660452538">
              <w:marLeft w:val="0"/>
              <w:marRight w:val="0"/>
              <w:marTop w:val="0"/>
              <w:marBottom w:val="0"/>
              <w:divBdr>
                <w:top w:val="none" w:sz="0" w:space="0" w:color="auto"/>
                <w:left w:val="none" w:sz="0" w:space="0" w:color="auto"/>
                <w:bottom w:val="none" w:sz="0" w:space="0" w:color="auto"/>
                <w:right w:val="none" w:sz="0" w:space="0" w:color="auto"/>
              </w:divBdr>
              <w:divsChild>
                <w:div w:id="1528249348">
                  <w:marLeft w:val="0"/>
                  <w:marRight w:val="0"/>
                  <w:marTop w:val="0"/>
                  <w:marBottom w:val="0"/>
                  <w:divBdr>
                    <w:top w:val="none" w:sz="0" w:space="0" w:color="auto"/>
                    <w:left w:val="none" w:sz="0" w:space="0" w:color="auto"/>
                    <w:bottom w:val="none" w:sz="0" w:space="0" w:color="auto"/>
                    <w:right w:val="none" w:sz="0" w:space="0" w:color="auto"/>
                  </w:divBdr>
                  <w:divsChild>
                    <w:div w:id="84302172">
                      <w:marLeft w:val="0"/>
                      <w:marRight w:val="0"/>
                      <w:marTop w:val="0"/>
                      <w:marBottom w:val="0"/>
                      <w:divBdr>
                        <w:top w:val="none" w:sz="0" w:space="0" w:color="auto"/>
                        <w:left w:val="none" w:sz="0" w:space="0" w:color="auto"/>
                        <w:bottom w:val="none" w:sz="0" w:space="0" w:color="auto"/>
                        <w:right w:val="none" w:sz="0" w:space="0" w:color="auto"/>
                      </w:divBdr>
                    </w:div>
                    <w:div w:id="608584337">
                      <w:marLeft w:val="0"/>
                      <w:marRight w:val="0"/>
                      <w:marTop w:val="0"/>
                      <w:marBottom w:val="0"/>
                      <w:divBdr>
                        <w:top w:val="none" w:sz="0" w:space="0" w:color="auto"/>
                        <w:left w:val="none" w:sz="0" w:space="0" w:color="auto"/>
                        <w:bottom w:val="none" w:sz="0" w:space="0" w:color="auto"/>
                        <w:right w:val="none" w:sz="0" w:space="0" w:color="auto"/>
                      </w:divBdr>
                      <w:divsChild>
                        <w:div w:id="1741445714">
                          <w:marLeft w:val="0"/>
                          <w:marRight w:val="0"/>
                          <w:marTop w:val="0"/>
                          <w:marBottom w:val="0"/>
                          <w:divBdr>
                            <w:top w:val="none" w:sz="0" w:space="0" w:color="auto"/>
                            <w:left w:val="none" w:sz="0" w:space="0" w:color="auto"/>
                            <w:bottom w:val="none" w:sz="0" w:space="0" w:color="auto"/>
                            <w:right w:val="none" w:sz="0" w:space="0" w:color="auto"/>
                          </w:divBdr>
                          <w:divsChild>
                            <w:div w:id="1668167933">
                              <w:marLeft w:val="0"/>
                              <w:marRight w:val="0"/>
                              <w:marTop w:val="0"/>
                              <w:marBottom w:val="0"/>
                              <w:divBdr>
                                <w:top w:val="none" w:sz="0" w:space="0" w:color="auto"/>
                                <w:left w:val="none" w:sz="0" w:space="0" w:color="auto"/>
                                <w:bottom w:val="none" w:sz="0" w:space="0" w:color="auto"/>
                                <w:right w:val="none" w:sz="0" w:space="0" w:color="auto"/>
                              </w:divBdr>
                              <w:divsChild>
                                <w:div w:id="1158351308">
                                  <w:marLeft w:val="0"/>
                                  <w:marRight w:val="0"/>
                                  <w:marTop w:val="0"/>
                                  <w:marBottom w:val="0"/>
                                  <w:divBdr>
                                    <w:top w:val="none" w:sz="0" w:space="0" w:color="auto"/>
                                    <w:left w:val="none" w:sz="0" w:space="0" w:color="auto"/>
                                    <w:bottom w:val="none" w:sz="0" w:space="0" w:color="auto"/>
                                    <w:right w:val="none" w:sz="0" w:space="0" w:color="auto"/>
                                  </w:divBdr>
                                  <w:divsChild>
                                    <w:div w:id="98646839">
                                      <w:marLeft w:val="0"/>
                                      <w:marRight w:val="0"/>
                                      <w:marTop w:val="0"/>
                                      <w:marBottom w:val="0"/>
                                      <w:divBdr>
                                        <w:top w:val="none" w:sz="0" w:space="0" w:color="auto"/>
                                        <w:left w:val="none" w:sz="0" w:space="0" w:color="auto"/>
                                        <w:bottom w:val="none" w:sz="0" w:space="0" w:color="auto"/>
                                        <w:right w:val="none" w:sz="0" w:space="0" w:color="auto"/>
                                      </w:divBdr>
                                      <w:divsChild>
                                        <w:div w:id="991104288">
                                          <w:marLeft w:val="0"/>
                                          <w:marRight w:val="0"/>
                                          <w:marTop w:val="0"/>
                                          <w:marBottom w:val="180"/>
                                          <w:divBdr>
                                            <w:top w:val="none" w:sz="0" w:space="0" w:color="auto"/>
                                            <w:left w:val="none" w:sz="0" w:space="0" w:color="auto"/>
                                            <w:bottom w:val="none" w:sz="0" w:space="0" w:color="auto"/>
                                            <w:right w:val="none" w:sz="0" w:space="0" w:color="auto"/>
                                          </w:divBdr>
                                        </w:div>
                                        <w:div w:id="1745445818">
                                          <w:marLeft w:val="0"/>
                                          <w:marRight w:val="0"/>
                                          <w:marTop w:val="0"/>
                                          <w:marBottom w:val="1800"/>
                                          <w:divBdr>
                                            <w:top w:val="none" w:sz="0" w:space="0" w:color="auto"/>
                                            <w:left w:val="none" w:sz="0" w:space="0" w:color="auto"/>
                                            <w:bottom w:val="none" w:sz="0" w:space="0" w:color="auto"/>
                                            <w:right w:val="none" w:sz="0" w:space="0" w:color="auto"/>
                                          </w:divBdr>
                                          <w:divsChild>
                                            <w:div w:id="622224527">
                                              <w:marLeft w:val="975"/>
                                              <w:marRight w:val="975"/>
                                              <w:marTop w:val="0"/>
                                              <w:marBottom w:val="225"/>
                                              <w:divBdr>
                                                <w:top w:val="none" w:sz="0" w:space="0" w:color="auto"/>
                                                <w:left w:val="none" w:sz="0" w:space="0" w:color="auto"/>
                                                <w:bottom w:val="none" w:sz="0" w:space="0" w:color="auto"/>
                                                <w:right w:val="none" w:sz="0" w:space="0" w:color="auto"/>
                                              </w:divBdr>
                                              <w:divsChild>
                                                <w:div w:id="1661078480">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364864068">
                  <w:marLeft w:val="0"/>
                  <w:marRight w:val="0"/>
                  <w:marTop w:val="0"/>
                  <w:marBottom w:val="0"/>
                  <w:divBdr>
                    <w:top w:val="none" w:sz="0" w:space="0" w:color="auto"/>
                    <w:left w:val="none" w:sz="0" w:space="0" w:color="auto"/>
                    <w:bottom w:val="single" w:sz="6" w:space="0" w:color="DFDFDF"/>
                    <w:right w:val="none" w:sz="0" w:space="0" w:color="auto"/>
                  </w:divBdr>
                  <w:divsChild>
                    <w:div w:id="194164150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14385363">
      <w:bodyDiv w:val="1"/>
      <w:marLeft w:val="0"/>
      <w:marRight w:val="0"/>
      <w:marTop w:val="0"/>
      <w:marBottom w:val="0"/>
      <w:divBdr>
        <w:top w:val="none" w:sz="0" w:space="0" w:color="auto"/>
        <w:left w:val="none" w:sz="0" w:space="0" w:color="auto"/>
        <w:bottom w:val="none" w:sz="0" w:space="0" w:color="auto"/>
        <w:right w:val="none" w:sz="0" w:space="0" w:color="auto"/>
      </w:divBdr>
      <w:divsChild>
        <w:div w:id="1434469814">
          <w:marLeft w:val="0"/>
          <w:marRight w:val="0"/>
          <w:marTop w:val="0"/>
          <w:marBottom w:val="0"/>
          <w:divBdr>
            <w:top w:val="none" w:sz="0" w:space="0" w:color="auto"/>
            <w:left w:val="none" w:sz="0" w:space="0" w:color="auto"/>
            <w:bottom w:val="none" w:sz="0" w:space="0" w:color="auto"/>
            <w:right w:val="none" w:sz="0" w:space="0" w:color="auto"/>
          </w:divBdr>
        </w:div>
        <w:div w:id="1364407376">
          <w:marLeft w:val="0"/>
          <w:marRight w:val="0"/>
          <w:marTop w:val="0"/>
          <w:marBottom w:val="0"/>
          <w:divBdr>
            <w:top w:val="none" w:sz="0" w:space="0" w:color="auto"/>
            <w:left w:val="none" w:sz="0" w:space="0" w:color="auto"/>
            <w:bottom w:val="none" w:sz="0" w:space="0" w:color="auto"/>
            <w:right w:val="none" w:sz="0" w:space="0" w:color="auto"/>
          </w:divBdr>
          <w:divsChild>
            <w:div w:id="2062826419">
              <w:marLeft w:val="0"/>
              <w:marRight w:val="0"/>
              <w:marTop w:val="0"/>
              <w:marBottom w:val="0"/>
              <w:divBdr>
                <w:top w:val="none" w:sz="0" w:space="0" w:color="auto"/>
                <w:left w:val="none" w:sz="0" w:space="0" w:color="auto"/>
                <w:bottom w:val="none" w:sz="0" w:space="0" w:color="auto"/>
                <w:right w:val="none" w:sz="0" w:space="0" w:color="auto"/>
              </w:divBdr>
              <w:divsChild>
                <w:div w:id="1492022844">
                  <w:marLeft w:val="0"/>
                  <w:marRight w:val="0"/>
                  <w:marTop w:val="0"/>
                  <w:marBottom w:val="0"/>
                  <w:divBdr>
                    <w:top w:val="none" w:sz="0" w:space="0" w:color="auto"/>
                    <w:left w:val="none" w:sz="0" w:space="0" w:color="auto"/>
                    <w:bottom w:val="none" w:sz="0" w:space="0" w:color="auto"/>
                    <w:right w:val="none" w:sz="0" w:space="0" w:color="auto"/>
                  </w:divBdr>
                  <w:divsChild>
                    <w:div w:id="2168622">
                      <w:marLeft w:val="0"/>
                      <w:marRight w:val="0"/>
                      <w:marTop w:val="0"/>
                      <w:marBottom w:val="0"/>
                      <w:divBdr>
                        <w:top w:val="none" w:sz="0" w:space="0" w:color="auto"/>
                        <w:left w:val="none" w:sz="0" w:space="0" w:color="auto"/>
                        <w:bottom w:val="none" w:sz="0" w:space="0" w:color="auto"/>
                        <w:right w:val="none" w:sz="0" w:space="0" w:color="auto"/>
                      </w:divBdr>
                    </w:div>
                    <w:div w:id="297303922">
                      <w:marLeft w:val="0"/>
                      <w:marRight w:val="0"/>
                      <w:marTop w:val="0"/>
                      <w:marBottom w:val="0"/>
                      <w:divBdr>
                        <w:top w:val="none" w:sz="0" w:space="0" w:color="auto"/>
                        <w:left w:val="none" w:sz="0" w:space="0" w:color="auto"/>
                        <w:bottom w:val="none" w:sz="0" w:space="0" w:color="auto"/>
                        <w:right w:val="none" w:sz="0" w:space="0" w:color="auto"/>
                      </w:divBdr>
                      <w:divsChild>
                        <w:div w:id="1778597532">
                          <w:marLeft w:val="0"/>
                          <w:marRight w:val="0"/>
                          <w:marTop w:val="0"/>
                          <w:marBottom w:val="0"/>
                          <w:divBdr>
                            <w:top w:val="none" w:sz="0" w:space="0" w:color="auto"/>
                            <w:left w:val="none" w:sz="0" w:space="0" w:color="auto"/>
                            <w:bottom w:val="none" w:sz="0" w:space="0" w:color="auto"/>
                            <w:right w:val="none" w:sz="0" w:space="0" w:color="auto"/>
                          </w:divBdr>
                          <w:divsChild>
                            <w:div w:id="307133555">
                              <w:marLeft w:val="0"/>
                              <w:marRight w:val="0"/>
                              <w:marTop w:val="0"/>
                              <w:marBottom w:val="0"/>
                              <w:divBdr>
                                <w:top w:val="none" w:sz="0" w:space="0" w:color="auto"/>
                                <w:left w:val="none" w:sz="0" w:space="0" w:color="auto"/>
                                <w:bottom w:val="none" w:sz="0" w:space="0" w:color="auto"/>
                                <w:right w:val="none" w:sz="0" w:space="0" w:color="auto"/>
                              </w:divBdr>
                              <w:divsChild>
                                <w:div w:id="651107794">
                                  <w:marLeft w:val="0"/>
                                  <w:marRight w:val="0"/>
                                  <w:marTop w:val="0"/>
                                  <w:marBottom w:val="0"/>
                                  <w:divBdr>
                                    <w:top w:val="none" w:sz="0" w:space="0" w:color="auto"/>
                                    <w:left w:val="none" w:sz="0" w:space="0" w:color="auto"/>
                                    <w:bottom w:val="none" w:sz="0" w:space="0" w:color="auto"/>
                                    <w:right w:val="none" w:sz="0" w:space="0" w:color="auto"/>
                                  </w:divBdr>
                                  <w:divsChild>
                                    <w:div w:id="227805616">
                                      <w:marLeft w:val="0"/>
                                      <w:marRight w:val="0"/>
                                      <w:marTop w:val="0"/>
                                      <w:marBottom w:val="0"/>
                                      <w:divBdr>
                                        <w:top w:val="none" w:sz="0" w:space="0" w:color="auto"/>
                                        <w:left w:val="none" w:sz="0" w:space="0" w:color="auto"/>
                                        <w:bottom w:val="none" w:sz="0" w:space="0" w:color="auto"/>
                                        <w:right w:val="none" w:sz="0" w:space="0" w:color="auto"/>
                                      </w:divBdr>
                                      <w:divsChild>
                                        <w:div w:id="1329213918">
                                          <w:marLeft w:val="0"/>
                                          <w:marRight w:val="0"/>
                                          <w:marTop w:val="0"/>
                                          <w:marBottom w:val="180"/>
                                          <w:divBdr>
                                            <w:top w:val="none" w:sz="0" w:space="0" w:color="auto"/>
                                            <w:left w:val="none" w:sz="0" w:space="0" w:color="auto"/>
                                            <w:bottom w:val="none" w:sz="0" w:space="0" w:color="auto"/>
                                            <w:right w:val="none" w:sz="0" w:space="0" w:color="auto"/>
                                          </w:divBdr>
                                        </w:div>
                                        <w:div w:id="427116960">
                                          <w:marLeft w:val="0"/>
                                          <w:marRight w:val="0"/>
                                          <w:marTop w:val="0"/>
                                          <w:marBottom w:val="1800"/>
                                          <w:divBdr>
                                            <w:top w:val="none" w:sz="0" w:space="0" w:color="auto"/>
                                            <w:left w:val="none" w:sz="0" w:space="0" w:color="auto"/>
                                            <w:bottom w:val="none" w:sz="0" w:space="0" w:color="auto"/>
                                            <w:right w:val="none" w:sz="0" w:space="0" w:color="auto"/>
                                          </w:divBdr>
                                          <w:divsChild>
                                            <w:div w:id="1136796603">
                                              <w:marLeft w:val="300"/>
                                              <w:marRight w:val="1050"/>
                                              <w:marTop w:val="180"/>
                                              <w:marBottom w:val="180"/>
                                              <w:divBdr>
                                                <w:top w:val="none" w:sz="0" w:space="19" w:color="auto"/>
                                                <w:left w:val="single" w:sz="48" w:space="15" w:color="EDEDED"/>
                                                <w:bottom w:val="none" w:sz="0" w:space="19" w:color="auto"/>
                                                <w:right w:val="none" w:sz="0" w:space="15" w:color="auto"/>
                                              </w:divBdr>
                                              <w:divsChild>
                                                <w:div w:id="910846493">
                                                  <w:marLeft w:val="-450"/>
                                                  <w:marRight w:val="0"/>
                                                  <w:marTop w:val="0"/>
                                                  <w:marBottom w:val="300"/>
                                                  <w:divBdr>
                                                    <w:top w:val="none" w:sz="0" w:space="0" w:color="auto"/>
                                                    <w:left w:val="none" w:sz="0" w:space="0" w:color="auto"/>
                                                    <w:bottom w:val="none" w:sz="0" w:space="0" w:color="auto"/>
                                                    <w:right w:val="none" w:sz="0" w:space="0" w:color="auto"/>
                                                  </w:divBdr>
                                                </w:div>
                                                <w:div w:id="909926181">
                                                  <w:marLeft w:val="0"/>
                                                  <w:marRight w:val="0"/>
                                                  <w:marTop w:val="0"/>
                                                  <w:marBottom w:val="0"/>
                                                  <w:divBdr>
                                                    <w:top w:val="none" w:sz="0" w:space="0" w:color="auto"/>
                                                    <w:left w:val="none" w:sz="0" w:space="0" w:color="auto"/>
                                                    <w:bottom w:val="none" w:sz="0" w:space="0" w:color="auto"/>
                                                    <w:right w:val="none" w:sz="0" w:space="0" w:color="auto"/>
                                                  </w:divBdr>
                                                </w:div>
                                              </w:divsChild>
                                            </w:div>
                                            <w:div w:id="716705344">
                                              <w:marLeft w:val="375"/>
                                              <w:marRight w:val="375"/>
                                              <w:marTop w:val="0"/>
                                              <w:marBottom w:val="225"/>
                                              <w:divBdr>
                                                <w:top w:val="none" w:sz="0" w:space="0" w:color="auto"/>
                                                <w:left w:val="none" w:sz="0" w:space="0" w:color="auto"/>
                                                <w:bottom w:val="none" w:sz="0" w:space="0" w:color="auto"/>
                                                <w:right w:val="none" w:sz="0" w:space="0" w:color="auto"/>
                                              </w:divBdr>
                                              <w:divsChild>
                                                <w:div w:id="654770327">
                                                  <w:marLeft w:val="0"/>
                                                  <w:marRight w:val="0"/>
                                                  <w:marTop w:val="0"/>
                                                  <w:marBottom w:val="0"/>
                                                  <w:divBdr>
                                                    <w:top w:val="none" w:sz="0" w:space="0" w:color="auto"/>
                                                    <w:left w:val="none" w:sz="0" w:space="0" w:color="auto"/>
                                                    <w:bottom w:val="none" w:sz="0" w:space="0" w:color="auto"/>
                                                    <w:right w:val="none" w:sz="0" w:space="0" w:color="auto"/>
                                                  </w:divBdr>
                                                  <w:divsChild>
                                                    <w:div w:id="3872682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70629050">
                                                          <w:marLeft w:val="-375"/>
                                                          <w:marRight w:val="0"/>
                                                          <w:marTop w:val="0"/>
                                                          <w:marBottom w:val="150"/>
                                                          <w:divBdr>
                                                            <w:top w:val="none" w:sz="0" w:space="0" w:color="auto"/>
                                                            <w:left w:val="none" w:sz="0" w:space="0" w:color="auto"/>
                                                            <w:bottom w:val="none" w:sz="0" w:space="0" w:color="auto"/>
                                                            <w:right w:val="none" w:sz="0" w:space="0" w:color="auto"/>
                                                          </w:divBdr>
                                                        </w:div>
                                                        <w:div w:id="1346056643">
                                                          <w:marLeft w:val="0"/>
                                                          <w:marRight w:val="0"/>
                                                          <w:marTop w:val="75"/>
                                                          <w:marBottom w:val="225"/>
                                                          <w:divBdr>
                                                            <w:top w:val="none" w:sz="0" w:space="0" w:color="auto"/>
                                                            <w:left w:val="none" w:sz="0" w:space="0" w:color="auto"/>
                                                            <w:bottom w:val="none" w:sz="0" w:space="0" w:color="auto"/>
                                                            <w:right w:val="none" w:sz="0" w:space="0" w:color="auto"/>
                                                          </w:divBdr>
                                                        </w:div>
                                                        <w:div w:id="123038368">
                                                          <w:marLeft w:val="0"/>
                                                          <w:marRight w:val="0"/>
                                                          <w:marTop w:val="0"/>
                                                          <w:marBottom w:val="225"/>
                                                          <w:divBdr>
                                                            <w:top w:val="none" w:sz="0" w:space="0" w:color="auto"/>
                                                            <w:left w:val="none" w:sz="0" w:space="0" w:color="auto"/>
                                                            <w:bottom w:val="none" w:sz="0" w:space="0" w:color="auto"/>
                                                            <w:right w:val="none" w:sz="0" w:space="0" w:color="auto"/>
                                                          </w:divBdr>
                                                          <w:divsChild>
                                                            <w:div w:id="297224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71227">
                                              <w:marLeft w:val="-1200"/>
                                              <w:marRight w:val="-1125"/>
                                              <w:marTop w:val="0"/>
                                              <w:marBottom w:val="225"/>
                                              <w:divBdr>
                                                <w:top w:val="none" w:sz="0" w:space="0" w:color="auto"/>
                                                <w:left w:val="none" w:sz="0" w:space="0" w:color="auto"/>
                                                <w:bottom w:val="none" w:sz="0" w:space="0" w:color="auto"/>
                                                <w:right w:val="none" w:sz="0" w:space="0" w:color="auto"/>
                                              </w:divBdr>
                                              <w:divsChild>
                                                <w:div w:id="1244952539">
                                                  <w:marLeft w:val="0"/>
                                                  <w:marRight w:val="0"/>
                                                  <w:marTop w:val="0"/>
                                                  <w:marBottom w:val="0"/>
                                                  <w:divBdr>
                                                    <w:top w:val="none" w:sz="0" w:space="0" w:color="auto"/>
                                                    <w:left w:val="none" w:sz="0" w:space="0" w:color="auto"/>
                                                    <w:bottom w:val="none" w:sz="0" w:space="0" w:color="auto"/>
                                                    <w:right w:val="none" w:sz="0" w:space="0" w:color="auto"/>
                                                  </w:divBdr>
                                                  <w:divsChild>
                                                    <w:div w:id="88026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62825347">
                                                          <w:marLeft w:val="-375"/>
                                                          <w:marRight w:val="0"/>
                                                          <w:marTop w:val="0"/>
                                                          <w:marBottom w:val="150"/>
                                                          <w:divBdr>
                                                            <w:top w:val="none" w:sz="0" w:space="0" w:color="auto"/>
                                                            <w:left w:val="none" w:sz="0" w:space="0" w:color="auto"/>
                                                            <w:bottom w:val="none" w:sz="0" w:space="0" w:color="auto"/>
                                                            <w:right w:val="none" w:sz="0" w:space="0" w:color="auto"/>
                                                          </w:divBdr>
                                                        </w:div>
                                                        <w:div w:id="824784500">
                                                          <w:marLeft w:val="0"/>
                                                          <w:marRight w:val="0"/>
                                                          <w:marTop w:val="75"/>
                                                          <w:marBottom w:val="225"/>
                                                          <w:divBdr>
                                                            <w:top w:val="none" w:sz="0" w:space="0" w:color="auto"/>
                                                            <w:left w:val="none" w:sz="0" w:space="0" w:color="auto"/>
                                                            <w:bottom w:val="none" w:sz="0" w:space="0" w:color="auto"/>
                                                            <w:right w:val="none" w:sz="0" w:space="0" w:color="auto"/>
                                                          </w:divBdr>
                                                        </w:div>
                                                        <w:div w:id="910240864">
                                                          <w:marLeft w:val="0"/>
                                                          <w:marRight w:val="0"/>
                                                          <w:marTop w:val="0"/>
                                                          <w:marBottom w:val="225"/>
                                                          <w:divBdr>
                                                            <w:top w:val="none" w:sz="0" w:space="0" w:color="auto"/>
                                                            <w:left w:val="none" w:sz="0" w:space="0" w:color="auto"/>
                                                            <w:bottom w:val="none" w:sz="0" w:space="0" w:color="auto"/>
                                                            <w:right w:val="none" w:sz="0" w:space="0" w:color="auto"/>
                                                          </w:divBdr>
                                                          <w:divsChild>
                                                            <w:div w:id="4943007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2747">
                                              <w:marLeft w:val="-1200"/>
                                              <w:marRight w:val="-1125"/>
                                              <w:marTop w:val="0"/>
                                              <w:marBottom w:val="225"/>
                                              <w:divBdr>
                                                <w:top w:val="none" w:sz="0" w:space="0" w:color="auto"/>
                                                <w:left w:val="none" w:sz="0" w:space="0" w:color="auto"/>
                                                <w:bottom w:val="none" w:sz="0" w:space="0" w:color="auto"/>
                                                <w:right w:val="none" w:sz="0" w:space="0" w:color="auto"/>
                                              </w:divBdr>
                                              <w:divsChild>
                                                <w:div w:id="1012339399">
                                                  <w:marLeft w:val="0"/>
                                                  <w:marRight w:val="0"/>
                                                  <w:marTop w:val="0"/>
                                                  <w:marBottom w:val="0"/>
                                                  <w:divBdr>
                                                    <w:top w:val="none" w:sz="0" w:space="0" w:color="auto"/>
                                                    <w:left w:val="none" w:sz="0" w:space="0" w:color="auto"/>
                                                    <w:bottom w:val="none" w:sz="0" w:space="0" w:color="auto"/>
                                                    <w:right w:val="none" w:sz="0" w:space="0" w:color="auto"/>
                                                  </w:divBdr>
                                                  <w:divsChild>
                                                    <w:div w:id="4659273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61717135">
                                                          <w:marLeft w:val="-375"/>
                                                          <w:marRight w:val="0"/>
                                                          <w:marTop w:val="0"/>
                                                          <w:marBottom w:val="150"/>
                                                          <w:divBdr>
                                                            <w:top w:val="none" w:sz="0" w:space="0" w:color="auto"/>
                                                            <w:left w:val="none" w:sz="0" w:space="0" w:color="auto"/>
                                                            <w:bottom w:val="none" w:sz="0" w:space="0" w:color="auto"/>
                                                            <w:right w:val="none" w:sz="0" w:space="0" w:color="auto"/>
                                                          </w:divBdr>
                                                        </w:div>
                                                        <w:div w:id="1855849581">
                                                          <w:marLeft w:val="0"/>
                                                          <w:marRight w:val="0"/>
                                                          <w:marTop w:val="75"/>
                                                          <w:marBottom w:val="225"/>
                                                          <w:divBdr>
                                                            <w:top w:val="none" w:sz="0" w:space="0" w:color="auto"/>
                                                            <w:left w:val="none" w:sz="0" w:space="0" w:color="auto"/>
                                                            <w:bottom w:val="none" w:sz="0" w:space="0" w:color="auto"/>
                                                            <w:right w:val="none" w:sz="0" w:space="0" w:color="auto"/>
                                                          </w:divBdr>
                                                        </w:div>
                                                        <w:div w:id="1576278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73432519">
                                              <w:marLeft w:val="-1200"/>
                                              <w:marRight w:val="-1125"/>
                                              <w:marTop w:val="0"/>
                                              <w:marBottom w:val="225"/>
                                              <w:divBdr>
                                                <w:top w:val="none" w:sz="0" w:space="0" w:color="auto"/>
                                                <w:left w:val="none" w:sz="0" w:space="0" w:color="auto"/>
                                                <w:bottom w:val="none" w:sz="0" w:space="0" w:color="auto"/>
                                                <w:right w:val="none" w:sz="0" w:space="0" w:color="auto"/>
                                              </w:divBdr>
                                              <w:divsChild>
                                                <w:div w:id="1244339266">
                                                  <w:marLeft w:val="0"/>
                                                  <w:marRight w:val="0"/>
                                                  <w:marTop w:val="0"/>
                                                  <w:marBottom w:val="0"/>
                                                  <w:divBdr>
                                                    <w:top w:val="none" w:sz="0" w:space="0" w:color="auto"/>
                                                    <w:left w:val="none" w:sz="0" w:space="0" w:color="auto"/>
                                                    <w:bottom w:val="none" w:sz="0" w:space="0" w:color="auto"/>
                                                    <w:right w:val="none" w:sz="0" w:space="0" w:color="auto"/>
                                                  </w:divBdr>
                                                  <w:divsChild>
                                                    <w:div w:id="16783871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7278133">
                                                          <w:marLeft w:val="-375"/>
                                                          <w:marRight w:val="0"/>
                                                          <w:marTop w:val="0"/>
                                                          <w:marBottom w:val="150"/>
                                                          <w:divBdr>
                                                            <w:top w:val="none" w:sz="0" w:space="0" w:color="auto"/>
                                                            <w:left w:val="none" w:sz="0" w:space="0" w:color="auto"/>
                                                            <w:bottom w:val="none" w:sz="0" w:space="0" w:color="auto"/>
                                                            <w:right w:val="none" w:sz="0" w:space="0" w:color="auto"/>
                                                          </w:divBdr>
                                                        </w:div>
                                                        <w:div w:id="994651148">
                                                          <w:marLeft w:val="0"/>
                                                          <w:marRight w:val="0"/>
                                                          <w:marTop w:val="75"/>
                                                          <w:marBottom w:val="225"/>
                                                          <w:divBdr>
                                                            <w:top w:val="none" w:sz="0" w:space="0" w:color="auto"/>
                                                            <w:left w:val="none" w:sz="0" w:space="0" w:color="auto"/>
                                                            <w:bottom w:val="none" w:sz="0" w:space="0" w:color="auto"/>
                                                            <w:right w:val="none" w:sz="0" w:space="0" w:color="auto"/>
                                                          </w:divBdr>
                                                        </w:div>
                                                        <w:div w:id="12723949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1049388">
                                              <w:marLeft w:val="375"/>
                                              <w:marRight w:val="375"/>
                                              <w:marTop w:val="0"/>
                                              <w:marBottom w:val="225"/>
                                              <w:divBdr>
                                                <w:top w:val="none" w:sz="0" w:space="0" w:color="auto"/>
                                                <w:left w:val="none" w:sz="0" w:space="0" w:color="auto"/>
                                                <w:bottom w:val="none" w:sz="0" w:space="0" w:color="auto"/>
                                                <w:right w:val="none" w:sz="0" w:space="0" w:color="auto"/>
                                              </w:divBdr>
                                              <w:divsChild>
                                                <w:div w:id="1748839484">
                                                  <w:marLeft w:val="0"/>
                                                  <w:marRight w:val="0"/>
                                                  <w:marTop w:val="0"/>
                                                  <w:marBottom w:val="0"/>
                                                  <w:divBdr>
                                                    <w:top w:val="none" w:sz="0" w:space="0" w:color="auto"/>
                                                    <w:left w:val="none" w:sz="0" w:space="0" w:color="auto"/>
                                                    <w:bottom w:val="none" w:sz="0" w:space="0" w:color="auto"/>
                                                    <w:right w:val="none" w:sz="0" w:space="0" w:color="auto"/>
                                                  </w:divBdr>
                                                  <w:divsChild>
                                                    <w:div w:id="17261052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47293890">
                                                          <w:marLeft w:val="-375"/>
                                                          <w:marRight w:val="0"/>
                                                          <w:marTop w:val="0"/>
                                                          <w:marBottom w:val="150"/>
                                                          <w:divBdr>
                                                            <w:top w:val="none" w:sz="0" w:space="0" w:color="auto"/>
                                                            <w:left w:val="none" w:sz="0" w:space="0" w:color="auto"/>
                                                            <w:bottom w:val="none" w:sz="0" w:space="0" w:color="auto"/>
                                                            <w:right w:val="none" w:sz="0" w:space="0" w:color="auto"/>
                                                          </w:divBdr>
                                                        </w:div>
                                                        <w:div w:id="1587298805">
                                                          <w:marLeft w:val="0"/>
                                                          <w:marRight w:val="0"/>
                                                          <w:marTop w:val="75"/>
                                                          <w:marBottom w:val="225"/>
                                                          <w:divBdr>
                                                            <w:top w:val="none" w:sz="0" w:space="0" w:color="auto"/>
                                                            <w:left w:val="none" w:sz="0" w:space="0" w:color="auto"/>
                                                            <w:bottom w:val="none" w:sz="0" w:space="0" w:color="auto"/>
                                                            <w:right w:val="none" w:sz="0" w:space="0" w:color="auto"/>
                                                          </w:divBdr>
                                                        </w:div>
                                                        <w:div w:id="88040818">
                                                          <w:marLeft w:val="0"/>
                                                          <w:marRight w:val="0"/>
                                                          <w:marTop w:val="0"/>
                                                          <w:marBottom w:val="225"/>
                                                          <w:divBdr>
                                                            <w:top w:val="none" w:sz="0" w:space="0" w:color="auto"/>
                                                            <w:left w:val="none" w:sz="0" w:space="0" w:color="auto"/>
                                                            <w:bottom w:val="none" w:sz="0" w:space="0" w:color="auto"/>
                                                            <w:right w:val="none" w:sz="0" w:space="0" w:color="auto"/>
                                                          </w:divBdr>
                                                          <w:divsChild>
                                                            <w:div w:id="19184678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4894978">
                  <w:marLeft w:val="0"/>
                  <w:marRight w:val="0"/>
                  <w:marTop w:val="0"/>
                  <w:marBottom w:val="0"/>
                  <w:divBdr>
                    <w:top w:val="none" w:sz="0" w:space="0" w:color="auto"/>
                    <w:left w:val="none" w:sz="0" w:space="0" w:color="auto"/>
                    <w:bottom w:val="single" w:sz="6" w:space="0" w:color="DFDFDF"/>
                    <w:right w:val="none" w:sz="0" w:space="0" w:color="auto"/>
                  </w:divBdr>
                  <w:divsChild>
                    <w:div w:id="166882427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15873755">
      <w:bodyDiv w:val="1"/>
      <w:marLeft w:val="0"/>
      <w:marRight w:val="0"/>
      <w:marTop w:val="0"/>
      <w:marBottom w:val="0"/>
      <w:divBdr>
        <w:top w:val="none" w:sz="0" w:space="0" w:color="auto"/>
        <w:left w:val="none" w:sz="0" w:space="0" w:color="auto"/>
        <w:bottom w:val="none" w:sz="0" w:space="0" w:color="auto"/>
        <w:right w:val="none" w:sz="0" w:space="0" w:color="auto"/>
      </w:divBdr>
      <w:divsChild>
        <w:div w:id="604505386">
          <w:marLeft w:val="0"/>
          <w:marRight w:val="0"/>
          <w:marTop w:val="0"/>
          <w:marBottom w:val="0"/>
          <w:divBdr>
            <w:top w:val="none" w:sz="0" w:space="0" w:color="auto"/>
            <w:left w:val="none" w:sz="0" w:space="0" w:color="auto"/>
            <w:bottom w:val="none" w:sz="0" w:space="0" w:color="auto"/>
            <w:right w:val="none" w:sz="0" w:space="0" w:color="auto"/>
          </w:divBdr>
        </w:div>
        <w:div w:id="357892119">
          <w:marLeft w:val="0"/>
          <w:marRight w:val="0"/>
          <w:marTop w:val="0"/>
          <w:marBottom w:val="0"/>
          <w:divBdr>
            <w:top w:val="none" w:sz="0" w:space="0" w:color="auto"/>
            <w:left w:val="none" w:sz="0" w:space="0" w:color="auto"/>
            <w:bottom w:val="none" w:sz="0" w:space="0" w:color="auto"/>
            <w:right w:val="none" w:sz="0" w:space="0" w:color="auto"/>
          </w:divBdr>
          <w:divsChild>
            <w:div w:id="247233568">
              <w:marLeft w:val="0"/>
              <w:marRight w:val="0"/>
              <w:marTop w:val="0"/>
              <w:marBottom w:val="0"/>
              <w:divBdr>
                <w:top w:val="none" w:sz="0" w:space="0" w:color="auto"/>
                <w:left w:val="none" w:sz="0" w:space="0" w:color="auto"/>
                <w:bottom w:val="none" w:sz="0" w:space="0" w:color="auto"/>
                <w:right w:val="none" w:sz="0" w:space="0" w:color="auto"/>
              </w:divBdr>
              <w:divsChild>
                <w:div w:id="1863543554">
                  <w:marLeft w:val="0"/>
                  <w:marRight w:val="0"/>
                  <w:marTop w:val="0"/>
                  <w:marBottom w:val="0"/>
                  <w:divBdr>
                    <w:top w:val="none" w:sz="0" w:space="0" w:color="auto"/>
                    <w:left w:val="none" w:sz="0" w:space="0" w:color="auto"/>
                    <w:bottom w:val="none" w:sz="0" w:space="0" w:color="auto"/>
                    <w:right w:val="none" w:sz="0" w:space="0" w:color="auto"/>
                  </w:divBdr>
                  <w:divsChild>
                    <w:div w:id="748693285">
                      <w:marLeft w:val="0"/>
                      <w:marRight w:val="0"/>
                      <w:marTop w:val="0"/>
                      <w:marBottom w:val="0"/>
                      <w:divBdr>
                        <w:top w:val="none" w:sz="0" w:space="0" w:color="auto"/>
                        <w:left w:val="none" w:sz="0" w:space="0" w:color="auto"/>
                        <w:bottom w:val="none" w:sz="0" w:space="0" w:color="auto"/>
                        <w:right w:val="none" w:sz="0" w:space="0" w:color="auto"/>
                      </w:divBdr>
                    </w:div>
                    <w:div w:id="1091240332">
                      <w:marLeft w:val="0"/>
                      <w:marRight w:val="0"/>
                      <w:marTop w:val="0"/>
                      <w:marBottom w:val="0"/>
                      <w:divBdr>
                        <w:top w:val="none" w:sz="0" w:space="0" w:color="auto"/>
                        <w:left w:val="none" w:sz="0" w:space="0" w:color="auto"/>
                        <w:bottom w:val="none" w:sz="0" w:space="0" w:color="auto"/>
                        <w:right w:val="none" w:sz="0" w:space="0" w:color="auto"/>
                      </w:divBdr>
                      <w:divsChild>
                        <w:div w:id="764769046">
                          <w:marLeft w:val="0"/>
                          <w:marRight w:val="0"/>
                          <w:marTop w:val="0"/>
                          <w:marBottom w:val="0"/>
                          <w:divBdr>
                            <w:top w:val="none" w:sz="0" w:space="0" w:color="auto"/>
                            <w:left w:val="none" w:sz="0" w:space="0" w:color="auto"/>
                            <w:bottom w:val="none" w:sz="0" w:space="0" w:color="auto"/>
                            <w:right w:val="none" w:sz="0" w:space="0" w:color="auto"/>
                          </w:divBdr>
                          <w:divsChild>
                            <w:div w:id="2084403333">
                              <w:marLeft w:val="0"/>
                              <w:marRight w:val="0"/>
                              <w:marTop w:val="0"/>
                              <w:marBottom w:val="0"/>
                              <w:divBdr>
                                <w:top w:val="none" w:sz="0" w:space="0" w:color="auto"/>
                                <w:left w:val="none" w:sz="0" w:space="0" w:color="auto"/>
                                <w:bottom w:val="none" w:sz="0" w:space="0" w:color="auto"/>
                                <w:right w:val="none" w:sz="0" w:space="0" w:color="auto"/>
                              </w:divBdr>
                              <w:divsChild>
                                <w:div w:id="1201362189">
                                  <w:marLeft w:val="0"/>
                                  <w:marRight w:val="0"/>
                                  <w:marTop w:val="0"/>
                                  <w:marBottom w:val="0"/>
                                  <w:divBdr>
                                    <w:top w:val="none" w:sz="0" w:space="0" w:color="auto"/>
                                    <w:left w:val="none" w:sz="0" w:space="0" w:color="auto"/>
                                    <w:bottom w:val="none" w:sz="0" w:space="0" w:color="auto"/>
                                    <w:right w:val="none" w:sz="0" w:space="0" w:color="auto"/>
                                  </w:divBdr>
                                  <w:divsChild>
                                    <w:div w:id="2105614530">
                                      <w:marLeft w:val="0"/>
                                      <w:marRight w:val="0"/>
                                      <w:marTop w:val="0"/>
                                      <w:marBottom w:val="0"/>
                                      <w:divBdr>
                                        <w:top w:val="none" w:sz="0" w:space="0" w:color="auto"/>
                                        <w:left w:val="none" w:sz="0" w:space="0" w:color="auto"/>
                                        <w:bottom w:val="none" w:sz="0" w:space="0" w:color="auto"/>
                                        <w:right w:val="none" w:sz="0" w:space="0" w:color="auto"/>
                                      </w:divBdr>
                                      <w:divsChild>
                                        <w:div w:id="1509826874">
                                          <w:marLeft w:val="0"/>
                                          <w:marRight w:val="0"/>
                                          <w:marTop w:val="0"/>
                                          <w:marBottom w:val="180"/>
                                          <w:divBdr>
                                            <w:top w:val="none" w:sz="0" w:space="0" w:color="auto"/>
                                            <w:left w:val="none" w:sz="0" w:space="0" w:color="auto"/>
                                            <w:bottom w:val="none" w:sz="0" w:space="0" w:color="auto"/>
                                            <w:right w:val="none" w:sz="0" w:space="0" w:color="auto"/>
                                          </w:divBdr>
                                        </w:div>
                                        <w:div w:id="1685015774">
                                          <w:marLeft w:val="0"/>
                                          <w:marRight w:val="0"/>
                                          <w:marTop w:val="0"/>
                                          <w:marBottom w:val="1800"/>
                                          <w:divBdr>
                                            <w:top w:val="none" w:sz="0" w:space="0" w:color="auto"/>
                                            <w:left w:val="none" w:sz="0" w:space="0" w:color="auto"/>
                                            <w:bottom w:val="none" w:sz="0" w:space="0" w:color="auto"/>
                                            <w:right w:val="none" w:sz="0" w:space="0" w:color="auto"/>
                                          </w:divBdr>
                                          <w:divsChild>
                                            <w:div w:id="271211031">
                                              <w:marLeft w:val="300"/>
                                              <w:marRight w:val="1050"/>
                                              <w:marTop w:val="180"/>
                                              <w:marBottom w:val="180"/>
                                              <w:divBdr>
                                                <w:top w:val="none" w:sz="0" w:space="19" w:color="auto"/>
                                                <w:left w:val="single" w:sz="48" w:space="15" w:color="EDEDED"/>
                                                <w:bottom w:val="none" w:sz="0" w:space="19" w:color="auto"/>
                                                <w:right w:val="none" w:sz="0" w:space="15" w:color="auto"/>
                                              </w:divBdr>
                                              <w:divsChild>
                                                <w:div w:id="1301880206">
                                                  <w:marLeft w:val="-450"/>
                                                  <w:marRight w:val="0"/>
                                                  <w:marTop w:val="0"/>
                                                  <w:marBottom w:val="300"/>
                                                  <w:divBdr>
                                                    <w:top w:val="none" w:sz="0" w:space="0" w:color="auto"/>
                                                    <w:left w:val="none" w:sz="0" w:space="0" w:color="auto"/>
                                                    <w:bottom w:val="none" w:sz="0" w:space="0" w:color="auto"/>
                                                    <w:right w:val="none" w:sz="0" w:space="0" w:color="auto"/>
                                                  </w:divBdr>
                                                </w:div>
                                                <w:div w:id="2027824007">
                                                  <w:marLeft w:val="0"/>
                                                  <w:marRight w:val="0"/>
                                                  <w:marTop w:val="0"/>
                                                  <w:marBottom w:val="0"/>
                                                  <w:divBdr>
                                                    <w:top w:val="none" w:sz="0" w:space="0" w:color="auto"/>
                                                    <w:left w:val="none" w:sz="0" w:space="0" w:color="auto"/>
                                                    <w:bottom w:val="none" w:sz="0" w:space="0" w:color="auto"/>
                                                    <w:right w:val="none" w:sz="0" w:space="0" w:color="auto"/>
                                                  </w:divBdr>
                                                </w:div>
                                              </w:divsChild>
                                            </w:div>
                                            <w:div w:id="1184055056">
                                              <w:marLeft w:val="375"/>
                                              <w:marRight w:val="375"/>
                                              <w:marTop w:val="0"/>
                                              <w:marBottom w:val="225"/>
                                              <w:divBdr>
                                                <w:top w:val="none" w:sz="0" w:space="0" w:color="auto"/>
                                                <w:left w:val="none" w:sz="0" w:space="0" w:color="auto"/>
                                                <w:bottom w:val="none" w:sz="0" w:space="0" w:color="auto"/>
                                                <w:right w:val="none" w:sz="0" w:space="0" w:color="auto"/>
                                              </w:divBdr>
                                              <w:divsChild>
                                                <w:div w:id="2130313374">
                                                  <w:marLeft w:val="0"/>
                                                  <w:marRight w:val="0"/>
                                                  <w:marTop w:val="0"/>
                                                  <w:marBottom w:val="0"/>
                                                  <w:divBdr>
                                                    <w:top w:val="none" w:sz="0" w:space="0" w:color="auto"/>
                                                    <w:left w:val="none" w:sz="0" w:space="0" w:color="auto"/>
                                                    <w:bottom w:val="none" w:sz="0" w:space="0" w:color="auto"/>
                                                    <w:right w:val="none" w:sz="0" w:space="0" w:color="auto"/>
                                                  </w:divBdr>
                                                  <w:divsChild>
                                                    <w:div w:id="20519994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02274209">
                                                          <w:marLeft w:val="-375"/>
                                                          <w:marRight w:val="0"/>
                                                          <w:marTop w:val="0"/>
                                                          <w:marBottom w:val="150"/>
                                                          <w:divBdr>
                                                            <w:top w:val="none" w:sz="0" w:space="0" w:color="auto"/>
                                                            <w:left w:val="none" w:sz="0" w:space="0" w:color="auto"/>
                                                            <w:bottom w:val="none" w:sz="0" w:space="0" w:color="auto"/>
                                                            <w:right w:val="none" w:sz="0" w:space="0" w:color="auto"/>
                                                          </w:divBdr>
                                                        </w:div>
                                                        <w:div w:id="1477574846">
                                                          <w:marLeft w:val="0"/>
                                                          <w:marRight w:val="0"/>
                                                          <w:marTop w:val="75"/>
                                                          <w:marBottom w:val="225"/>
                                                          <w:divBdr>
                                                            <w:top w:val="none" w:sz="0" w:space="0" w:color="auto"/>
                                                            <w:left w:val="none" w:sz="0" w:space="0" w:color="auto"/>
                                                            <w:bottom w:val="none" w:sz="0" w:space="0" w:color="auto"/>
                                                            <w:right w:val="none" w:sz="0" w:space="0" w:color="auto"/>
                                                          </w:divBdr>
                                                        </w:div>
                                                        <w:div w:id="788940605">
                                                          <w:marLeft w:val="0"/>
                                                          <w:marRight w:val="0"/>
                                                          <w:marTop w:val="0"/>
                                                          <w:marBottom w:val="225"/>
                                                          <w:divBdr>
                                                            <w:top w:val="none" w:sz="0" w:space="0" w:color="auto"/>
                                                            <w:left w:val="none" w:sz="0" w:space="0" w:color="auto"/>
                                                            <w:bottom w:val="none" w:sz="0" w:space="0" w:color="auto"/>
                                                            <w:right w:val="none" w:sz="0" w:space="0" w:color="auto"/>
                                                          </w:divBdr>
                                                          <w:divsChild>
                                                            <w:div w:id="19278075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77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684549">
                                                  <w:marLeft w:val="-375"/>
                                                  <w:marRight w:val="0"/>
                                                  <w:marTop w:val="0"/>
                                                  <w:marBottom w:val="240"/>
                                                  <w:divBdr>
                                                    <w:top w:val="none" w:sz="0" w:space="0" w:color="auto"/>
                                                    <w:left w:val="none" w:sz="0" w:space="0" w:color="auto"/>
                                                    <w:bottom w:val="none" w:sz="0" w:space="0" w:color="auto"/>
                                                    <w:right w:val="none" w:sz="0" w:space="0" w:color="auto"/>
                                                  </w:divBdr>
                                                </w:div>
                                                <w:div w:id="20086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31650">
                  <w:marLeft w:val="0"/>
                  <w:marRight w:val="0"/>
                  <w:marTop w:val="0"/>
                  <w:marBottom w:val="0"/>
                  <w:divBdr>
                    <w:top w:val="none" w:sz="0" w:space="0" w:color="auto"/>
                    <w:left w:val="none" w:sz="0" w:space="0" w:color="auto"/>
                    <w:bottom w:val="single" w:sz="6" w:space="0" w:color="DFDFDF"/>
                    <w:right w:val="none" w:sz="0" w:space="0" w:color="auto"/>
                  </w:divBdr>
                  <w:divsChild>
                    <w:div w:id="7221012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2112257">
      <w:bodyDiv w:val="1"/>
      <w:marLeft w:val="0"/>
      <w:marRight w:val="0"/>
      <w:marTop w:val="0"/>
      <w:marBottom w:val="0"/>
      <w:divBdr>
        <w:top w:val="none" w:sz="0" w:space="0" w:color="auto"/>
        <w:left w:val="none" w:sz="0" w:space="0" w:color="auto"/>
        <w:bottom w:val="none" w:sz="0" w:space="0" w:color="auto"/>
        <w:right w:val="none" w:sz="0" w:space="0" w:color="auto"/>
      </w:divBdr>
      <w:divsChild>
        <w:div w:id="710764832">
          <w:marLeft w:val="0"/>
          <w:marRight w:val="0"/>
          <w:marTop w:val="0"/>
          <w:marBottom w:val="0"/>
          <w:divBdr>
            <w:top w:val="none" w:sz="0" w:space="0" w:color="auto"/>
            <w:left w:val="none" w:sz="0" w:space="0" w:color="auto"/>
            <w:bottom w:val="none" w:sz="0" w:space="0" w:color="auto"/>
            <w:right w:val="none" w:sz="0" w:space="0" w:color="auto"/>
          </w:divBdr>
        </w:div>
        <w:div w:id="1282227374">
          <w:marLeft w:val="0"/>
          <w:marRight w:val="0"/>
          <w:marTop w:val="0"/>
          <w:marBottom w:val="0"/>
          <w:divBdr>
            <w:top w:val="none" w:sz="0" w:space="0" w:color="auto"/>
            <w:left w:val="none" w:sz="0" w:space="0" w:color="auto"/>
            <w:bottom w:val="none" w:sz="0" w:space="0" w:color="auto"/>
            <w:right w:val="none" w:sz="0" w:space="0" w:color="auto"/>
          </w:divBdr>
          <w:divsChild>
            <w:div w:id="2135753510">
              <w:marLeft w:val="0"/>
              <w:marRight w:val="0"/>
              <w:marTop w:val="0"/>
              <w:marBottom w:val="0"/>
              <w:divBdr>
                <w:top w:val="none" w:sz="0" w:space="0" w:color="auto"/>
                <w:left w:val="none" w:sz="0" w:space="0" w:color="auto"/>
                <w:bottom w:val="none" w:sz="0" w:space="0" w:color="auto"/>
                <w:right w:val="none" w:sz="0" w:space="0" w:color="auto"/>
              </w:divBdr>
              <w:divsChild>
                <w:div w:id="718868763">
                  <w:marLeft w:val="0"/>
                  <w:marRight w:val="0"/>
                  <w:marTop w:val="0"/>
                  <w:marBottom w:val="0"/>
                  <w:divBdr>
                    <w:top w:val="none" w:sz="0" w:space="0" w:color="auto"/>
                    <w:left w:val="none" w:sz="0" w:space="0" w:color="auto"/>
                    <w:bottom w:val="none" w:sz="0" w:space="0" w:color="auto"/>
                    <w:right w:val="none" w:sz="0" w:space="0" w:color="auto"/>
                  </w:divBdr>
                  <w:divsChild>
                    <w:div w:id="379743442">
                      <w:marLeft w:val="0"/>
                      <w:marRight w:val="0"/>
                      <w:marTop w:val="0"/>
                      <w:marBottom w:val="0"/>
                      <w:divBdr>
                        <w:top w:val="none" w:sz="0" w:space="0" w:color="auto"/>
                        <w:left w:val="none" w:sz="0" w:space="0" w:color="auto"/>
                        <w:bottom w:val="none" w:sz="0" w:space="0" w:color="auto"/>
                        <w:right w:val="none" w:sz="0" w:space="0" w:color="auto"/>
                      </w:divBdr>
                    </w:div>
                    <w:div w:id="1717774753">
                      <w:marLeft w:val="0"/>
                      <w:marRight w:val="0"/>
                      <w:marTop w:val="0"/>
                      <w:marBottom w:val="0"/>
                      <w:divBdr>
                        <w:top w:val="none" w:sz="0" w:space="0" w:color="auto"/>
                        <w:left w:val="none" w:sz="0" w:space="0" w:color="auto"/>
                        <w:bottom w:val="none" w:sz="0" w:space="0" w:color="auto"/>
                        <w:right w:val="none" w:sz="0" w:space="0" w:color="auto"/>
                      </w:divBdr>
                      <w:divsChild>
                        <w:div w:id="1629815230">
                          <w:marLeft w:val="0"/>
                          <w:marRight w:val="0"/>
                          <w:marTop w:val="0"/>
                          <w:marBottom w:val="0"/>
                          <w:divBdr>
                            <w:top w:val="none" w:sz="0" w:space="0" w:color="auto"/>
                            <w:left w:val="none" w:sz="0" w:space="0" w:color="auto"/>
                            <w:bottom w:val="none" w:sz="0" w:space="0" w:color="auto"/>
                            <w:right w:val="none" w:sz="0" w:space="0" w:color="auto"/>
                          </w:divBdr>
                          <w:divsChild>
                            <w:div w:id="1670059169">
                              <w:marLeft w:val="0"/>
                              <w:marRight w:val="0"/>
                              <w:marTop w:val="0"/>
                              <w:marBottom w:val="0"/>
                              <w:divBdr>
                                <w:top w:val="none" w:sz="0" w:space="0" w:color="auto"/>
                                <w:left w:val="none" w:sz="0" w:space="0" w:color="auto"/>
                                <w:bottom w:val="none" w:sz="0" w:space="0" w:color="auto"/>
                                <w:right w:val="none" w:sz="0" w:space="0" w:color="auto"/>
                              </w:divBdr>
                              <w:divsChild>
                                <w:div w:id="1042097557">
                                  <w:marLeft w:val="0"/>
                                  <w:marRight w:val="0"/>
                                  <w:marTop w:val="0"/>
                                  <w:marBottom w:val="0"/>
                                  <w:divBdr>
                                    <w:top w:val="none" w:sz="0" w:space="0" w:color="auto"/>
                                    <w:left w:val="none" w:sz="0" w:space="0" w:color="auto"/>
                                    <w:bottom w:val="none" w:sz="0" w:space="0" w:color="auto"/>
                                    <w:right w:val="none" w:sz="0" w:space="0" w:color="auto"/>
                                  </w:divBdr>
                                  <w:divsChild>
                                    <w:div w:id="293222682">
                                      <w:marLeft w:val="0"/>
                                      <w:marRight w:val="0"/>
                                      <w:marTop w:val="0"/>
                                      <w:marBottom w:val="0"/>
                                      <w:divBdr>
                                        <w:top w:val="none" w:sz="0" w:space="0" w:color="auto"/>
                                        <w:left w:val="none" w:sz="0" w:space="0" w:color="auto"/>
                                        <w:bottom w:val="none" w:sz="0" w:space="0" w:color="auto"/>
                                        <w:right w:val="none" w:sz="0" w:space="0" w:color="auto"/>
                                      </w:divBdr>
                                      <w:divsChild>
                                        <w:div w:id="1726681777">
                                          <w:marLeft w:val="0"/>
                                          <w:marRight w:val="0"/>
                                          <w:marTop w:val="0"/>
                                          <w:marBottom w:val="180"/>
                                          <w:divBdr>
                                            <w:top w:val="none" w:sz="0" w:space="0" w:color="auto"/>
                                            <w:left w:val="none" w:sz="0" w:space="0" w:color="auto"/>
                                            <w:bottom w:val="none" w:sz="0" w:space="0" w:color="auto"/>
                                            <w:right w:val="none" w:sz="0" w:space="0" w:color="auto"/>
                                          </w:divBdr>
                                        </w:div>
                                        <w:div w:id="1690984785">
                                          <w:marLeft w:val="0"/>
                                          <w:marRight w:val="0"/>
                                          <w:marTop w:val="0"/>
                                          <w:marBottom w:val="1800"/>
                                          <w:divBdr>
                                            <w:top w:val="none" w:sz="0" w:space="0" w:color="auto"/>
                                            <w:left w:val="none" w:sz="0" w:space="0" w:color="auto"/>
                                            <w:bottom w:val="none" w:sz="0" w:space="0" w:color="auto"/>
                                            <w:right w:val="none" w:sz="0" w:space="0" w:color="auto"/>
                                          </w:divBdr>
                                          <w:divsChild>
                                            <w:div w:id="860048823">
                                              <w:marLeft w:val="300"/>
                                              <w:marRight w:val="1050"/>
                                              <w:marTop w:val="180"/>
                                              <w:marBottom w:val="180"/>
                                              <w:divBdr>
                                                <w:top w:val="none" w:sz="0" w:space="19" w:color="auto"/>
                                                <w:left w:val="single" w:sz="48" w:space="15" w:color="EDEDED"/>
                                                <w:bottom w:val="none" w:sz="0" w:space="19" w:color="auto"/>
                                                <w:right w:val="none" w:sz="0" w:space="15" w:color="auto"/>
                                              </w:divBdr>
                                              <w:divsChild>
                                                <w:div w:id="723260446">
                                                  <w:marLeft w:val="-450"/>
                                                  <w:marRight w:val="0"/>
                                                  <w:marTop w:val="0"/>
                                                  <w:marBottom w:val="300"/>
                                                  <w:divBdr>
                                                    <w:top w:val="none" w:sz="0" w:space="0" w:color="auto"/>
                                                    <w:left w:val="none" w:sz="0" w:space="0" w:color="auto"/>
                                                    <w:bottom w:val="none" w:sz="0" w:space="0" w:color="auto"/>
                                                    <w:right w:val="none" w:sz="0" w:space="0" w:color="auto"/>
                                                  </w:divBdr>
                                                </w:div>
                                                <w:div w:id="458568692">
                                                  <w:marLeft w:val="0"/>
                                                  <w:marRight w:val="0"/>
                                                  <w:marTop w:val="0"/>
                                                  <w:marBottom w:val="0"/>
                                                  <w:divBdr>
                                                    <w:top w:val="none" w:sz="0" w:space="0" w:color="auto"/>
                                                    <w:left w:val="none" w:sz="0" w:space="0" w:color="auto"/>
                                                    <w:bottom w:val="none" w:sz="0" w:space="0" w:color="auto"/>
                                                    <w:right w:val="none" w:sz="0" w:space="0" w:color="auto"/>
                                                  </w:divBdr>
                                                </w:div>
                                              </w:divsChild>
                                            </w:div>
                                            <w:div w:id="904991582">
                                              <w:marLeft w:val="375"/>
                                              <w:marRight w:val="375"/>
                                              <w:marTop w:val="0"/>
                                              <w:marBottom w:val="225"/>
                                              <w:divBdr>
                                                <w:top w:val="none" w:sz="0" w:space="0" w:color="auto"/>
                                                <w:left w:val="none" w:sz="0" w:space="0" w:color="auto"/>
                                                <w:bottom w:val="none" w:sz="0" w:space="0" w:color="auto"/>
                                                <w:right w:val="none" w:sz="0" w:space="0" w:color="auto"/>
                                              </w:divBdr>
                                              <w:divsChild>
                                                <w:div w:id="2091467805">
                                                  <w:marLeft w:val="0"/>
                                                  <w:marRight w:val="0"/>
                                                  <w:marTop w:val="0"/>
                                                  <w:marBottom w:val="0"/>
                                                  <w:divBdr>
                                                    <w:top w:val="none" w:sz="0" w:space="0" w:color="auto"/>
                                                    <w:left w:val="none" w:sz="0" w:space="0" w:color="auto"/>
                                                    <w:bottom w:val="none" w:sz="0" w:space="0" w:color="auto"/>
                                                    <w:right w:val="none" w:sz="0" w:space="0" w:color="auto"/>
                                                  </w:divBdr>
                                                  <w:divsChild>
                                                    <w:div w:id="2382521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6327385">
                                                          <w:marLeft w:val="-375"/>
                                                          <w:marRight w:val="0"/>
                                                          <w:marTop w:val="0"/>
                                                          <w:marBottom w:val="150"/>
                                                          <w:divBdr>
                                                            <w:top w:val="none" w:sz="0" w:space="0" w:color="auto"/>
                                                            <w:left w:val="none" w:sz="0" w:space="0" w:color="auto"/>
                                                            <w:bottom w:val="none" w:sz="0" w:space="0" w:color="auto"/>
                                                            <w:right w:val="none" w:sz="0" w:space="0" w:color="auto"/>
                                                          </w:divBdr>
                                                        </w:div>
                                                        <w:div w:id="1804419726">
                                                          <w:marLeft w:val="0"/>
                                                          <w:marRight w:val="0"/>
                                                          <w:marTop w:val="75"/>
                                                          <w:marBottom w:val="225"/>
                                                          <w:divBdr>
                                                            <w:top w:val="none" w:sz="0" w:space="0" w:color="auto"/>
                                                            <w:left w:val="none" w:sz="0" w:space="0" w:color="auto"/>
                                                            <w:bottom w:val="none" w:sz="0" w:space="0" w:color="auto"/>
                                                            <w:right w:val="none" w:sz="0" w:space="0" w:color="auto"/>
                                                          </w:divBdr>
                                                        </w:div>
                                                        <w:div w:id="1976249501">
                                                          <w:marLeft w:val="0"/>
                                                          <w:marRight w:val="0"/>
                                                          <w:marTop w:val="0"/>
                                                          <w:marBottom w:val="225"/>
                                                          <w:divBdr>
                                                            <w:top w:val="none" w:sz="0" w:space="0" w:color="auto"/>
                                                            <w:left w:val="none" w:sz="0" w:space="0" w:color="auto"/>
                                                            <w:bottom w:val="none" w:sz="0" w:space="0" w:color="auto"/>
                                                            <w:right w:val="none" w:sz="0" w:space="0" w:color="auto"/>
                                                          </w:divBdr>
                                                          <w:divsChild>
                                                            <w:div w:id="12552817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90221">
                                              <w:marLeft w:val="375"/>
                                              <w:marRight w:val="375"/>
                                              <w:marTop w:val="0"/>
                                              <w:marBottom w:val="225"/>
                                              <w:divBdr>
                                                <w:top w:val="none" w:sz="0" w:space="0" w:color="auto"/>
                                                <w:left w:val="none" w:sz="0" w:space="0" w:color="auto"/>
                                                <w:bottom w:val="none" w:sz="0" w:space="0" w:color="auto"/>
                                                <w:right w:val="none" w:sz="0" w:space="0" w:color="auto"/>
                                              </w:divBdr>
                                              <w:divsChild>
                                                <w:div w:id="364870727">
                                                  <w:marLeft w:val="0"/>
                                                  <w:marRight w:val="0"/>
                                                  <w:marTop w:val="0"/>
                                                  <w:marBottom w:val="0"/>
                                                  <w:divBdr>
                                                    <w:top w:val="none" w:sz="0" w:space="0" w:color="auto"/>
                                                    <w:left w:val="none" w:sz="0" w:space="0" w:color="auto"/>
                                                    <w:bottom w:val="none" w:sz="0" w:space="0" w:color="auto"/>
                                                    <w:right w:val="none" w:sz="0" w:space="0" w:color="auto"/>
                                                  </w:divBdr>
                                                  <w:divsChild>
                                                    <w:div w:id="11882529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29432351">
                                                          <w:marLeft w:val="-375"/>
                                                          <w:marRight w:val="0"/>
                                                          <w:marTop w:val="0"/>
                                                          <w:marBottom w:val="150"/>
                                                          <w:divBdr>
                                                            <w:top w:val="none" w:sz="0" w:space="0" w:color="auto"/>
                                                            <w:left w:val="none" w:sz="0" w:space="0" w:color="auto"/>
                                                            <w:bottom w:val="none" w:sz="0" w:space="0" w:color="auto"/>
                                                            <w:right w:val="none" w:sz="0" w:space="0" w:color="auto"/>
                                                          </w:divBdr>
                                                        </w:div>
                                                        <w:div w:id="855115022">
                                                          <w:marLeft w:val="0"/>
                                                          <w:marRight w:val="0"/>
                                                          <w:marTop w:val="75"/>
                                                          <w:marBottom w:val="225"/>
                                                          <w:divBdr>
                                                            <w:top w:val="none" w:sz="0" w:space="0" w:color="auto"/>
                                                            <w:left w:val="none" w:sz="0" w:space="0" w:color="auto"/>
                                                            <w:bottom w:val="none" w:sz="0" w:space="0" w:color="auto"/>
                                                            <w:right w:val="none" w:sz="0" w:space="0" w:color="auto"/>
                                                          </w:divBdr>
                                                        </w:div>
                                                        <w:div w:id="29885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199590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11638459">
                                                  <w:marLeft w:val="-375"/>
                                                  <w:marRight w:val="0"/>
                                                  <w:marTop w:val="0"/>
                                                  <w:marBottom w:val="240"/>
                                                  <w:divBdr>
                                                    <w:top w:val="none" w:sz="0" w:space="0" w:color="auto"/>
                                                    <w:left w:val="none" w:sz="0" w:space="0" w:color="auto"/>
                                                    <w:bottom w:val="none" w:sz="0" w:space="0" w:color="auto"/>
                                                    <w:right w:val="none" w:sz="0" w:space="0" w:color="auto"/>
                                                  </w:divBdr>
                                                </w:div>
                                                <w:div w:id="5816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051179">
                  <w:marLeft w:val="0"/>
                  <w:marRight w:val="0"/>
                  <w:marTop w:val="0"/>
                  <w:marBottom w:val="0"/>
                  <w:divBdr>
                    <w:top w:val="none" w:sz="0" w:space="0" w:color="auto"/>
                    <w:left w:val="none" w:sz="0" w:space="0" w:color="auto"/>
                    <w:bottom w:val="single" w:sz="6" w:space="0" w:color="DFDFDF"/>
                    <w:right w:val="none" w:sz="0" w:space="0" w:color="auto"/>
                  </w:divBdr>
                  <w:divsChild>
                    <w:div w:id="10629476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45724209">
      <w:bodyDiv w:val="1"/>
      <w:marLeft w:val="0"/>
      <w:marRight w:val="0"/>
      <w:marTop w:val="0"/>
      <w:marBottom w:val="0"/>
      <w:divBdr>
        <w:top w:val="none" w:sz="0" w:space="0" w:color="auto"/>
        <w:left w:val="none" w:sz="0" w:space="0" w:color="auto"/>
        <w:bottom w:val="none" w:sz="0" w:space="0" w:color="auto"/>
        <w:right w:val="none" w:sz="0" w:space="0" w:color="auto"/>
      </w:divBdr>
      <w:divsChild>
        <w:div w:id="785470555">
          <w:marLeft w:val="0"/>
          <w:marRight w:val="0"/>
          <w:marTop w:val="0"/>
          <w:marBottom w:val="0"/>
          <w:divBdr>
            <w:top w:val="none" w:sz="0" w:space="0" w:color="auto"/>
            <w:left w:val="none" w:sz="0" w:space="0" w:color="auto"/>
            <w:bottom w:val="none" w:sz="0" w:space="0" w:color="auto"/>
            <w:right w:val="none" w:sz="0" w:space="0" w:color="auto"/>
          </w:divBdr>
        </w:div>
        <w:div w:id="133255577">
          <w:marLeft w:val="0"/>
          <w:marRight w:val="0"/>
          <w:marTop w:val="0"/>
          <w:marBottom w:val="0"/>
          <w:divBdr>
            <w:top w:val="none" w:sz="0" w:space="0" w:color="auto"/>
            <w:left w:val="none" w:sz="0" w:space="0" w:color="auto"/>
            <w:bottom w:val="none" w:sz="0" w:space="0" w:color="auto"/>
            <w:right w:val="none" w:sz="0" w:space="0" w:color="auto"/>
          </w:divBdr>
          <w:divsChild>
            <w:div w:id="1657344418">
              <w:marLeft w:val="0"/>
              <w:marRight w:val="0"/>
              <w:marTop w:val="0"/>
              <w:marBottom w:val="0"/>
              <w:divBdr>
                <w:top w:val="none" w:sz="0" w:space="0" w:color="auto"/>
                <w:left w:val="none" w:sz="0" w:space="0" w:color="auto"/>
                <w:bottom w:val="none" w:sz="0" w:space="0" w:color="auto"/>
                <w:right w:val="none" w:sz="0" w:space="0" w:color="auto"/>
              </w:divBdr>
              <w:divsChild>
                <w:div w:id="1978367842">
                  <w:marLeft w:val="0"/>
                  <w:marRight w:val="0"/>
                  <w:marTop w:val="0"/>
                  <w:marBottom w:val="0"/>
                  <w:divBdr>
                    <w:top w:val="none" w:sz="0" w:space="0" w:color="auto"/>
                    <w:left w:val="none" w:sz="0" w:space="0" w:color="auto"/>
                    <w:bottom w:val="none" w:sz="0" w:space="0" w:color="auto"/>
                    <w:right w:val="none" w:sz="0" w:space="0" w:color="auto"/>
                  </w:divBdr>
                  <w:divsChild>
                    <w:div w:id="1271203287">
                      <w:marLeft w:val="0"/>
                      <w:marRight w:val="0"/>
                      <w:marTop w:val="0"/>
                      <w:marBottom w:val="0"/>
                      <w:divBdr>
                        <w:top w:val="none" w:sz="0" w:space="0" w:color="auto"/>
                        <w:left w:val="none" w:sz="0" w:space="0" w:color="auto"/>
                        <w:bottom w:val="none" w:sz="0" w:space="0" w:color="auto"/>
                        <w:right w:val="none" w:sz="0" w:space="0" w:color="auto"/>
                      </w:divBdr>
                    </w:div>
                    <w:div w:id="1426612347">
                      <w:marLeft w:val="0"/>
                      <w:marRight w:val="0"/>
                      <w:marTop w:val="0"/>
                      <w:marBottom w:val="0"/>
                      <w:divBdr>
                        <w:top w:val="none" w:sz="0" w:space="0" w:color="auto"/>
                        <w:left w:val="none" w:sz="0" w:space="0" w:color="auto"/>
                        <w:bottom w:val="none" w:sz="0" w:space="0" w:color="auto"/>
                        <w:right w:val="none" w:sz="0" w:space="0" w:color="auto"/>
                      </w:divBdr>
                      <w:divsChild>
                        <w:div w:id="455948211">
                          <w:marLeft w:val="0"/>
                          <w:marRight w:val="0"/>
                          <w:marTop w:val="0"/>
                          <w:marBottom w:val="0"/>
                          <w:divBdr>
                            <w:top w:val="none" w:sz="0" w:space="0" w:color="auto"/>
                            <w:left w:val="none" w:sz="0" w:space="0" w:color="auto"/>
                            <w:bottom w:val="none" w:sz="0" w:space="0" w:color="auto"/>
                            <w:right w:val="none" w:sz="0" w:space="0" w:color="auto"/>
                          </w:divBdr>
                          <w:divsChild>
                            <w:div w:id="176848755">
                              <w:marLeft w:val="0"/>
                              <w:marRight w:val="0"/>
                              <w:marTop w:val="0"/>
                              <w:marBottom w:val="0"/>
                              <w:divBdr>
                                <w:top w:val="none" w:sz="0" w:space="0" w:color="auto"/>
                                <w:left w:val="none" w:sz="0" w:space="0" w:color="auto"/>
                                <w:bottom w:val="none" w:sz="0" w:space="0" w:color="auto"/>
                                <w:right w:val="none" w:sz="0" w:space="0" w:color="auto"/>
                              </w:divBdr>
                              <w:divsChild>
                                <w:div w:id="769006694">
                                  <w:marLeft w:val="0"/>
                                  <w:marRight w:val="0"/>
                                  <w:marTop w:val="0"/>
                                  <w:marBottom w:val="0"/>
                                  <w:divBdr>
                                    <w:top w:val="none" w:sz="0" w:space="0" w:color="auto"/>
                                    <w:left w:val="none" w:sz="0" w:space="0" w:color="auto"/>
                                    <w:bottom w:val="none" w:sz="0" w:space="0" w:color="auto"/>
                                    <w:right w:val="none" w:sz="0" w:space="0" w:color="auto"/>
                                  </w:divBdr>
                                  <w:divsChild>
                                    <w:div w:id="1862234561">
                                      <w:marLeft w:val="0"/>
                                      <w:marRight w:val="0"/>
                                      <w:marTop w:val="0"/>
                                      <w:marBottom w:val="0"/>
                                      <w:divBdr>
                                        <w:top w:val="none" w:sz="0" w:space="0" w:color="auto"/>
                                        <w:left w:val="none" w:sz="0" w:space="0" w:color="auto"/>
                                        <w:bottom w:val="none" w:sz="0" w:space="0" w:color="auto"/>
                                        <w:right w:val="none" w:sz="0" w:space="0" w:color="auto"/>
                                      </w:divBdr>
                                      <w:divsChild>
                                        <w:div w:id="450057147">
                                          <w:marLeft w:val="0"/>
                                          <w:marRight w:val="0"/>
                                          <w:marTop w:val="0"/>
                                          <w:marBottom w:val="180"/>
                                          <w:divBdr>
                                            <w:top w:val="none" w:sz="0" w:space="0" w:color="auto"/>
                                            <w:left w:val="none" w:sz="0" w:space="0" w:color="auto"/>
                                            <w:bottom w:val="none" w:sz="0" w:space="0" w:color="auto"/>
                                            <w:right w:val="none" w:sz="0" w:space="0" w:color="auto"/>
                                          </w:divBdr>
                                        </w:div>
                                        <w:div w:id="2052807192">
                                          <w:marLeft w:val="0"/>
                                          <w:marRight w:val="0"/>
                                          <w:marTop w:val="0"/>
                                          <w:marBottom w:val="1800"/>
                                          <w:divBdr>
                                            <w:top w:val="none" w:sz="0" w:space="0" w:color="auto"/>
                                            <w:left w:val="none" w:sz="0" w:space="0" w:color="auto"/>
                                            <w:bottom w:val="none" w:sz="0" w:space="0" w:color="auto"/>
                                            <w:right w:val="none" w:sz="0" w:space="0" w:color="auto"/>
                                          </w:divBdr>
                                          <w:divsChild>
                                            <w:div w:id="348721814">
                                              <w:marLeft w:val="300"/>
                                              <w:marRight w:val="1050"/>
                                              <w:marTop w:val="180"/>
                                              <w:marBottom w:val="180"/>
                                              <w:divBdr>
                                                <w:top w:val="none" w:sz="0" w:space="19" w:color="auto"/>
                                                <w:left w:val="single" w:sz="48" w:space="15" w:color="EDEDED"/>
                                                <w:bottom w:val="none" w:sz="0" w:space="19" w:color="auto"/>
                                                <w:right w:val="none" w:sz="0" w:space="15" w:color="auto"/>
                                              </w:divBdr>
                                              <w:divsChild>
                                                <w:div w:id="1345866883">
                                                  <w:marLeft w:val="-450"/>
                                                  <w:marRight w:val="0"/>
                                                  <w:marTop w:val="0"/>
                                                  <w:marBottom w:val="300"/>
                                                  <w:divBdr>
                                                    <w:top w:val="none" w:sz="0" w:space="0" w:color="auto"/>
                                                    <w:left w:val="none" w:sz="0" w:space="0" w:color="auto"/>
                                                    <w:bottom w:val="none" w:sz="0" w:space="0" w:color="auto"/>
                                                    <w:right w:val="none" w:sz="0" w:space="0" w:color="auto"/>
                                                  </w:divBdr>
                                                </w:div>
                                                <w:div w:id="10461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849705">
                  <w:marLeft w:val="0"/>
                  <w:marRight w:val="0"/>
                  <w:marTop w:val="0"/>
                  <w:marBottom w:val="0"/>
                  <w:divBdr>
                    <w:top w:val="none" w:sz="0" w:space="0" w:color="auto"/>
                    <w:left w:val="none" w:sz="0" w:space="0" w:color="auto"/>
                    <w:bottom w:val="single" w:sz="6" w:space="0" w:color="DFDFDF"/>
                    <w:right w:val="none" w:sz="0" w:space="0" w:color="auto"/>
                  </w:divBdr>
                  <w:divsChild>
                    <w:div w:id="1246647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36034898">
      <w:bodyDiv w:val="1"/>
      <w:marLeft w:val="0"/>
      <w:marRight w:val="0"/>
      <w:marTop w:val="0"/>
      <w:marBottom w:val="0"/>
      <w:divBdr>
        <w:top w:val="none" w:sz="0" w:space="0" w:color="auto"/>
        <w:left w:val="none" w:sz="0" w:space="0" w:color="auto"/>
        <w:bottom w:val="none" w:sz="0" w:space="0" w:color="auto"/>
        <w:right w:val="none" w:sz="0" w:space="0" w:color="auto"/>
      </w:divBdr>
      <w:divsChild>
        <w:div w:id="1596936006">
          <w:marLeft w:val="0"/>
          <w:marRight w:val="0"/>
          <w:marTop w:val="0"/>
          <w:marBottom w:val="0"/>
          <w:divBdr>
            <w:top w:val="none" w:sz="0" w:space="0" w:color="auto"/>
            <w:left w:val="none" w:sz="0" w:space="0" w:color="auto"/>
            <w:bottom w:val="none" w:sz="0" w:space="0" w:color="auto"/>
            <w:right w:val="none" w:sz="0" w:space="0" w:color="auto"/>
          </w:divBdr>
        </w:div>
        <w:div w:id="1254704533">
          <w:marLeft w:val="0"/>
          <w:marRight w:val="0"/>
          <w:marTop w:val="0"/>
          <w:marBottom w:val="0"/>
          <w:divBdr>
            <w:top w:val="none" w:sz="0" w:space="0" w:color="auto"/>
            <w:left w:val="none" w:sz="0" w:space="0" w:color="auto"/>
            <w:bottom w:val="none" w:sz="0" w:space="0" w:color="auto"/>
            <w:right w:val="none" w:sz="0" w:space="0" w:color="auto"/>
          </w:divBdr>
          <w:divsChild>
            <w:div w:id="269288640">
              <w:marLeft w:val="0"/>
              <w:marRight w:val="0"/>
              <w:marTop w:val="0"/>
              <w:marBottom w:val="0"/>
              <w:divBdr>
                <w:top w:val="none" w:sz="0" w:space="0" w:color="auto"/>
                <w:left w:val="none" w:sz="0" w:space="0" w:color="auto"/>
                <w:bottom w:val="none" w:sz="0" w:space="0" w:color="auto"/>
                <w:right w:val="none" w:sz="0" w:space="0" w:color="auto"/>
              </w:divBdr>
              <w:divsChild>
                <w:div w:id="743331024">
                  <w:marLeft w:val="0"/>
                  <w:marRight w:val="0"/>
                  <w:marTop w:val="0"/>
                  <w:marBottom w:val="0"/>
                  <w:divBdr>
                    <w:top w:val="none" w:sz="0" w:space="0" w:color="auto"/>
                    <w:left w:val="none" w:sz="0" w:space="0" w:color="auto"/>
                    <w:bottom w:val="none" w:sz="0" w:space="0" w:color="auto"/>
                    <w:right w:val="none" w:sz="0" w:space="0" w:color="auto"/>
                  </w:divBdr>
                  <w:divsChild>
                    <w:div w:id="1413578522">
                      <w:marLeft w:val="0"/>
                      <w:marRight w:val="0"/>
                      <w:marTop w:val="0"/>
                      <w:marBottom w:val="0"/>
                      <w:divBdr>
                        <w:top w:val="none" w:sz="0" w:space="0" w:color="auto"/>
                        <w:left w:val="none" w:sz="0" w:space="0" w:color="auto"/>
                        <w:bottom w:val="none" w:sz="0" w:space="0" w:color="auto"/>
                        <w:right w:val="none" w:sz="0" w:space="0" w:color="auto"/>
                      </w:divBdr>
                    </w:div>
                    <w:div w:id="1794902081">
                      <w:marLeft w:val="0"/>
                      <w:marRight w:val="0"/>
                      <w:marTop w:val="0"/>
                      <w:marBottom w:val="0"/>
                      <w:divBdr>
                        <w:top w:val="none" w:sz="0" w:space="0" w:color="auto"/>
                        <w:left w:val="none" w:sz="0" w:space="0" w:color="auto"/>
                        <w:bottom w:val="none" w:sz="0" w:space="0" w:color="auto"/>
                        <w:right w:val="none" w:sz="0" w:space="0" w:color="auto"/>
                      </w:divBdr>
                      <w:divsChild>
                        <w:div w:id="806243456">
                          <w:marLeft w:val="0"/>
                          <w:marRight w:val="0"/>
                          <w:marTop w:val="0"/>
                          <w:marBottom w:val="0"/>
                          <w:divBdr>
                            <w:top w:val="none" w:sz="0" w:space="0" w:color="auto"/>
                            <w:left w:val="none" w:sz="0" w:space="0" w:color="auto"/>
                            <w:bottom w:val="none" w:sz="0" w:space="0" w:color="auto"/>
                            <w:right w:val="none" w:sz="0" w:space="0" w:color="auto"/>
                          </w:divBdr>
                          <w:divsChild>
                            <w:div w:id="511264244">
                              <w:marLeft w:val="0"/>
                              <w:marRight w:val="0"/>
                              <w:marTop w:val="0"/>
                              <w:marBottom w:val="0"/>
                              <w:divBdr>
                                <w:top w:val="none" w:sz="0" w:space="0" w:color="auto"/>
                                <w:left w:val="none" w:sz="0" w:space="0" w:color="auto"/>
                                <w:bottom w:val="none" w:sz="0" w:space="0" w:color="auto"/>
                                <w:right w:val="none" w:sz="0" w:space="0" w:color="auto"/>
                              </w:divBdr>
                              <w:divsChild>
                                <w:div w:id="1273978293">
                                  <w:marLeft w:val="0"/>
                                  <w:marRight w:val="0"/>
                                  <w:marTop w:val="0"/>
                                  <w:marBottom w:val="0"/>
                                  <w:divBdr>
                                    <w:top w:val="none" w:sz="0" w:space="0" w:color="auto"/>
                                    <w:left w:val="none" w:sz="0" w:space="0" w:color="auto"/>
                                    <w:bottom w:val="none" w:sz="0" w:space="0" w:color="auto"/>
                                    <w:right w:val="none" w:sz="0" w:space="0" w:color="auto"/>
                                  </w:divBdr>
                                  <w:divsChild>
                                    <w:div w:id="1707675271">
                                      <w:marLeft w:val="0"/>
                                      <w:marRight w:val="0"/>
                                      <w:marTop w:val="0"/>
                                      <w:marBottom w:val="0"/>
                                      <w:divBdr>
                                        <w:top w:val="none" w:sz="0" w:space="0" w:color="auto"/>
                                        <w:left w:val="none" w:sz="0" w:space="0" w:color="auto"/>
                                        <w:bottom w:val="none" w:sz="0" w:space="0" w:color="auto"/>
                                        <w:right w:val="none" w:sz="0" w:space="0" w:color="auto"/>
                                      </w:divBdr>
                                      <w:divsChild>
                                        <w:div w:id="1144395582">
                                          <w:marLeft w:val="0"/>
                                          <w:marRight w:val="0"/>
                                          <w:marTop w:val="0"/>
                                          <w:marBottom w:val="180"/>
                                          <w:divBdr>
                                            <w:top w:val="none" w:sz="0" w:space="0" w:color="auto"/>
                                            <w:left w:val="none" w:sz="0" w:space="0" w:color="auto"/>
                                            <w:bottom w:val="none" w:sz="0" w:space="0" w:color="auto"/>
                                            <w:right w:val="none" w:sz="0" w:space="0" w:color="auto"/>
                                          </w:divBdr>
                                        </w:div>
                                        <w:div w:id="2098406335">
                                          <w:marLeft w:val="0"/>
                                          <w:marRight w:val="0"/>
                                          <w:marTop w:val="0"/>
                                          <w:marBottom w:val="1800"/>
                                          <w:divBdr>
                                            <w:top w:val="none" w:sz="0" w:space="0" w:color="auto"/>
                                            <w:left w:val="none" w:sz="0" w:space="0" w:color="auto"/>
                                            <w:bottom w:val="none" w:sz="0" w:space="0" w:color="auto"/>
                                            <w:right w:val="none" w:sz="0" w:space="0" w:color="auto"/>
                                          </w:divBdr>
                                          <w:divsChild>
                                            <w:div w:id="1805847387">
                                              <w:marLeft w:val="300"/>
                                              <w:marRight w:val="1050"/>
                                              <w:marTop w:val="180"/>
                                              <w:marBottom w:val="180"/>
                                              <w:divBdr>
                                                <w:top w:val="none" w:sz="0" w:space="19" w:color="auto"/>
                                                <w:left w:val="single" w:sz="48" w:space="15" w:color="EDEDED"/>
                                                <w:bottom w:val="none" w:sz="0" w:space="19" w:color="auto"/>
                                                <w:right w:val="none" w:sz="0" w:space="15" w:color="auto"/>
                                              </w:divBdr>
                                              <w:divsChild>
                                                <w:div w:id="660085820">
                                                  <w:marLeft w:val="-450"/>
                                                  <w:marRight w:val="0"/>
                                                  <w:marTop w:val="0"/>
                                                  <w:marBottom w:val="300"/>
                                                  <w:divBdr>
                                                    <w:top w:val="none" w:sz="0" w:space="0" w:color="auto"/>
                                                    <w:left w:val="none" w:sz="0" w:space="0" w:color="auto"/>
                                                    <w:bottom w:val="none" w:sz="0" w:space="0" w:color="auto"/>
                                                    <w:right w:val="none" w:sz="0" w:space="0" w:color="auto"/>
                                                  </w:divBdr>
                                                </w:div>
                                                <w:div w:id="133374868">
                                                  <w:marLeft w:val="0"/>
                                                  <w:marRight w:val="0"/>
                                                  <w:marTop w:val="0"/>
                                                  <w:marBottom w:val="0"/>
                                                  <w:divBdr>
                                                    <w:top w:val="none" w:sz="0" w:space="0" w:color="auto"/>
                                                    <w:left w:val="none" w:sz="0" w:space="0" w:color="auto"/>
                                                    <w:bottom w:val="none" w:sz="0" w:space="0" w:color="auto"/>
                                                    <w:right w:val="none" w:sz="0" w:space="0" w:color="auto"/>
                                                  </w:divBdr>
                                                </w:div>
                                              </w:divsChild>
                                            </w:div>
                                            <w:div w:id="1333754627">
                                              <w:marLeft w:val="375"/>
                                              <w:marRight w:val="375"/>
                                              <w:marTop w:val="0"/>
                                              <w:marBottom w:val="225"/>
                                              <w:divBdr>
                                                <w:top w:val="none" w:sz="0" w:space="0" w:color="auto"/>
                                                <w:left w:val="none" w:sz="0" w:space="0" w:color="auto"/>
                                                <w:bottom w:val="none" w:sz="0" w:space="0" w:color="auto"/>
                                                <w:right w:val="none" w:sz="0" w:space="0" w:color="auto"/>
                                              </w:divBdr>
                                              <w:divsChild>
                                                <w:div w:id="722607338">
                                                  <w:marLeft w:val="0"/>
                                                  <w:marRight w:val="0"/>
                                                  <w:marTop w:val="0"/>
                                                  <w:marBottom w:val="0"/>
                                                  <w:divBdr>
                                                    <w:top w:val="none" w:sz="0" w:space="0" w:color="auto"/>
                                                    <w:left w:val="none" w:sz="0" w:space="0" w:color="auto"/>
                                                    <w:bottom w:val="none" w:sz="0" w:space="0" w:color="auto"/>
                                                    <w:right w:val="none" w:sz="0" w:space="0" w:color="auto"/>
                                                  </w:divBdr>
                                                  <w:divsChild>
                                                    <w:div w:id="4601505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2106471">
                                                          <w:marLeft w:val="-375"/>
                                                          <w:marRight w:val="0"/>
                                                          <w:marTop w:val="0"/>
                                                          <w:marBottom w:val="150"/>
                                                          <w:divBdr>
                                                            <w:top w:val="none" w:sz="0" w:space="0" w:color="auto"/>
                                                            <w:left w:val="none" w:sz="0" w:space="0" w:color="auto"/>
                                                            <w:bottom w:val="none" w:sz="0" w:space="0" w:color="auto"/>
                                                            <w:right w:val="none" w:sz="0" w:space="0" w:color="auto"/>
                                                          </w:divBdr>
                                                        </w:div>
                                                        <w:div w:id="1604874324">
                                                          <w:marLeft w:val="0"/>
                                                          <w:marRight w:val="0"/>
                                                          <w:marTop w:val="75"/>
                                                          <w:marBottom w:val="225"/>
                                                          <w:divBdr>
                                                            <w:top w:val="none" w:sz="0" w:space="0" w:color="auto"/>
                                                            <w:left w:val="none" w:sz="0" w:space="0" w:color="auto"/>
                                                            <w:bottom w:val="none" w:sz="0" w:space="0" w:color="auto"/>
                                                            <w:right w:val="none" w:sz="0" w:space="0" w:color="auto"/>
                                                          </w:divBdr>
                                                        </w:div>
                                                        <w:div w:id="832571049">
                                                          <w:marLeft w:val="0"/>
                                                          <w:marRight w:val="0"/>
                                                          <w:marTop w:val="0"/>
                                                          <w:marBottom w:val="225"/>
                                                          <w:divBdr>
                                                            <w:top w:val="none" w:sz="0" w:space="0" w:color="auto"/>
                                                            <w:left w:val="none" w:sz="0" w:space="0" w:color="auto"/>
                                                            <w:bottom w:val="none" w:sz="0" w:space="0" w:color="auto"/>
                                                            <w:right w:val="none" w:sz="0" w:space="0" w:color="auto"/>
                                                          </w:divBdr>
                                                          <w:divsChild>
                                                            <w:div w:id="16630479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8294692">
                  <w:marLeft w:val="0"/>
                  <w:marRight w:val="0"/>
                  <w:marTop w:val="0"/>
                  <w:marBottom w:val="0"/>
                  <w:divBdr>
                    <w:top w:val="none" w:sz="0" w:space="0" w:color="auto"/>
                    <w:left w:val="none" w:sz="0" w:space="0" w:color="auto"/>
                    <w:bottom w:val="single" w:sz="6" w:space="0" w:color="DFDFDF"/>
                    <w:right w:val="none" w:sz="0" w:space="0" w:color="auto"/>
                  </w:divBdr>
                  <w:divsChild>
                    <w:div w:id="50155210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image" Target="media/image17.jpeg"/><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image" Target="media/image18.png"/><Relationship Id="rId226" Type="http://schemas.openxmlformats.org/officeDocument/2006/relationships/hyperlink" Target="javascript://" TargetMode="External"/><Relationship Id="rId433" Type="http://schemas.openxmlformats.org/officeDocument/2006/relationships/hyperlink" Target="javascript://" TargetMode="External"/><Relationship Id="rId268" Type="http://schemas.openxmlformats.org/officeDocument/2006/relationships/image" Target="media/image35.png"/><Relationship Id="rId475"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control" Target="activeX/activeX4.xml"/><Relationship Id="rId128" Type="http://schemas.openxmlformats.org/officeDocument/2006/relationships/control" Target="activeX/activeX8.xml"/><Relationship Id="rId335" Type="http://schemas.openxmlformats.org/officeDocument/2006/relationships/control" Target="activeX/activeX27.xm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image" Target="media/image30.png"/><Relationship Id="rId402" Type="http://schemas.openxmlformats.org/officeDocument/2006/relationships/hyperlink" Target="javascript://" TargetMode="External"/><Relationship Id="rId279" Type="http://schemas.openxmlformats.org/officeDocument/2006/relationships/hyperlink" Target="javascript://" TargetMode="External"/><Relationship Id="rId444" Type="http://schemas.openxmlformats.org/officeDocument/2006/relationships/hyperlink" Target="https://ng.cengage.com/static/nbreader/ui/apps/nbreader/fullbook.html?" TargetMode="External"/><Relationship Id="rId486" Type="http://schemas.openxmlformats.org/officeDocument/2006/relationships/theme" Target="theme/theme1.xml"/><Relationship Id="rId43" Type="http://schemas.openxmlformats.org/officeDocument/2006/relationships/hyperlink" Target="https://ng.cengage.com/static/nbreader/ui/apps/nbreader/fullbook.html?" TargetMode="External"/><Relationship Id="rId139" Type="http://schemas.openxmlformats.org/officeDocument/2006/relationships/control" Target="activeX/activeX9.xm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image" Target="media/image10.png"/><Relationship Id="rId150" Type="http://schemas.openxmlformats.org/officeDocument/2006/relationships/hyperlink" Target="javascript://" TargetMode="External"/><Relationship Id="rId192" Type="http://schemas.openxmlformats.org/officeDocument/2006/relationships/image" Target="media/image24.png"/><Relationship Id="rId206" Type="http://schemas.openxmlformats.org/officeDocument/2006/relationships/hyperlink" Target="https://ng.cengage.com/static/nbreader/ui/apps/nbreader/fullbook.html?" TargetMode="External"/><Relationship Id="rId413" Type="http://schemas.openxmlformats.org/officeDocument/2006/relationships/hyperlink" Target="javascript://" TargetMode="External"/><Relationship Id="rId248" Type="http://schemas.openxmlformats.org/officeDocument/2006/relationships/hyperlink" Target="javascript://" TargetMode="External"/><Relationship Id="rId455" Type="http://schemas.openxmlformats.org/officeDocument/2006/relationships/image" Target="media/image54.jpeg"/><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https://ng.cengage.com/static/nbreader/ui/apps/nbreader/fullbook.html?" TargetMode="External"/><Relationship Id="rId357" Type="http://schemas.openxmlformats.org/officeDocument/2006/relationships/hyperlink" Target="javascript://" TargetMode="External"/><Relationship Id="rId54" Type="http://schemas.openxmlformats.org/officeDocument/2006/relationships/image" Target="media/image4.png"/><Relationship Id="rId96" Type="http://schemas.openxmlformats.org/officeDocument/2006/relationships/hyperlink" Target="https://ng.cengage.com/static/nbreader/ui/apps/nbreader/fullbook.html?" TargetMode="External"/><Relationship Id="rId161" Type="http://schemas.openxmlformats.org/officeDocument/2006/relationships/hyperlink" Target="javascript://" TargetMode="External"/><Relationship Id="rId217" Type="http://schemas.openxmlformats.org/officeDocument/2006/relationships/image" Target="media/image26.jpeg"/><Relationship Id="rId399" Type="http://schemas.openxmlformats.org/officeDocument/2006/relationships/hyperlink" Target="javascript://" TargetMode="External"/><Relationship Id="rId259" Type="http://schemas.openxmlformats.org/officeDocument/2006/relationships/control" Target="activeX/activeX18.xml"/><Relationship Id="rId424" Type="http://schemas.openxmlformats.org/officeDocument/2006/relationships/hyperlink" Target="javascript://" TargetMode="External"/><Relationship Id="rId466" Type="http://schemas.openxmlformats.org/officeDocument/2006/relationships/image" Target="media/image62.jpeg"/><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image" Target="media/image6.png"/><Relationship Id="rId130" Type="http://schemas.openxmlformats.org/officeDocument/2006/relationships/hyperlink" Target="https://ng.cengage.com/static/nbreader/ui/apps/nbreader/fullbook.html?"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javascript://" TargetMode="External"/><Relationship Id="rId435" Type="http://schemas.openxmlformats.org/officeDocument/2006/relationships/hyperlink" Target="javascript://" TargetMode="External"/><Relationship Id="rId477" Type="http://schemas.openxmlformats.org/officeDocument/2006/relationships/hyperlink" Target="javascript://" TargetMode="External"/><Relationship Id="rId281" Type="http://schemas.openxmlformats.org/officeDocument/2006/relationships/image" Target="media/image39.jpeg"/><Relationship Id="rId337" Type="http://schemas.openxmlformats.org/officeDocument/2006/relationships/hyperlink" Target="https://ng.cengage.com/static/nbreader/ui/apps/nbreader/fullbook.html?" TargetMode="External"/><Relationship Id="rId34" Type="http://schemas.openxmlformats.org/officeDocument/2006/relationships/hyperlink" Target="javascript://" TargetMode="External"/><Relationship Id="rId76" Type="http://schemas.openxmlformats.org/officeDocument/2006/relationships/hyperlink" Target="https://ng.cengage.com/static/nbreader/ui/apps/nbreader/fullbook.html?" TargetMode="External"/><Relationship Id="rId141" Type="http://schemas.openxmlformats.org/officeDocument/2006/relationships/hyperlink" Target="https://ng.cengage.com/static/nbreader/ui/apps/nbreader/fullbook.html?"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image" Target="media/image22.png"/><Relationship Id="rId239" Type="http://schemas.openxmlformats.org/officeDocument/2006/relationships/hyperlink" Target="javascript://" TargetMode="External"/><Relationship Id="rId390" Type="http://schemas.openxmlformats.org/officeDocument/2006/relationships/hyperlink" Target="javascript://" TargetMode="External"/><Relationship Id="rId404" Type="http://schemas.openxmlformats.org/officeDocument/2006/relationships/hyperlink" Target="javascript://" TargetMode="External"/><Relationship Id="rId446" Type="http://schemas.openxmlformats.org/officeDocument/2006/relationships/hyperlink" Target="javascript://" TargetMode="External"/><Relationship Id="rId250" Type="http://schemas.openxmlformats.org/officeDocument/2006/relationships/image" Target="media/image32.jpeg"/><Relationship Id="rId292" Type="http://schemas.openxmlformats.org/officeDocument/2006/relationships/hyperlink" Target="javascript://" TargetMode="External"/><Relationship Id="rId306" Type="http://schemas.openxmlformats.org/officeDocument/2006/relationships/control" Target="activeX/activeX22.xm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image" Target="media/image12.png"/><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control" Target="activeX/activeX13.xml"/><Relationship Id="rId208" Type="http://schemas.openxmlformats.org/officeDocument/2006/relationships/hyperlink" Target="javascript://" TargetMode="External"/><Relationship Id="rId415" Type="http://schemas.openxmlformats.org/officeDocument/2006/relationships/hyperlink" Target="javascript://" TargetMode="External"/><Relationship Id="rId457" Type="http://schemas.openxmlformats.org/officeDocument/2006/relationships/image" Target="media/image56.jpeg"/><Relationship Id="rId261" Type="http://schemas.openxmlformats.org/officeDocument/2006/relationships/hyperlink" Target="https://ng.cengage.com/static/nbreader/ui/apps/nbreader/fullbook.html?"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image" Target="media/image49.jpeg"/><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control" Target="activeX/activeX10.xml"/><Relationship Id="rId219" Type="http://schemas.openxmlformats.org/officeDocument/2006/relationships/hyperlink" Target="javascript://" TargetMode="External"/><Relationship Id="rId370" Type="http://schemas.openxmlformats.org/officeDocument/2006/relationships/hyperlink" Target="javascript://" TargetMode="External"/><Relationship Id="rId426" Type="http://schemas.openxmlformats.org/officeDocument/2006/relationships/hyperlink" Target="javascript://" TargetMode="External"/><Relationship Id="rId230" Type="http://schemas.openxmlformats.org/officeDocument/2006/relationships/hyperlink" Target="javascript://" TargetMode="External"/><Relationship Id="rId468"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image" Target="media/image19.png"/><Relationship Id="rId381" Type="http://schemas.openxmlformats.org/officeDocument/2006/relationships/hyperlink" Target="javascript://" TargetMode="External"/><Relationship Id="rId241" Type="http://schemas.openxmlformats.org/officeDocument/2006/relationships/hyperlink" Target="javascript://" TargetMode="External"/><Relationship Id="rId437" Type="http://schemas.openxmlformats.org/officeDocument/2006/relationships/hyperlink" Target="javascript://" TargetMode="External"/><Relationship Id="rId479" Type="http://schemas.openxmlformats.org/officeDocument/2006/relationships/image" Target="media/image68.jpeg"/><Relationship Id="rId36" Type="http://schemas.openxmlformats.org/officeDocument/2006/relationships/hyperlink" Target="javascript://" TargetMode="Externa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control" Target="activeX/activeX12.xml"/><Relationship Id="rId350" Type="http://schemas.openxmlformats.org/officeDocument/2006/relationships/hyperlink" Target="javascript://" TargetMode="External"/><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image" Target="media/image25.png"/><Relationship Id="rId392" Type="http://schemas.openxmlformats.org/officeDocument/2006/relationships/hyperlink" Target="javascript://" TargetMode="External"/><Relationship Id="rId448"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hyperlink" Target="https://ng.cengage.com/static/nbreader/ui/apps/nbreader/fullbook.html?" TargetMode="External"/><Relationship Id="rId47"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https://ng.cengage.com/static/nbreader/ui/apps/nbreader/fullbook.html?" TargetMode="External"/><Relationship Id="rId417" Type="http://schemas.openxmlformats.org/officeDocument/2006/relationships/hyperlink" Target="javascript://" TargetMode="External"/><Relationship Id="rId459" Type="http://schemas.openxmlformats.org/officeDocument/2006/relationships/image" Target="media/image58.jpeg"/><Relationship Id="rId16" Type="http://schemas.openxmlformats.org/officeDocument/2006/relationships/hyperlink" Target="javascript://" TargetMode="External"/><Relationship Id="rId221" Type="http://schemas.openxmlformats.org/officeDocument/2006/relationships/hyperlink" Target="javascript://" TargetMode="External"/><Relationship Id="rId263" Type="http://schemas.openxmlformats.org/officeDocument/2006/relationships/control" Target="activeX/activeX19.xml"/><Relationship Id="rId319" Type="http://schemas.openxmlformats.org/officeDocument/2006/relationships/hyperlink" Target="javascript://" TargetMode="External"/><Relationship Id="rId470"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hyperlink" Target="javascript://" TargetMode="External"/><Relationship Id="rId330" Type="http://schemas.openxmlformats.org/officeDocument/2006/relationships/control" Target="activeX/activeX26.xml"/><Relationship Id="rId165" Type="http://schemas.openxmlformats.org/officeDocument/2006/relationships/hyperlink" Target="https://ng.cengage.com/static/nbreader/ui/apps/nbreader/fullbook.html?" TargetMode="External"/><Relationship Id="rId372" Type="http://schemas.openxmlformats.org/officeDocument/2006/relationships/hyperlink" Target="javascript://" TargetMode="External"/><Relationship Id="rId428"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hyperlink" Target="javascript://" TargetMode="External"/><Relationship Id="rId481" Type="http://schemas.openxmlformats.org/officeDocument/2006/relationships/hyperlink" Target="javascript://" TargetMode="External"/><Relationship Id="rId27" Type="http://schemas.openxmlformats.org/officeDocument/2006/relationships/hyperlink" Target="javascript://" TargetMode="External"/><Relationship Id="rId69"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hyperlink" Target="javascript://" TargetMode="External"/><Relationship Id="rId176" Type="http://schemas.openxmlformats.org/officeDocument/2006/relationships/hyperlink" Target="javascript://" TargetMode="External"/><Relationship Id="rId341" Type="http://schemas.openxmlformats.org/officeDocument/2006/relationships/hyperlink" Target="javascript://" TargetMode="External"/><Relationship Id="rId383" Type="http://schemas.openxmlformats.org/officeDocument/2006/relationships/hyperlink" Target="javascript://" TargetMode="External"/><Relationship Id="rId439" Type="http://schemas.openxmlformats.org/officeDocument/2006/relationships/hyperlink" Target="javascript://" TargetMode="External"/><Relationship Id="rId201" Type="http://schemas.openxmlformats.org/officeDocument/2006/relationships/hyperlink" Target="javascript://" TargetMode="External"/><Relationship Id="rId243" Type="http://schemas.openxmlformats.org/officeDocument/2006/relationships/image" Target="media/image31.png"/><Relationship Id="rId285" Type="http://schemas.openxmlformats.org/officeDocument/2006/relationships/hyperlink" Target="javascript://" TargetMode="External"/><Relationship Id="rId450" Type="http://schemas.openxmlformats.org/officeDocument/2006/relationships/hyperlink" Target="javascript://" TargetMode="External"/><Relationship Id="rId38" Type="http://schemas.openxmlformats.org/officeDocument/2006/relationships/hyperlink" Target="javascript://" TargetMode="External"/><Relationship Id="rId103" Type="http://schemas.openxmlformats.org/officeDocument/2006/relationships/hyperlink" Target="javascript://" TargetMode="External"/><Relationship Id="rId310" Type="http://schemas.openxmlformats.org/officeDocument/2006/relationships/image" Target="media/image47.jpeg"/><Relationship Id="rId91" Type="http://schemas.openxmlformats.org/officeDocument/2006/relationships/hyperlink" Target="javascript://" TargetMode="External"/><Relationship Id="rId145" Type="http://schemas.openxmlformats.org/officeDocument/2006/relationships/hyperlink" Target="javascript://" TargetMode="External"/><Relationship Id="rId187" Type="http://schemas.openxmlformats.org/officeDocument/2006/relationships/hyperlink" Target="https://ng.cengage.com/static/nbreader/ui/apps/nbreader/fullbook.html?" TargetMode="External"/><Relationship Id="rId352"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212" Type="http://schemas.openxmlformats.org/officeDocument/2006/relationships/hyperlink" Target="javascript://" TargetMode="External"/><Relationship Id="rId254" Type="http://schemas.openxmlformats.org/officeDocument/2006/relationships/hyperlink" Target="javascript://" TargetMode="External"/><Relationship Id="rId49" Type="http://schemas.openxmlformats.org/officeDocument/2006/relationships/image" Target="media/image3.png"/><Relationship Id="rId114" Type="http://schemas.openxmlformats.org/officeDocument/2006/relationships/control" Target="activeX/activeX6.xml"/><Relationship Id="rId296" Type="http://schemas.openxmlformats.org/officeDocument/2006/relationships/hyperlink" Target="javascript://" TargetMode="External"/><Relationship Id="rId461" Type="http://schemas.openxmlformats.org/officeDocument/2006/relationships/image" Target="media/image60.jpeg"/><Relationship Id="rId60" Type="http://schemas.openxmlformats.org/officeDocument/2006/relationships/hyperlink" Target="javascript://" TargetMode="External"/><Relationship Id="rId156"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363" Type="http://schemas.openxmlformats.org/officeDocument/2006/relationships/hyperlink" Target="javascript://" TargetMode="External"/><Relationship Id="rId419" Type="http://schemas.openxmlformats.org/officeDocument/2006/relationships/hyperlink" Target="javascript://" TargetMode="External"/><Relationship Id="rId223" Type="http://schemas.openxmlformats.org/officeDocument/2006/relationships/image" Target="media/image27.jpeg"/><Relationship Id="rId430" Type="http://schemas.openxmlformats.org/officeDocument/2006/relationships/hyperlink" Target="javascript://" TargetMode="External"/><Relationship Id="rId18" Type="http://schemas.openxmlformats.org/officeDocument/2006/relationships/hyperlink" Target="javascript://" TargetMode="External"/><Relationship Id="rId265" Type="http://schemas.openxmlformats.org/officeDocument/2006/relationships/hyperlink" Target="https://ng.cengage.com/static/nbreader/ui/apps/nbreader/fullbook.html?" TargetMode="External"/><Relationship Id="rId472" Type="http://schemas.openxmlformats.org/officeDocument/2006/relationships/hyperlink" Target="javascript://" TargetMode="External"/><Relationship Id="rId125" Type="http://schemas.openxmlformats.org/officeDocument/2006/relationships/hyperlink" Target="javascript://" TargetMode="External"/><Relationship Id="rId167" Type="http://schemas.openxmlformats.org/officeDocument/2006/relationships/hyperlink" Target="javascript://" TargetMode="External"/><Relationship Id="rId332" Type="http://schemas.openxmlformats.org/officeDocument/2006/relationships/hyperlink" Target="https://ng.cengage.com/static/nbreader/ui/apps/nbreader/fullbook.html?" TargetMode="External"/><Relationship Id="rId374" Type="http://schemas.openxmlformats.org/officeDocument/2006/relationships/hyperlink" Target="javascript://" TargetMode="External"/><Relationship Id="rId71"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76" Type="http://schemas.openxmlformats.org/officeDocument/2006/relationships/image" Target="media/image37.jpeg"/><Relationship Id="rId441" Type="http://schemas.openxmlformats.org/officeDocument/2006/relationships/image" Target="media/image52.png"/><Relationship Id="rId483" Type="http://schemas.openxmlformats.org/officeDocument/2006/relationships/control" Target="activeX/activeX31.xml"/><Relationship Id="rId40" Type="http://schemas.openxmlformats.org/officeDocument/2006/relationships/image" Target="media/image1.wmf"/><Relationship Id="rId136" Type="http://schemas.openxmlformats.org/officeDocument/2006/relationships/hyperlink" Target="javascript://" TargetMode="External"/><Relationship Id="rId178" Type="http://schemas.openxmlformats.org/officeDocument/2006/relationships/image" Target="media/image21.jpeg"/><Relationship Id="rId301" Type="http://schemas.openxmlformats.org/officeDocument/2006/relationships/hyperlink" Target="javascript://" TargetMode="External"/><Relationship Id="rId343" Type="http://schemas.openxmlformats.org/officeDocument/2006/relationships/hyperlink" Target="javascript://" TargetMode="External"/><Relationship Id="rId82"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hyperlink" Target="javascript://" TargetMode="External"/><Relationship Id="rId245" Type="http://schemas.openxmlformats.org/officeDocument/2006/relationships/hyperlink" Target="javascript://" TargetMode="External"/><Relationship Id="rId287" Type="http://schemas.openxmlformats.org/officeDocument/2006/relationships/image" Target="media/image41.jpeg"/><Relationship Id="rId410" Type="http://schemas.openxmlformats.org/officeDocument/2006/relationships/hyperlink" Target="javascript://" TargetMode="External"/><Relationship Id="rId452" Type="http://schemas.openxmlformats.org/officeDocument/2006/relationships/hyperlink" Target="javascript://" TargetMode="External"/><Relationship Id="rId105" Type="http://schemas.openxmlformats.org/officeDocument/2006/relationships/hyperlink" Target="javascript://" TargetMode="External"/><Relationship Id="rId147" Type="http://schemas.openxmlformats.org/officeDocument/2006/relationships/hyperlink" Target="javascript://" TargetMode="External"/><Relationship Id="rId312" Type="http://schemas.openxmlformats.org/officeDocument/2006/relationships/image" Target="media/image48.jpeg"/><Relationship Id="rId354" Type="http://schemas.openxmlformats.org/officeDocument/2006/relationships/hyperlink" Target="javascript://" TargetMode="External"/><Relationship Id="rId51" Type="http://schemas.openxmlformats.org/officeDocument/2006/relationships/hyperlink" Target="javascript://" TargetMode="External"/><Relationship Id="rId93" Type="http://schemas.openxmlformats.org/officeDocument/2006/relationships/image" Target="media/image11.png"/><Relationship Id="rId189" Type="http://schemas.openxmlformats.org/officeDocument/2006/relationships/hyperlink" Target="javascript://" TargetMode="External"/><Relationship Id="rId396" Type="http://schemas.openxmlformats.org/officeDocument/2006/relationships/hyperlink" Target="javascript://" TargetMode="External"/><Relationship Id="rId214" Type="http://schemas.openxmlformats.org/officeDocument/2006/relationships/hyperlink" Target="javascript://" TargetMode="External"/><Relationship Id="rId256" Type="http://schemas.openxmlformats.org/officeDocument/2006/relationships/image" Target="media/image33.jpeg"/><Relationship Id="rId298" Type="http://schemas.openxmlformats.org/officeDocument/2006/relationships/control" Target="activeX/activeX21.xml"/><Relationship Id="rId421" Type="http://schemas.openxmlformats.org/officeDocument/2006/relationships/hyperlink" Target="javascript://" TargetMode="External"/><Relationship Id="rId463" Type="http://schemas.openxmlformats.org/officeDocument/2006/relationships/hyperlink" Target="javascript://" TargetMode="External"/><Relationship Id="rId116" Type="http://schemas.openxmlformats.org/officeDocument/2006/relationships/hyperlink" Target="https://ng.cengage.com/static/nbreader/ui/apps/nbreader/fullbook.html?"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control" Target="activeX/activeX1.xml"/><Relationship Id="rId62" Type="http://schemas.openxmlformats.org/officeDocument/2006/relationships/image" Target="media/image5.jpeg"/><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control" Target="activeX/activeX14.xml"/><Relationship Id="rId225" Type="http://schemas.openxmlformats.org/officeDocument/2006/relationships/image" Target="media/image29.jpeg"/><Relationship Id="rId246" Type="http://schemas.openxmlformats.org/officeDocument/2006/relationships/hyperlink" Target="https://ng.cengage.com/static/nbreader/ui/apps/nbreader/fullbook.html?"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411" Type="http://schemas.openxmlformats.org/officeDocument/2006/relationships/hyperlink" Target="javascript://" TargetMode="External"/><Relationship Id="rId432" Type="http://schemas.openxmlformats.org/officeDocument/2006/relationships/hyperlink" Target="javascript://" TargetMode="External"/><Relationship Id="rId453" Type="http://schemas.openxmlformats.org/officeDocument/2006/relationships/hyperlink" Target="javascript://" TargetMode="External"/><Relationship Id="rId474"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control" Target="activeX/activeX23.xm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https://ng.cengage.com/static/nbreader/ui/apps/nbreader/fullbook.html?" TargetMode="External"/><Relationship Id="rId73" Type="http://schemas.openxmlformats.org/officeDocument/2006/relationships/hyperlink" Target="javascript://" TargetMode="External"/><Relationship Id="rId94" Type="http://schemas.openxmlformats.org/officeDocument/2006/relationships/control" Target="activeX/activeX5.xm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image" Target="media/image50.jpeg"/><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401" Type="http://schemas.openxmlformats.org/officeDocument/2006/relationships/hyperlink" Target="javascript://" TargetMode="External"/><Relationship Id="rId422" Type="http://schemas.openxmlformats.org/officeDocument/2006/relationships/hyperlink" Target="javascript://" TargetMode="External"/><Relationship Id="rId443" Type="http://schemas.openxmlformats.org/officeDocument/2006/relationships/hyperlink" Target="javascript://" TargetMode="External"/><Relationship Id="rId464" Type="http://schemas.openxmlformats.org/officeDocument/2006/relationships/hyperlink" Target="javascript://" TargetMode="External"/><Relationship Id="rId303" Type="http://schemas.openxmlformats.org/officeDocument/2006/relationships/image" Target="media/image45.png"/><Relationship Id="rId485" Type="http://schemas.openxmlformats.org/officeDocument/2006/relationships/fontTable" Target="fontTable.xm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image" Target="media/image23.jpeg"/><Relationship Id="rId205" Type="http://schemas.openxmlformats.org/officeDocument/2006/relationships/hyperlink" Target="javascript://" TargetMode="External"/><Relationship Id="rId247" Type="http://schemas.openxmlformats.org/officeDocument/2006/relationships/hyperlink" Target="javascript://" TargetMode="External"/><Relationship Id="rId412"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454"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423" Type="http://schemas.openxmlformats.org/officeDocument/2006/relationships/hyperlink" Target="javascript://" TargetMode="External"/><Relationship Id="rId258" Type="http://schemas.openxmlformats.org/officeDocument/2006/relationships/image" Target="media/image34.jpeg"/><Relationship Id="rId465"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image" Target="media/image14.png"/><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control" Target="activeX/activeX20.xml"/><Relationship Id="rId434" Type="http://schemas.openxmlformats.org/officeDocument/2006/relationships/hyperlink" Target="javascript://" TargetMode="External"/><Relationship Id="rId476" Type="http://schemas.openxmlformats.org/officeDocument/2006/relationships/image" Target="media/image67.jpeg"/><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image" Target="media/image38.jpeg"/><Relationship Id="rId336"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445" Type="http://schemas.openxmlformats.org/officeDocument/2006/relationships/hyperlink" Target="javascript://" TargetMode="External"/><Relationship Id="rId291" Type="http://schemas.openxmlformats.org/officeDocument/2006/relationships/image" Target="media/image42.png"/><Relationship Id="rId305" Type="http://schemas.openxmlformats.org/officeDocument/2006/relationships/image" Target="media/image46.png"/><Relationship Id="rId347" Type="http://schemas.openxmlformats.org/officeDocument/2006/relationships/hyperlink" Target="javascript://" TargetMode="External"/><Relationship Id="rId44" Type="http://schemas.openxmlformats.org/officeDocument/2006/relationships/control" Target="activeX/activeX2.xml"/><Relationship Id="rId86" Type="http://schemas.openxmlformats.org/officeDocument/2006/relationships/hyperlink" Target="javascript://"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 Id="rId414" Type="http://schemas.openxmlformats.org/officeDocument/2006/relationships/hyperlink" Target="javascript://" TargetMode="External"/><Relationship Id="rId456" Type="http://schemas.openxmlformats.org/officeDocument/2006/relationships/image" Target="media/image55.jpeg"/><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control" Target="activeX/activeX7.xm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control" Target="activeX/activeX15.xml"/><Relationship Id="rId425" Type="http://schemas.openxmlformats.org/officeDocument/2006/relationships/hyperlink" Target="javascript://" TargetMode="External"/><Relationship Id="rId467" Type="http://schemas.openxmlformats.org/officeDocument/2006/relationships/image" Target="media/image63.jpeg"/><Relationship Id="rId271" Type="http://schemas.openxmlformats.org/officeDocument/2006/relationships/hyperlink" Target="https://ng.cengage.com/static/nbreader/ui/apps/nbreader/fullbook.html?" TargetMode="External"/><Relationship Id="rId24" Type="http://schemas.openxmlformats.org/officeDocument/2006/relationships/hyperlink" Target="javascript://" TargetMode="External"/><Relationship Id="rId66" Type="http://schemas.openxmlformats.org/officeDocument/2006/relationships/image" Target="media/image7.png"/><Relationship Id="rId131" Type="http://schemas.openxmlformats.org/officeDocument/2006/relationships/hyperlink" Target="javascript://" TargetMode="External"/><Relationship Id="rId327" Type="http://schemas.openxmlformats.org/officeDocument/2006/relationships/control" Target="activeX/activeX25.xm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hyperlink" Target="javascript://" TargetMode="External"/><Relationship Id="rId380" Type="http://schemas.openxmlformats.org/officeDocument/2006/relationships/hyperlink" Target="javascript://" TargetMode="External"/><Relationship Id="rId436" Type="http://schemas.openxmlformats.org/officeDocument/2006/relationships/control" Target="activeX/activeX29.xml"/><Relationship Id="rId240" Type="http://schemas.openxmlformats.org/officeDocument/2006/relationships/hyperlink" Target="javascript://" TargetMode="External"/><Relationship Id="rId478"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control" Target="activeX/activeX28.xm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391" Type="http://schemas.openxmlformats.org/officeDocument/2006/relationships/hyperlink" Target="javascript://" TargetMode="External"/><Relationship Id="rId405" Type="http://schemas.openxmlformats.org/officeDocument/2006/relationships/hyperlink" Target="javascript://" TargetMode="External"/><Relationship Id="rId447" Type="http://schemas.openxmlformats.org/officeDocument/2006/relationships/hyperlink" Target="javascript://" TargetMode="External"/><Relationship Id="rId251" Type="http://schemas.openxmlformats.org/officeDocument/2006/relationships/control" Target="activeX/activeX17.xml"/><Relationship Id="rId46" Type="http://schemas.openxmlformats.org/officeDocument/2006/relationships/hyperlink" Target="https://ng.cengage.com/static/nbreader/ui/apps/nbreader/fullbook.html?"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image" Target="media/image13.png"/><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416" Type="http://schemas.openxmlformats.org/officeDocument/2006/relationships/hyperlink" Target="javascript://" TargetMode="External"/><Relationship Id="rId220" Type="http://schemas.openxmlformats.org/officeDocument/2006/relationships/hyperlink" Target="https://ng.cengage.com/static/nbreader/ui/apps/nbreader/fullbook.html?" TargetMode="External"/><Relationship Id="rId458" Type="http://schemas.openxmlformats.org/officeDocument/2006/relationships/image" Target="media/image57.jpeg"/><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 Id="rId99" Type="http://schemas.openxmlformats.org/officeDocument/2006/relationships/hyperlink" Target="javascript://" TargetMode="External"/><Relationship Id="rId122" Type="http://schemas.openxmlformats.org/officeDocument/2006/relationships/hyperlink" Target="https://ng.cengage.com/static/nbreader/ui/apps/nbreader/fullbook.html?"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427" Type="http://schemas.openxmlformats.org/officeDocument/2006/relationships/hyperlink" Target="javascript://" TargetMode="External"/><Relationship Id="rId469" Type="http://schemas.openxmlformats.org/officeDocument/2006/relationships/image" Target="media/image64.png"/><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image" Target="media/image36.png"/><Relationship Id="rId329" Type="http://schemas.openxmlformats.org/officeDocument/2006/relationships/hyperlink" Target="https://ng.cengage.com/static/nbreader/ui/apps/nbreader/fullbook.html?" TargetMode="External"/><Relationship Id="rId480" Type="http://schemas.openxmlformats.org/officeDocument/2006/relationships/image" Target="media/image69.png"/><Relationship Id="rId68" Type="http://schemas.openxmlformats.org/officeDocument/2006/relationships/image" Target="media/image8.png"/><Relationship Id="rId133" Type="http://schemas.openxmlformats.org/officeDocument/2006/relationships/hyperlink" Target="javascript://" TargetMode="External"/><Relationship Id="rId175" Type="http://schemas.openxmlformats.org/officeDocument/2006/relationships/image" Target="media/image20.jpeg"/><Relationship Id="rId340" Type="http://schemas.openxmlformats.org/officeDocument/2006/relationships/hyperlink" Target="https://ng.cengage.com/static/nbreader/ui/apps/nbreader/fullbook.html?"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 Id="rId438" Type="http://schemas.openxmlformats.org/officeDocument/2006/relationships/hyperlink" Target="https://ng.cengage.com/static/nbreader/ui/apps/nbreader/fullbook.html?" TargetMode="External"/><Relationship Id="rId242" Type="http://schemas.openxmlformats.org/officeDocument/2006/relationships/hyperlink" Target="javascript://" TargetMode="External"/><Relationship Id="rId284" Type="http://schemas.openxmlformats.org/officeDocument/2006/relationships/image" Target="media/image40.jpeg"/><Relationship Id="rId37"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hyperlink" Target="javascript://" TargetMode="External"/><Relationship Id="rId449" Type="http://schemas.openxmlformats.org/officeDocument/2006/relationships/image" Target="media/image53.png"/><Relationship Id="rId211" Type="http://schemas.openxmlformats.org/officeDocument/2006/relationships/hyperlink" Target="javascript://" TargetMode="External"/><Relationship Id="rId253" Type="http://schemas.openxmlformats.org/officeDocument/2006/relationships/hyperlink" Target="https://ng.cengage.com/static/nbreader/ui/apps/nbreader/fullbook.html?" TargetMode="External"/><Relationship Id="rId295" Type="http://schemas.openxmlformats.org/officeDocument/2006/relationships/image" Target="media/image43.png"/><Relationship Id="rId309" Type="http://schemas.openxmlformats.org/officeDocument/2006/relationships/hyperlink" Target="javascript://" TargetMode="External"/><Relationship Id="rId460" Type="http://schemas.openxmlformats.org/officeDocument/2006/relationships/image" Target="media/image59.jpeg"/><Relationship Id="rId48" Type="http://schemas.openxmlformats.org/officeDocument/2006/relationships/image" Target="media/image2.png"/><Relationship Id="rId113" Type="http://schemas.openxmlformats.org/officeDocument/2006/relationships/hyperlink" Target="javascript://" TargetMode="External"/><Relationship Id="rId320" Type="http://schemas.openxmlformats.org/officeDocument/2006/relationships/control" Target="activeX/activeX24.xml"/><Relationship Id="rId155" Type="http://schemas.openxmlformats.org/officeDocument/2006/relationships/hyperlink" Target="javascript://" TargetMode="External"/><Relationship Id="rId197" Type="http://schemas.openxmlformats.org/officeDocument/2006/relationships/hyperlink" Target="javascript://" TargetMode="External"/><Relationship Id="rId362" Type="http://schemas.openxmlformats.org/officeDocument/2006/relationships/hyperlink" Target="javascript://" TargetMode="External"/><Relationship Id="rId418" Type="http://schemas.openxmlformats.org/officeDocument/2006/relationships/hyperlink" Target="javascript://" TargetMode="External"/><Relationship Id="rId222" Type="http://schemas.openxmlformats.org/officeDocument/2006/relationships/hyperlink" Target="javascript://" TargetMode="External"/><Relationship Id="rId264" Type="http://schemas.openxmlformats.org/officeDocument/2006/relationships/hyperlink" Target="javascript://" TargetMode="External"/><Relationship Id="rId471" Type="http://schemas.openxmlformats.org/officeDocument/2006/relationships/image" Target="media/image65.jpeg"/><Relationship Id="rId17" Type="http://schemas.openxmlformats.org/officeDocument/2006/relationships/hyperlink" Target="javascript://" TargetMode="External"/><Relationship Id="rId59" Type="http://schemas.openxmlformats.org/officeDocument/2006/relationships/hyperlink" Target="javascript://" TargetMode="External"/><Relationship Id="rId124" Type="http://schemas.openxmlformats.org/officeDocument/2006/relationships/hyperlink" Target="javascript://" TargetMode="External"/><Relationship Id="rId70" Type="http://schemas.openxmlformats.org/officeDocument/2006/relationships/hyperlink" Target="javascript://" TargetMode="External"/><Relationship Id="rId166" Type="http://schemas.openxmlformats.org/officeDocument/2006/relationships/control" Target="activeX/activeX11.xml"/><Relationship Id="rId331" Type="http://schemas.openxmlformats.org/officeDocument/2006/relationships/hyperlink" Target="javascript://" TargetMode="External"/><Relationship Id="rId373" Type="http://schemas.openxmlformats.org/officeDocument/2006/relationships/hyperlink" Target="javascript://" TargetMode="External"/><Relationship Id="rId429" Type="http://schemas.openxmlformats.org/officeDocument/2006/relationships/hyperlink" Target="javascript://" TargetMode="External"/><Relationship Id="rId1" Type="http://schemas.openxmlformats.org/officeDocument/2006/relationships/numbering" Target="numbering.xml"/><Relationship Id="rId233" Type="http://schemas.openxmlformats.org/officeDocument/2006/relationships/hyperlink" Target="javascript://" TargetMode="External"/><Relationship Id="rId440" Type="http://schemas.openxmlformats.org/officeDocument/2006/relationships/image" Target="media/image51.png"/><Relationship Id="rId28" Type="http://schemas.openxmlformats.org/officeDocument/2006/relationships/hyperlink" Target="javascript://" TargetMode="External"/><Relationship Id="rId275" Type="http://schemas.openxmlformats.org/officeDocument/2006/relationships/hyperlink" Target="javascript://" TargetMode="External"/><Relationship Id="rId300" Type="http://schemas.openxmlformats.org/officeDocument/2006/relationships/hyperlink" Target="https://ng.cengage.com/static/nbreader/ui/apps/nbreader/fullbook.html?" TargetMode="External"/><Relationship Id="rId482" Type="http://schemas.openxmlformats.org/officeDocument/2006/relationships/image" Target="media/image70.jpeg"/><Relationship Id="rId81" Type="http://schemas.openxmlformats.org/officeDocument/2006/relationships/hyperlink" Target="javascript://" TargetMode="External"/><Relationship Id="rId135" Type="http://schemas.openxmlformats.org/officeDocument/2006/relationships/image" Target="media/image15.png"/><Relationship Id="rId177" Type="http://schemas.openxmlformats.org/officeDocument/2006/relationships/hyperlink" Target="javascript://" TargetMode="External"/><Relationship Id="rId342"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hyperlink" Target="javascript://" TargetMode="External"/><Relationship Id="rId244" Type="http://schemas.openxmlformats.org/officeDocument/2006/relationships/control" Target="activeX/activeX16.xml"/><Relationship Id="rId39" Type="http://schemas.openxmlformats.org/officeDocument/2006/relationships/hyperlink" Target="javascript://" TargetMode="External"/><Relationship Id="rId286" Type="http://schemas.openxmlformats.org/officeDocument/2006/relationships/hyperlink" Target="javascript://" TargetMode="External"/><Relationship Id="rId451" Type="http://schemas.openxmlformats.org/officeDocument/2006/relationships/hyperlink" Target="javascript://" TargetMode="External"/><Relationship Id="rId50" Type="http://schemas.openxmlformats.org/officeDocument/2006/relationships/control" Target="activeX/activeX3.xml"/><Relationship Id="rId104" Type="http://schemas.openxmlformats.org/officeDocument/2006/relationships/hyperlink" Target="javascript://" TargetMode="External"/><Relationship Id="rId146"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hyperlink" Target="javascript://" TargetMode="External"/><Relationship Id="rId353" Type="http://schemas.openxmlformats.org/officeDocument/2006/relationships/hyperlink" Target="javascript://" TargetMode="External"/><Relationship Id="rId395" Type="http://schemas.openxmlformats.org/officeDocument/2006/relationships/hyperlink" Target="javascript://" TargetMode="External"/><Relationship Id="rId409"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420" Type="http://schemas.openxmlformats.org/officeDocument/2006/relationships/hyperlink" Target="javascript://" TargetMode="External"/><Relationship Id="rId255" Type="http://schemas.openxmlformats.org/officeDocument/2006/relationships/hyperlink" Target="javascript://" TargetMode="External"/><Relationship Id="rId297" Type="http://schemas.openxmlformats.org/officeDocument/2006/relationships/image" Target="media/image44.png"/><Relationship Id="rId462" Type="http://schemas.openxmlformats.org/officeDocument/2006/relationships/image" Target="media/image61.jpeg"/><Relationship Id="rId115" Type="http://schemas.openxmlformats.org/officeDocument/2006/relationships/hyperlink" Target="javascript://" TargetMode="External"/><Relationship Id="rId157" Type="http://schemas.openxmlformats.org/officeDocument/2006/relationships/image" Target="media/image16.png"/><Relationship Id="rId322" Type="http://schemas.openxmlformats.org/officeDocument/2006/relationships/hyperlink" Target="https://ng.cengage.com/static/nbreader/ui/apps/nbreader/fullbook.html?"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199"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image" Target="media/image28.jpeg"/><Relationship Id="rId266" Type="http://schemas.openxmlformats.org/officeDocument/2006/relationships/hyperlink" Target="javascript://" TargetMode="External"/><Relationship Id="rId431" Type="http://schemas.openxmlformats.org/officeDocument/2006/relationships/hyperlink" Target="javascript://" TargetMode="External"/><Relationship Id="rId473" Type="http://schemas.openxmlformats.org/officeDocument/2006/relationships/image" Target="media/image66.jpeg"/><Relationship Id="rId30" Type="http://schemas.openxmlformats.org/officeDocument/2006/relationships/hyperlink" Target="javascript://" TargetMode="External"/><Relationship Id="rId126" Type="http://schemas.openxmlformats.org/officeDocument/2006/relationships/hyperlink" Target="javascript://" TargetMode="External"/><Relationship Id="rId168" Type="http://schemas.openxmlformats.org/officeDocument/2006/relationships/hyperlink" Target="https://ng.cengage.com/static/nbreader/ui/apps/nbreader/fullbook.html?" TargetMode="External"/><Relationship Id="rId333" Type="http://schemas.openxmlformats.org/officeDocument/2006/relationships/hyperlink" Target="javascript://" TargetMode="External"/><Relationship Id="rId72" Type="http://schemas.openxmlformats.org/officeDocument/2006/relationships/image" Target="media/image9.png"/><Relationship Id="rId375" Type="http://schemas.openxmlformats.org/officeDocument/2006/relationships/hyperlink" Target="javascript://" TargetMode="External"/><Relationship Id="rId3" Type="http://schemas.openxmlformats.org/officeDocument/2006/relationships/settings" Target="settings.xml"/><Relationship Id="rId235" Type="http://schemas.openxmlformats.org/officeDocument/2006/relationships/hyperlink" Target="javascript://" TargetMode="External"/><Relationship Id="rId277" Type="http://schemas.openxmlformats.org/officeDocument/2006/relationships/hyperlink" Target="javascript://" TargetMode="External"/><Relationship Id="rId400" Type="http://schemas.openxmlformats.org/officeDocument/2006/relationships/hyperlink" Target="javascript://" TargetMode="External"/><Relationship Id="rId442" Type="http://schemas.openxmlformats.org/officeDocument/2006/relationships/control" Target="activeX/activeX30.xml"/><Relationship Id="rId484"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101</Pages>
  <Words>20609</Words>
  <Characters>117473</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2022-09-15T20:20:00Z</dcterms:created>
  <dcterms:modified xsi:type="dcterms:W3CDTF">2022-09-15T20:31:00Z</dcterms:modified>
</cp:coreProperties>
</file>